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540F" w14:textId="119132B4" w:rsidR="00D634B2" w:rsidRDefault="00D634B2" w:rsidP="00D634B2">
      <w:r>
        <w:rPr>
          <w:rFonts w:hint="eastAsia"/>
        </w:rPr>
        <w:t>目前</w:t>
      </w:r>
      <w:r>
        <w:t>采用上位机数据转发方式，采用</w:t>
      </w:r>
      <w:r>
        <w:t>Modbus TCP Slave</w:t>
      </w:r>
      <w:r>
        <w:t>方式</w:t>
      </w:r>
      <w:r>
        <w:rPr>
          <w:rFonts w:hint="eastAsia"/>
        </w:rPr>
        <w:t>（上位机</w:t>
      </w:r>
      <w:r>
        <w:t>），</w:t>
      </w:r>
      <w:r w:rsidR="002F307E">
        <w:rPr>
          <w:rFonts w:hint="eastAsia"/>
        </w:rPr>
        <w:t>读取数据</w:t>
      </w:r>
      <w:r>
        <w:t>采用</w:t>
      </w:r>
      <w:r>
        <w:t xml:space="preserve">Modbus Tcp Master </w:t>
      </w:r>
      <w:r>
        <w:rPr>
          <w:rFonts w:hint="eastAsia"/>
        </w:rPr>
        <w:t>方式</w:t>
      </w:r>
      <w:r>
        <w:t>，</w:t>
      </w:r>
    </w:p>
    <w:p w14:paraId="624A77BF" w14:textId="54392DEB" w:rsidR="002B0DAE" w:rsidRDefault="00D634B2">
      <w:r>
        <w:rPr>
          <w:rFonts w:hint="eastAsia"/>
        </w:rPr>
        <w:t>上位机</w:t>
      </w:r>
      <w:r w:rsidR="00801B29">
        <w:t>IP</w:t>
      </w:r>
      <w:r w:rsidR="00801B29">
        <w:t>：</w:t>
      </w:r>
      <w:r w:rsidR="002F307E">
        <w:rPr>
          <w:rFonts w:hint="eastAsia"/>
        </w:rPr>
        <w:t>现场运行程序的主机</w:t>
      </w:r>
      <w:r w:rsidR="002F307E">
        <w:rPr>
          <w:rFonts w:hint="eastAsia"/>
        </w:rPr>
        <w:t>IP</w:t>
      </w:r>
      <w:r w:rsidR="002F307E">
        <w:rPr>
          <w:rFonts w:hint="eastAsia"/>
        </w:rPr>
        <w:t>地址</w:t>
      </w:r>
    </w:p>
    <w:p w14:paraId="5DE0D258" w14:textId="02EE45D5" w:rsidR="00801B29" w:rsidRDefault="00801B29">
      <w:r>
        <w:rPr>
          <w:rFonts w:hint="eastAsia"/>
        </w:rPr>
        <w:t>端口</w:t>
      </w:r>
      <w:r>
        <w:t>：</w:t>
      </w:r>
      <w:r>
        <w:rPr>
          <w:rFonts w:hint="eastAsia"/>
        </w:rPr>
        <w:t>2</w:t>
      </w:r>
      <w:r w:rsidR="00D634B2">
        <w:t>6800</w:t>
      </w:r>
      <w:r w:rsidR="002F307E">
        <w:rPr>
          <w:rFonts w:hint="eastAsia"/>
        </w:rPr>
        <w:t>（默认，可以在配置文件中修改）</w:t>
      </w:r>
    </w:p>
    <w:p w14:paraId="25DA0E96" w14:textId="7E19C834" w:rsidR="00C806BF" w:rsidRDefault="00801B29">
      <w:r>
        <w:rPr>
          <w:rFonts w:hint="eastAsia"/>
        </w:rPr>
        <w:t>解析的</w:t>
      </w:r>
      <w:r>
        <w:t>数据</w:t>
      </w:r>
      <w:r w:rsidR="006F2AFA">
        <w:rPr>
          <w:rFonts w:hint="eastAsia"/>
        </w:rPr>
        <w:t>按照寄存器地址排序，一个</w:t>
      </w:r>
      <w:r w:rsidR="00C806BF">
        <w:rPr>
          <w:rFonts w:hint="eastAsia"/>
        </w:rPr>
        <w:t>输入</w:t>
      </w:r>
      <w:r w:rsidR="006F2AFA">
        <w:rPr>
          <w:rFonts w:hint="eastAsia"/>
        </w:rPr>
        <w:t>寄存器地址为一个</w:t>
      </w:r>
      <w:r w:rsidR="006F2AFA">
        <w:rPr>
          <w:rFonts w:hint="eastAsia"/>
        </w:rPr>
        <w:t>16</w:t>
      </w:r>
      <w:r w:rsidR="006F2AFA">
        <w:rPr>
          <w:rFonts w:hint="eastAsia"/>
        </w:rPr>
        <w:t>位空间（</w:t>
      </w:r>
      <w:r w:rsidR="006F2AFA">
        <w:rPr>
          <w:rFonts w:hint="eastAsia"/>
        </w:rPr>
        <w:t>2</w:t>
      </w:r>
      <w:r w:rsidR="006F2AFA">
        <w:rPr>
          <w:rFonts w:hint="eastAsia"/>
        </w:rPr>
        <w:t>字节），</w:t>
      </w:r>
      <w:r w:rsidR="006F2AFA">
        <w:t>输入寄存器地址</w:t>
      </w:r>
      <w:r w:rsidR="00D634B2">
        <w:rPr>
          <w:rFonts w:hint="eastAsia"/>
        </w:rPr>
        <w:t>从</w:t>
      </w:r>
      <w:r w:rsidR="00D634B2">
        <w:t>0</w:t>
      </w:r>
      <w:r w:rsidR="00D634B2">
        <w:t>开始</w:t>
      </w:r>
      <w:r w:rsidR="00CA3D8B">
        <w:rPr>
          <w:rFonts w:hint="eastAsia"/>
        </w:rPr>
        <w:t>，由小到大</w:t>
      </w:r>
      <w:r w:rsidR="00C806BF">
        <w:rPr>
          <w:rFonts w:hint="eastAsia"/>
        </w:rPr>
        <w:t>。由于项目设备数量较多，因此将所有设备读到的传感器数据一次性写入到</w:t>
      </w:r>
      <w:r w:rsidR="00C806BF">
        <w:rPr>
          <w:rFonts w:hint="eastAsia"/>
        </w:rPr>
        <w:t>输入寄存器</w:t>
      </w:r>
      <w:r w:rsidR="00C806BF">
        <w:rPr>
          <w:rFonts w:hint="eastAsia"/>
        </w:rPr>
        <w:t>，</w:t>
      </w:r>
      <w:r w:rsidR="00C42FDA">
        <w:rPr>
          <w:rFonts w:hint="eastAsia"/>
        </w:rPr>
        <w:t>每台设备写入</w:t>
      </w:r>
      <w:r w:rsidR="00C806BF">
        <w:rPr>
          <w:rFonts w:hint="eastAsia"/>
        </w:rPr>
        <w:t>寄存器地址顺序为</w:t>
      </w:r>
      <w:r w:rsidR="00C42FDA">
        <w:rPr>
          <w:rFonts w:hint="eastAsia"/>
        </w:rPr>
        <w:t>{</w:t>
      </w:r>
      <w:r w:rsidR="00C42FDA">
        <w:rPr>
          <w:rFonts w:hint="eastAsia"/>
        </w:rPr>
        <w:t>【设备</w:t>
      </w:r>
      <w:r w:rsidR="00C42FDA">
        <w:rPr>
          <w:rFonts w:hint="eastAsia"/>
        </w:rPr>
        <w:t>IP</w:t>
      </w:r>
      <w:r w:rsidR="00C42FDA">
        <w:rPr>
          <w:rFonts w:hint="eastAsia"/>
        </w:rPr>
        <w:t>地址】【传感器数量】【数据区】</w:t>
      </w:r>
      <w:r w:rsidR="00C42FDA">
        <w:rPr>
          <w:rFonts w:hint="eastAsia"/>
        </w:rPr>
        <w:t>}</w:t>
      </w:r>
      <w:r w:rsidR="00C42FDA">
        <w:rPr>
          <w:rFonts w:hint="eastAsia"/>
        </w:rPr>
        <w:t>。</w:t>
      </w:r>
      <w:r w:rsidR="00C42FDA">
        <w:rPr>
          <w:rFonts w:hint="eastAsia"/>
        </w:rPr>
        <w:t>【设备</w:t>
      </w:r>
      <w:r w:rsidR="00C42FDA">
        <w:rPr>
          <w:rFonts w:hint="eastAsia"/>
        </w:rPr>
        <w:t>IP</w:t>
      </w:r>
      <w:r w:rsidR="00C42FDA">
        <w:rPr>
          <w:rFonts w:hint="eastAsia"/>
        </w:rPr>
        <w:t>地址】</w:t>
      </w:r>
      <w:r w:rsidR="00C42FDA">
        <w:rPr>
          <w:rFonts w:hint="eastAsia"/>
        </w:rPr>
        <w:t>占用</w:t>
      </w:r>
      <w:r w:rsidR="00C42FDA">
        <w:rPr>
          <w:rFonts w:hint="eastAsia"/>
        </w:rPr>
        <w:t>2</w:t>
      </w:r>
      <w:r w:rsidR="00C42FDA">
        <w:rPr>
          <w:rFonts w:hint="eastAsia"/>
        </w:rPr>
        <w:t>个地址（共四字节），</w:t>
      </w:r>
      <w:r w:rsidR="00C42FDA">
        <w:rPr>
          <w:rFonts w:hint="eastAsia"/>
        </w:rPr>
        <w:t>【传感器数量】</w:t>
      </w:r>
      <w:r w:rsidR="00C42FDA">
        <w:rPr>
          <w:rFonts w:hint="eastAsia"/>
        </w:rPr>
        <w:t>占用一个</w:t>
      </w:r>
      <w:r w:rsidR="00C42FDA">
        <w:rPr>
          <w:rFonts w:hint="eastAsia"/>
        </w:rPr>
        <w:t>1</w:t>
      </w:r>
      <w:r w:rsidR="00C42FDA">
        <w:rPr>
          <w:rFonts w:hint="eastAsia"/>
        </w:rPr>
        <w:t>个地址（共</w:t>
      </w:r>
      <w:r w:rsidR="00C42FDA">
        <w:rPr>
          <w:rFonts w:hint="eastAsia"/>
        </w:rPr>
        <w:t>2</w:t>
      </w:r>
      <w:r w:rsidR="00C42FDA">
        <w:rPr>
          <w:rFonts w:hint="eastAsia"/>
        </w:rPr>
        <w:t>字节），</w:t>
      </w:r>
      <w:r w:rsidR="00C42FDA">
        <w:rPr>
          <w:rFonts w:hint="eastAsia"/>
        </w:rPr>
        <w:t>【数据区】</w:t>
      </w:r>
      <w:r w:rsidR="00C42FDA">
        <w:rPr>
          <w:rFonts w:hint="eastAsia"/>
        </w:rPr>
        <w:t>为所有传感器数值</w:t>
      </w:r>
      <w:r w:rsidR="006872E4">
        <w:rPr>
          <w:rFonts w:hint="eastAsia"/>
        </w:rPr>
        <w:t>区域，其中每三个地址代表一个传感器，解释如下：</w:t>
      </w:r>
    </w:p>
    <w:p w14:paraId="2A02023F" w14:textId="4F17803A" w:rsidR="00A25450" w:rsidRPr="003255CB" w:rsidRDefault="003255CB">
      <w:pPr>
        <w:rPr>
          <w:szCs w:val="21"/>
        </w:rPr>
      </w:pPr>
      <w:r>
        <w:rPr>
          <w:szCs w:val="21"/>
        </w:rPr>
        <w:t>每</w:t>
      </w:r>
      <w:r w:rsidR="007B33C3">
        <w:rPr>
          <w:szCs w:val="21"/>
        </w:rPr>
        <w:t>3</w:t>
      </w:r>
      <w:r w:rsidR="007B33C3">
        <w:rPr>
          <w:rFonts w:hint="eastAsia"/>
          <w:szCs w:val="21"/>
        </w:rPr>
        <w:t>个</w:t>
      </w:r>
      <w:r w:rsidR="007B33C3">
        <w:rPr>
          <w:szCs w:val="21"/>
        </w:rPr>
        <w:t>地址</w:t>
      </w:r>
      <w:r w:rsidR="00DA000F">
        <w:rPr>
          <w:rFonts w:hint="eastAsia"/>
          <w:szCs w:val="21"/>
        </w:rPr>
        <w:t>位</w:t>
      </w:r>
      <w:r>
        <w:rPr>
          <w:rFonts w:hint="eastAsia"/>
          <w:szCs w:val="21"/>
        </w:rPr>
        <w:t>代表</w:t>
      </w:r>
      <w:r>
        <w:rPr>
          <w:szCs w:val="21"/>
        </w:rPr>
        <w:t>一个传感器的综合信息，如下所示。</w:t>
      </w:r>
    </w:p>
    <w:p w14:paraId="2A1CFA63" w14:textId="2C983581" w:rsidR="00A25450" w:rsidRPr="00A25450" w:rsidRDefault="00A25450">
      <w:pPr>
        <w:rPr>
          <w:sz w:val="44"/>
          <w:szCs w:val="44"/>
          <w:u w:val="single"/>
        </w:rPr>
      </w:pPr>
      <w:r w:rsidRPr="00A25450">
        <w:rPr>
          <w:rFonts w:hint="eastAsia"/>
          <w:sz w:val="44"/>
          <w:szCs w:val="44"/>
          <w:u w:val="single"/>
        </w:rPr>
        <w:t>【</w:t>
      </w:r>
      <w:r w:rsidR="00F276FD">
        <w:rPr>
          <w:sz w:val="44"/>
          <w:szCs w:val="44"/>
          <w:u w:val="single"/>
        </w:rPr>
        <w:t>(</w:t>
      </w:r>
      <w:r w:rsidR="007B33C3">
        <w:rPr>
          <w:rFonts w:hint="eastAsia"/>
          <w:sz w:val="44"/>
          <w:szCs w:val="44"/>
          <w:u w:val="single"/>
        </w:rPr>
        <w:t>x</w:t>
      </w:r>
      <w:r w:rsidR="006872E4">
        <w:rPr>
          <w:rFonts w:hint="eastAsia"/>
          <w:sz w:val="44"/>
          <w:szCs w:val="44"/>
          <w:u w:val="single"/>
        </w:rPr>
        <w:t>x</w:t>
      </w:r>
      <w:r w:rsidR="00F276FD">
        <w:rPr>
          <w:sz w:val="44"/>
          <w:szCs w:val="44"/>
          <w:u w:val="single"/>
        </w:rPr>
        <w:t>)</w:t>
      </w:r>
      <w:r>
        <w:rPr>
          <w:rFonts w:hint="eastAsia"/>
          <w:sz w:val="44"/>
          <w:szCs w:val="44"/>
          <w:u w:val="single"/>
        </w:rPr>
        <w:t>(</w:t>
      </w:r>
      <w:r w:rsidRPr="00A25450">
        <w:rPr>
          <w:rFonts w:hint="eastAsia"/>
          <w:sz w:val="44"/>
          <w:szCs w:val="44"/>
          <w:u w:val="single"/>
        </w:rPr>
        <w:t>x</w:t>
      </w:r>
      <w:r w:rsidR="006872E4">
        <w:rPr>
          <w:rFonts w:hint="eastAsia"/>
          <w:sz w:val="44"/>
          <w:szCs w:val="44"/>
          <w:u w:val="single"/>
        </w:rPr>
        <w:t>x</w:t>
      </w:r>
      <w:r>
        <w:rPr>
          <w:sz w:val="44"/>
          <w:szCs w:val="44"/>
          <w:u w:val="single"/>
        </w:rPr>
        <w:t>)(</w:t>
      </w:r>
      <w:r w:rsidRPr="00A25450">
        <w:rPr>
          <w:rFonts w:hint="eastAsia"/>
          <w:sz w:val="44"/>
          <w:szCs w:val="44"/>
          <w:u w:val="single"/>
        </w:rPr>
        <w:t>x</w:t>
      </w:r>
      <w:r w:rsidR="006872E4">
        <w:rPr>
          <w:rFonts w:hint="eastAsia"/>
          <w:sz w:val="44"/>
          <w:szCs w:val="44"/>
          <w:u w:val="single"/>
        </w:rPr>
        <w:t>x</w:t>
      </w:r>
      <w:r>
        <w:rPr>
          <w:sz w:val="44"/>
          <w:szCs w:val="44"/>
          <w:u w:val="single"/>
        </w:rPr>
        <w:t>)</w:t>
      </w:r>
      <w:r w:rsidRPr="00A25450">
        <w:rPr>
          <w:sz w:val="44"/>
          <w:szCs w:val="44"/>
          <w:u w:val="single"/>
        </w:rPr>
        <w:t>】</w:t>
      </w:r>
    </w:p>
    <w:p w14:paraId="34BE7717" w14:textId="6A76C7F5" w:rsidR="00A25450" w:rsidRPr="00A25450" w:rsidRDefault="007B33C3" w:rsidP="00A03A68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</w:instrText>
      </w:r>
      <w:r>
        <w:rPr>
          <w:rFonts w:hint="eastAsia"/>
          <w:sz w:val="30"/>
          <w:szCs w:val="30"/>
        </w:rPr>
        <w:instrText>○</w:instrText>
      </w:r>
      <w:r>
        <w:rPr>
          <w:rFonts w:hint="eastAsia"/>
          <w:sz w:val="30"/>
          <w:szCs w:val="30"/>
        </w:rPr>
        <w:instrText>,</w:instrText>
      </w:r>
      <w:r w:rsidRPr="00A25450">
        <w:rPr>
          <w:rFonts w:ascii="Calibri" w:hint="eastAsia"/>
          <w:position w:val="4"/>
          <w:szCs w:val="30"/>
        </w:rPr>
        <w:instrText>1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 w:rsidR="00A03A68">
        <w:rPr>
          <w:sz w:val="30"/>
          <w:szCs w:val="30"/>
        </w:rPr>
        <w:t xml:space="preserve"> </w:t>
      </w:r>
      <w:r w:rsidR="006872E4">
        <w:rPr>
          <w:sz w:val="30"/>
          <w:szCs w:val="30"/>
        </w:rPr>
        <w:t xml:space="preserve">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</w:instrText>
      </w:r>
      <w:r>
        <w:rPr>
          <w:rFonts w:hint="eastAsia"/>
          <w:sz w:val="30"/>
          <w:szCs w:val="30"/>
        </w:rPr>
        <w:instrText>○</w:instrText>
      </w:r>
      <w:r>
        <w:rPr>
          <w:rFonts w:hint="eastAsia"/>
          <w:sz w:val="30"/>
          <w:szCs w:val="30"/>
        </w:rPr>
        <w:instrText>,</w:instrText>
      </w:r>
      <w:r w:rsidRPr="00D91BF7">
        <w:rPr>
          <w:rFonts w:ascii="Calibri" w:hint="eastAsia"/>
          <w:position w:val="4"/>
          <w:szCs w:val="30"/>
        </w:rPr>
        <w:instrText>2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 w:rsidR="006872E4">
        <w:rPr>
          <w:sz w:val="30"/>
          <w:szCs w:val="30"/>
        </w:rPr>
        <w:t xml:space="preserve">  </w:t>
      </w:r>
      <w:r w:rsidR="00A03A68">
        <w:rPr>
          <w:szCs w:val="21"/>
        </w:rPr>
        <w:t xml:space="preserve">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</w:instrText>
      </w:r>
      <w:r>
        <w:rPr>
          <w:rFonts w:hint="eastAsia"/>
          <w:sz w:val="30"/>
          <w:szCs w:val="30"/>
        </w:rPr>
        <w:instrText>○</w:instrText>
      </w:r>
      <w:r>
        <w:rPr>
          <w:rFonts w:hint="eastAsia"/>
          <w:sz w:val="30"/>
          <w:szCs w:val="30"/>
        </w:rPr>
        <w:instrText>,</w:instrText>
      </w:r>
      <w:r w:rsidRPr="00126533">
        <w:rPr>
          <w:rFonts w:ascii="Calibri" w:hint="eastAsia"/>
          <w:position w:val="4"/>
          <w:szCs w:val="30"/>
        </w:rPr>
        <w:instrText>3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 w:rsidR="00073009" w:rsidRPr="00073009">
        <w:rPr>
          <w:szCs w:val="21"/>
        </w:rPr>
        <w:t xml:space="preserve"> </w:t>
      </w:r>
      <w:r w:rsidR="00073009">
        <w:rPr>
          <w:szCs w:val="21"/>
        </w:rPr>
        <w:t xml:space="preserve"> </w:t>
      </w:r>
    </w:p>
    <w:p w14:paraId="09EB8001" w14:textId="77777777" w:rsidR="00BC1CFC" w:rsidRPr="00073009" w:rsidRDefault="00D91BF7">
      <w:r>
        <w:rPr>
          <w:rFonts w:hint="eastAsia"/>
        </w:rPr>
        <w:t>注释</w:t>
      </w:r>
      <w:r>
        <w:t>：</w:t>
      </w:r>
    </w:p>
    <w:p w14:paraId="2A9A6741" w14:textId="0EE33E63" w:rsidR="00BC1CFC" w:rsidRPr="00073009" w:rsidRDefault="00D91BF7"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</w:instrText>
      </w:r>
      <w:r>
        <w:rPr>
          <w:rFonts w:hint="eastAsia"/>
          <w:sz w:val="30"/>
          <w:szCs w:val="30"/>
        </w:rPr>
        <w:instrText>○</w:instrText>
      </w:r>
      <w:r>
        <w:rPr>
          <w:rFonts w:hint="eastAsia"/>
          <w:sz w:val="30"/>
          <w:szCs w:val="30"/>
        </w:rPr>
        <w:instrText>,</w:instrText>
      </w:r>
      <w:r w:rsidRPr="00A25450">
        <w:rPr>
          <w:rFonts w:ascii="Calibri" w:hint="eastAsia"/>
          <w:position w:val="4"/>
          <w:szCs w:val="30"/>
        </w:rPr>
        <w:instrText>1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</w:rPr>
        <w:t>：</w:t>
      </w:r>
      <w:r>
        <w:rPr>
          <w:rFonts w:hint="eastAsia"/>
        </w:rPr>
        <w:t>配置</w:t>
      </w:r>
      <w:r>
        <w:t>的传感器</w:t>
      </w:r>
      <w:r w:rsidR="007B33C3">
        <w:rPr>
          <w:rFonts w:hint="eastAsia"/>
        </w:rPr>
        <w:t>ID</w:t>
      </w:r>
      <w:r w:rsidR="007B33C3">
        <w:t>（</w:t>
      </w:r>
      <w:r w:rsidR="006872E4">
        <w:rPr>
          <w:rFonts w:hint="eastAsia"/>
        </w:rPr>
        <w:t>2</w:t>
      </w:r>
      <w:r w:rsidR="006872E4">
        <w:rPr>
          <w:rFonts w:hint="eastAsia"/>
        </w:rPr>
        <w:t>字节</w:t>
      </w:r>
      <w:r w:rsidR="006872E4">
        <w:rPr>
          <w:rFonts w:hint="eastAsia"/>
        </w:rPr>
        <w:t>1~65535</w:t>
      </w:r>
      <w:r w:rsidR="007B33C3">
        <w:t>）</w:t>
      </w:r>
      <w:r>
        <w:t>。</w:t>
      </w:r>
    </w:p>
    <w:p w14:paraId="12FDDC1D" w14:textId="6DEAD521" w:rsidR="00126533" w:rsidRDefault="00D91BF7" w:rsidP="00126533"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eq \o\ac(</w:instrText>
      </w:r>
      <w:r>
        <w:rPr>
          <w:rFonts w:hint="eastAsia"/>
          <w:sz w:val="30"/>
          <w:szCs w:val="30"/>
        </w:rPr>
        <w:instrText>○</w:instrText>
      </w:r>
      <w:r>
        <w:rPr>
          <w:rFonts w:hint="eastAsia"/>
          <w:sz w:val="30"/>
          <w:szCs w:val="30"/>
        </w:rPr>
        <w:instrText>,</w:instrText>
      </w:r>
      <w:r w:rsidRPr="00D91BF7">
        <w:rPr>
          <w:rFonts w:ascii="Calibri" w:hint="eastAsia"/>
          <w:position w:val="4"/>
          <w:szCs w:val="30"/>
        </w:rPr>
        <w:instrText>2</w:instrText>
      </w:r>
      <w:r>
        <w:rPr>
          <w:rFonts w:hint="eastAsia"/>
          <w:sz w:val="30"/>
          <w:szCs w:val="30"/>
        </w:rPr>
        <w:instrText>)</w:instrText>
      </w:r>
      <w:r>
        <w:rPr>
          <w:sz w:val="30"/>
          <w:szCs w:val="30"/>
        </w:rPr>
        <w:fldChar w:fldCharType="end"/>
      </w:r>
      <w:r w:rsidR="006872E4">
        <w:rPr>
          <w:rFonts w:hint="eastAsia"/>
          <w:sz w:val="30"/>
          <w:szCs w:val="30"/>
        </w:rPr>
        <w:t>+</w:t>
      </w:r>
      <w:r w:rsidR="006872E4">
        <w:rPr>
          <w:sz w:val="30"/>
          <w:szCs w:val="30"/>
        </w:rPr>
        <w:fldChar w:fldCharType="begin"/>
      </w:r>
      <w:r w:rsidR="006872E4">
        <w:rPr>
          <w:sz w:val="30"/>
          <w:szCs w:val="30"/>
        </w:rPr>
        <w:instrText xml:space="preserve"> </w:instrText>
      </w:r>
      <w:r w:rsidR="006872E4">
        <w:rPr>
          <w:rFonts w:hint="eastAsia"/>
          <w:sz w:val="30"/>
          <w:szCs w:val="30"/>
        </w:rPr>
        <w:instrText>eq \o\ac(</w:instrText>
      </w:r>
      <w:r w:rsidR="006872E4">
        <w:rPr>
          <w:rFonts w:hint="eastAsia"/>
          <w:sz w:val="30"/>
          <w:szCs w:val="30"/>
        </w:rPr>
        <w:instrText>○</w:instrText>
      </w:r>
      <w:r w:rsidR="006872E4">
        <w:rPr>
          <w:rFonts w:hint="eastAsia"/>
          <w:sz w:val="30"/>
          <w:szCs w:val="30"/>
        </w:rPr>
        <w:instrText>,</w:instrText>
      </w:r>
      <w:r w:rsidR="006872E4" w:rsidRPr="00126533">
        <w:rPr>
          <w:rFonts w:ascii="Calibri" w:hint="eastAsia"/>
          <w:position w:val="4"/>
          <w:szCs w:val="30"/>
        </w:rPr>
        <w:instrText>3</w:instrText>
      </w:r>
      <w:r w:rsidR="006872E4">
        <w:rPr>
          <w:rFonts w:hint="eastAsia"/>
          <w:sz w:val="30"/>
          <w:szCs w:val="30"/>
        </w:rPr>
        <w:instrText>)</w:instrText>
      </w:r>
      <w:r w:rsidR="006872E4">
        <w:rPr>
          <w:sz w:val="30"/>
          <w:szCs w:val="30"/>
        </w:rPr>
        <w:fldChar w:fldCharType="end"/>
      </w:r>
      <w:r w:rsidR="006872E4">
        <w:rPr>
          <w:rFonts w:hint="eastAsia"/>
          <w:sz w:val="30"/>
          <w:szCs w:val="30"/>
        </w:rPr>
        <w:t>：</w:t>
      </w:r>
      <w:r w:rsidR="00DA000F">
        <w:rPr>
          <w:rFonts w:hint="eastAsia"/>
        </w:rPr>
        <w:t>地址位</w:t>
      </w:r>
      <w:r w:rsidR="00DA000F">
        <w:rPr>
          <w:sz w:val="30"/>
          <w:szCs w:val="30"/>
        </w:rPr>
        <w:fldChar w:fldCharType="begin"/>
      </w:r>
      <w:r w:rsidR="00DA000F">
        <w:rPr>
          <w:sz w:val="30"/>
          <w:szCs w:val="30"/>
        </w:rPr>
        <w:instrText xml:space="preserve"> </w:instrText>
      </w:r>
      <w:r w:rsidR="00DA000F">
        <w:rPr>
          <w:rFonts w:hint="eastAsia"/>
          <w:sz w:val="30"/>
          <w:szCs w:val="30"/>
        </w:rPr>
        <w:instrText>eq \o\ac(</w:instrText>
      </w:r>
      <w:r w:rsidR="00DA000F">
        <w:rPr>
          <w:rFonts w:hint="eastAsia"/>
          <w:sz w:val="30"/>
          <w:szCs w:val="30"/>
        </w:rPr>
        <w:instrText>○</w:instrText>
      </w:r>
      <w:r w:rsidR="00DA000F">
        <w:rPr>
          <w:rFonts w:hint="eastAsia"/>
          <w:sz w:val="30"/>
          <w:szCs w:val="30"/>
        </w:rPr>
        <w:instrText>,</w:instrText>
      </w:r>
      <w:r w:rsidR="00DA000F" w:rsidRPr="00D91BF7">
        <w:rPr>
          <w:rFonts w:ascii="Calibri" w:hint="eastAsia"/>
          <w:position w:val="4"/>
          <w:szCs w:val="30"/>
        </w:rPr>
        <w:instrText>2</w:instrText>
      </w:r>
      <w:r w:rsidR="00DA000F">
        <w:rPr>
          <w:rFonts w:hint="eastAsia"/>
          <w:sz w:val="30"/>
          <w:szCs w:val="30"/>
        </w:rPr>
        <w:instrText>)</w:instrText>
      </w:r>
      <w:r w:rsidR="00DA000F">
        <w:rPr>
          <w:sz w:val="30"/>
          <w:szCs w:val="30"/>
        </w:rPr>
        <w:fldChar w:fldCharType="end"/>
      </w:r>
      <w:r w:rsidR="00DA000F">
        <w:rPr>
          <w:rFonts w:hint="eastAsia"/>
          <w:sz w:val="30"/>
          <w:szCs w:val="30"/>
        </w:rPr>
        <w:t>+</w:t>
      </w:r>
      <w:r w:rsidR="00DA000F">
        <w:rPr>
          <w:sz w:val="30"/>
          <w:szCs w:val="30"/>
        </w:rPr>
        <w:fldChar w:fldCharType="begin"/>
      </w:r>
      <w:r w:rsidR="00DA000F">
        <w:rPr>
          <w:sz w:val="30"/>
          <w:szCs w:val="30"/>
        </w:rPr>
        <w:instrText xml:space="preserve"> </w:instrText>
      </w:r>
      <w:r w:rsidR="00DA000F">
        <w:rPr>
          <w:rFonts w:hint="eastAsia"/>
          <w:sz w:val="30"/>
          <w:szCs w:val="30"/>
        </w:rPr>
        <w:instrText>eq \o\ac(</w:instrText>
      </w:r>
      <w:r w:rsidR="00DA000F">
        <w:rPr>
          <w:rFonts w:hint="eastAsia"/>
          <w:sz w:val="30"/>
          <w:szCs w:val="30"/>
        </w:rPr>
        <w:instrText>○</w:instrText>
      </w:r>
      <w:r w:rsidR="00DA000F">
        <w:rPr>
          <w:rFonts w:hint="eastAsia"/>
          <w:sz w:val="30"/>
          <w:szCs w:val="30"/>
        </w:rPr>
        <w:instrText>,</w:instrText>
      </w:r>
      <w:r w:rsidR="00DA000F" w:rsidRPr="00126533">
        <w:rPr>
          <w:rFonts w:ascii="Calibri" w:hint="eastAsia"/>
          <w:position w:val="4"/>
          <w:szCs w:val="30"/>
        </w:rPr>
        <w:instrText>3</w:instrText>
      </w:r>
      <w:r w:rsidR="00DA000F">
        <w:rPr>
          <w:rFonts w:hint="eastAsia"/>
          <w:sz w:val="30"/>
          <w:szCs w:val="30"/>
        </w:rPr>
        <w:instrText>)</w:instrText>
      </w:r>
      <w:r w:rsidR="00DA000F">
        <w:rPr>
          <w:sz w:val="30"/>
          <w:szCs w:val="30"/>
        </w:rPr>
        <w:fldChar w:fldCharType="end"/>
      </w:r>
      <w:r w:rsidR="00DA000F" w:rsidRPr="00DA000F">
        <w:rPr>
          <w:rFonts w:hint="eastAsia"/>
        </w:rPr>
        <w:t>共四字节</w:t>
      </w:r>
      <w:r w:rsidR="00DA000F">
        <w:rPr>
          <w:rFonts w:hint="eastAsia"/>
        </w:rPr>
        <w:t>，表示传感器数值，为单精度浮点数。</w:t>
      </w:r>
    </w:p>
    <w:p w14:paraId="64FF428E" w14:textId="7A4BD29A" w:rsidR="00DA000F" w:rsidRDefault="00DA000F" w:rsidP="00126533">
      <w:r>
        <w:rPr>
          <w:rFonts w:hint="eastAsia"/>
        </w:rPr>
        <w:t>因此一台设备占用的地址位共计</w:t>
      </w:r>
      <w:r>
        <w:rPr>
          <w:rFonts w:hint="eastAsia"/>
        </w:rPr>
        <w:t>2+1+3xn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为传感器数量。</w:t>
      </w:r>
    </w:p>
    <w:p w14:paraId="49DB5AED" w14:textId="7F3C0F09" w:rsidR="00DA000F" w:rsidRDefault="00DA000F" w:rsidP="00126533"/>
    <w:p w14:paraId="3E19BD69" w14:textId="67C9C688" w:rsidR="00DA000F" w:rsidRPr="00073009" w:rsidRDefault="00DA000F" w:rsidP="00126533">
      <w:pPr>
        <w:rPr>
          <w:rFonts w:hint="eastAsia"/>
        </w:rPr>
      </w:pPr>
      <w:r>
        <w:rPr>
          <w:rFonts w:hint="eastAsia"/>
        </w:rPr>
        <w:t>所有</w:t>
      </w:r>
      <w:r w:rsidR="00F55B42">
        <w:rPr>
          <w:rFonts w:hint="eastAsia"/>
        </w:rPr>
        <w:t>设备依次按照先后顺序</w:t>
      </w:r>
      <w:r w:rsidR="00F55B42">
        <w:rPr>
          <w:rFonts w:hint="eastAsia"/>
        </w:rPr>
        <w:t>{</w:t>
      </w:r>
      <w:r w:rsidR="00F55B42">
        <w:rPr>
          <w:rFonts w:hint="eastAsia"/>
        </w:rPr>
        <w:t>设备</w:t>
      </w:r>
      <w:r w:rsidR="00F55B42">
        <w:rPr>
          <w:rFonts w:hint="eastAsia"/>
        </w:rPr>
        <w:t>1}</w:t>
      </w:r>
      <w:r w:rsidR="00F55B42">
        <w:t>…{</w:t>
      </w:r>
      <w:r w:rsidR="00F55B42">
        <w:rPr>
          <w:rFonts w:hint="eastAsia"/>
        </w:rPr>
        <w:t>设备</w:t>
      </w:r>
      <w:r w:rsidR="00F55B42">
        <w:rPr>
          <w:rFonts w:hint="eastAsia"/>
        </w:rPr>
        <w:t>2</w:t>
      </w:r>
      <w:r w:rsidR="00F55B42">
        <w:t>}…{</w:t>
      </w:r>
      <w:r w:rsidR="00F55B42">
        <w:rPr>
          <w:rFonts w:hint="eastAsia"/>
        </w:rPr>
        <w:t>设备</w:t>
      </w:r>
      <w:r w:rsidR="00F55B42">
        <w:rPr>
          <w:rFonts w:hint="eastAsia"/>
        </w:rPr>
        <w:t>3</w:t>
      </w:r>
      <w:r w:rsidR="00F55B42">
        <w:t>}…{</w:t>
      </w:r>
      <w:r w:rsidR="00F55B42">
        <w:rPr>
          <w:rFonts w:hint="eastAsia"/>
        </w:rPr>
        <w:t>设备</w:t>
      </w:r>
      <w:r w:rsidR="00F55B42">
        <w:rPr>
          <w:rFonts w:hint="eastAsia"/>
        </w:rPr>
        <w:t>n</w:t>
      </w:r>
      <w:r w:rsidR="00F55B42">
        <w:t>}</w:t>
      </w:r>
      <w:r w:rsidR="00F55B42">
        <w:rPr>
          <w:rFonts w:hint="eastAsia"/>
        </w:rPr>
        <w:t>依次排序，组成全部</w:t>
      </w:r>
      <w:r w:rsidR="00F55B42" w:rsidRPr="00F55B42">
        <w:rPr>
          <w:rFonts w:hint="eastAsia"/>
        </w:rPr>
        <w:t>输入寄存器</w:t>
      </w:r>
      <w:r w:rsidR="00F55B42">
        <w:rPr>
          <w:rFonts w:hint="eastAsia"/>
        </w:rPr>
        <w:t>。</w:t>
      </w:r>
    </w:p>
    <w:sectPr w:rsidR="00DA000F" w:rsidRPr="0007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29"/>
    <w:rsid w:val="00070256"/>
    <w:rsid w:val="00073009"/>
    <w:rsid w:val="00126533"/>
    <w:rsid w:val="0029166E"/>
    <w:rsid w:val="002B0DAE"/>
    <w:rsid w:val="002F307E"/>
    <w:rsid w:val="003255CB"/>
    <w:rsid w:val="00357F85"/>
    <w:rsid w:val="00371942"/>
    <w:rsid w:val="003B3824"/>
    <w:rsid w:val="003C4079"/>
    <w:rsid w:val="00601BEC"/>
    <w:rsid w:val="006872E4"/>
    <w:rsid w:val="006C0CB2"/>
    <w:rsid w:val="006F2AFA"/>
    <w:rsid w:val="00775BCB"/>
    <w:rsid w:val="007B33C3"/>
    <w:rsid w:val="007C068D"/>
    <w:rsid w:val="00801B29"/>
    <w:rsid w:val="008427E6"/>
    <w:rsid w:val="00884D13"/>
    <w:rsid w:val="00892BFC"/>
    <w:rsid w:val="008947D0"/>
    <w:rsid w:val="008B6DC0"/>
    <w:rsid w:val="008D2FB5"/>
    <w:rsid w:val="00985FA6"/>
    <w:rsid w:val="00A03A68"/>
    <w:rsid w:val="00A046C0"/>
    <w:rsid w:val="00A04EDE"/>
    <w:rsid w:val="00A25450"/>
    <w:rsid w:val="00A74266"/>
    <w:rsid w:val="00A92BDB"/>
    <w:rsid w:val="00BC1CFC"/>
    <w:rsid w:val="00BD68EB"/>
    <w:rsid w:val="00C023B3"/>
    <w:rsid w:val="00C42FDA"/>
    <w:rsid w:val="00C806BF"/>
    <w:rsid w:val="00C960CB"/>
    <w:rsid w:val="00CA3D8B"/>
    <w:rsid w:val="00CA5BB1"/>
    <w:rsid w:val="00CE1AFC"/>
    <w:rsid w:val="00D634B2"/>
    <w:rsid w:val="00D91BF7"/>
    <w:rsid w:val="00DA000F"/>
    <w:rsid w:val="00E04C68"/>
    <w:rsid w:val="00E4179E"/>
    <w:rsid w:val="00F14F9D"/>
    <w:rsid w:val="00F276FD"/>
    <w:rsid w:val="00F53034"/>
    <w:rsid w:val="00F55B42"/>
    <w:rsid w:val="00F6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0972"/>
  <w15:chartTrackingRefBased/>
  <w15:docId w15:val="{7C644275-C5F7-4D9E-8FC3-FCEA9D9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zachary</cp:lastModifiedBy>
  <cp:revision>45</cp:revision>
  <dcterms:created xsi:type="dcterms:W3CDTF">2016-06-23T05:06:00Z</dcterms:created>
  <dcterms:modified xsi:type="dcterms:W3CDTF">2022-07-15T06:05:00Z</dcterms:modified>
</cp:coreProperties>
</file>