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B0C48" w14:textId="71964286" w:rsidR="00F83D7D" w:rsidRPr="00F67B87" w:rsidRDefault="00F67B87" w:rsidP="00F67B87">
      <w:pPr>
        <w:pStyle w:val="Nagwek1"/>
      </w:pPr>
      <w:r w:rsidRPr="00F67B87">
        <w:t>Opis struktury programu (Order and Chaos)</w:t>
      </w:r>
    </w:p>
    <w:p w14:paraId="2C830A63" w14:textId="2492C584" w:rsidR="00F67B87" w:rsidRDefault="00F67B87" w:rsidP="00F67B87">
      <w:pPr>
        <w:pStyle w:val="Nagwek2"/>
      </w:pPr>
    </w:p>
    <w:p w14:paraId="2DB012B9" w14:textId="22F35F7B" w:rsidR="00F67B87" w:rsidRPr="00F67B87" w:rsidRDefault="00F67B87" w:rsidP="00F67B87">
      <w:r w:rsidRPr="00F67B87">
        <w:t>Projekt Order and Chaos w całości z</w:t>
      </w:r>
      <w:r>
        <w:t>ostał napisany w języku C, przy pomocy biblioteki GTK.</w:t>
      </w:r>
    </w:p>
    <w:p w14:paraId="20E1A19D" w14:textId="34B014AA" w:rsidR="00F67B87" w:rsidRDefault="00F67B87" w:rsidP="00F67B87">
      <w:r w:rsidRPr="00F67B87">
        <w:t>Program</w:t>
      </w:r>
      <w:r>
        <w:t xml:space="preserve"> </w:t>
      </w:r>
      <w:r w:rsidRPr="00F67B87">
        <w:t xml:space="preserve">podzielony </w:t>
      </w:r>
      <w:r>
        <w:t xml:space="preserve">jest </w:t>
      </w:r>
      <w:r w:rsidRPr="00F67B87">
        <w:t>na następujące moduły:</w:t>
      </w:r>
    </w:p>
    <w:p w14:paraId="7023A8BC" w14:textId="77777777" w:rsidR="0099184B" w:rsidRPr="0099184B" w:rsidRDefault="0099184B" w:rsidP="0099184B">
      <w:pPr>
        <w:pStyle w:val="Nagwek2"/>
        <w:rPr>
          <w:lang w:val="en-US"/>
        </w:rPr>
      </w:pPr>
      <w:r w:rsidRPr="0099184B">
        <w:rPr>
          <w:lang w:val="en-US"/>
        </w:rPr>
        <w:t>Model</w:t>
      </w:r>
    </w:p>
    <w:p w14:paraId="230D3540" w14:textId="04A3FCC1" w:rsidR="0099184B" w:rsidRDefault="0099184B" w:rsidP="0099184B">
      <w:pPr>
        <w:rPr>
          <w:lang w:val="en-US"/>
        </w:rPr>
      </w:pPr>
      <w:r w:rsidRPr="0099184B">
        <w:rPr>
          <w:lang w:val="en-US"/>
        </w:rPr>
        <w:t>(</w:t>
      </w:r>
      <w:r w:rsidRPr="0099184B">
        <w:rPr>
          <w:lang w:val="en-US"/>
        </w:rPr>
        <w:t>logic.c, logic</w:t>
      </w:r>
      <w:r>
        <w:rPr>
          <w:lang w:val="en-US"/>
        </w:rPr>
        <w:t>.h)</w:t>
      </w:r>
    </w:p>
    <w:p w14:paraId="22241DE1" w14:textId="554A9096" w:rsidR="0099184B" w:rsidRDefault="0099184B" w:rsidP="0099184B">
      <w:r w:rsidRPr="00531310">
        <w:t xml:space="preserve">Moduł </w:t>
      </w:r>
      <w:r w:rsidR="00531310" w:rsidRPr="00531310">
        <w:t>ten zajmuje się l</w:t>
      </w:r>
      <w:r w:rsidR="00531310">
        <w:t>ogiką gry, w szczególności sprawdzaniem warunków wygranej, zapisywaniem stanu planszy i wczytywaniem/zapisywaniem rozgrywki.</w:t>
      </w:r>
    </w:p>
    <w:p w14:paraId="1CB006F0" w14:textId="2B696D64" w:rsidR="00531310" w:rsidRDefault="00531310" w:rsidP="00531310">
      <w:pPr>
        <w:pStyle w:val="Akapitzlist"/>
        <w:numPr>
          <w:ilvl w:val="0"/>
          <w:numId w:val="4"/>
        </w:numPr>
        <w:rPr>
          <w:b/>
          <w:bCs/>
        </w:rPr>
      </w:pPr>
      <w:r w:rsidRPr="00531310">
        <w:rPr>
          <w:b/>
          <w:bCs/>
        </w:rPr>
        <w:t>void erase_board(void);</w:t>
      </w:r>
    </w:p>
    <w:p w14:paraId="06965A1E" w14:textId="3F937AF2" w:rsidR="00531310" w:rsidRPr="00531310" w:rsidRDefault="00531310" w:rsidP="00531310">
      <w:pPr>
        <w:pStyle w:val="Akapitzlist"/>
      </w:pPr>
      <w:r>
        <w:t>Resetuje plansze, tury i wynik rozgrywki.</w:t>
      </w:r>
    </w:p>
    <w:p w14:paraId="2806ECBF" w14:textId="17E06B2F" w:rsidR="00531310" w:rsidRDefault="00531310" w:rsidP="00531310">
      <w:pPr>
        <w:pStyle w:val="Akapitzlist"/>
        <w:numPr>
          <w:ilvl w:val="0"/>
          <w:numId w:val="4"/>
        </w:numPr>
        <w:rPr>
          <w:b/>
          <w:bCs/>
          <w:lang w:val="en-US"/>
        </w:rPr>
      </w:pPr>
      <w:r w:rsidRPr="00531310">
        <w:rPr>
          <w:b/>
          <w:bCs/>
          <w:lang w:val="en-US"/>
        </w:rPr>
        <w:t>void load_file(char *filename);</w:t>
      </w:r>
    </w:p>
    <w:p w14:paraId="177CB8AD" w14:textId="53B77FE7" w:rsidR="00531310" w:rsidRPr="00531310" w:rsidRDefault="00531310" w:rsidP="00531310">
      <w:pPr>
        <w:pStyle w:val="Akapitzlist"/>
      </w:pPr>
      <w:r w:rsidRPr="00531310">
        <w:t xml:space="preserve">Wczytuje </w:t>
      </w:r>
      <w:r>
        <w:t xml:space="preserve">stan gry </w:t>
      </w:r>
      <w:r w:rsidRPr="00531310">
        <w:t>z pliku</w:t>
      </w:r>
      <w:r>
        <w:t>.</w:t>
      </w:r>
    </w:p>
    <w:p w14:paraId="2CB520C6" w14:textId="6CDDEDEC" w:rsidR="00531310" w:rsidRDefault="00531310" w:rsidP="00531310">
      <w:pPr>
        <w:pStyle w:val="Akapitzlist"/>
        <w:numPr>
          <w:ilvl w:val="0"/>
          <w:numId w:val="4"/>
        </w:numPr>
        <w:rPr>
          <w:b/>
          <w:bCs/>
          <w:lang w:val="en-US"/>
        </w:rPr>
      </w:pPr>
      <w:r w:rsidRPr="00531310">
        <w:rPr>
          <w:b/>
          <w:bCs/>
          <w:lang w:val="en-US"/>
        </w:rPr>
        <w:t>void save_to_file(char *filename);</w:t>
      </w:r>
    </w:p>
    <w:p w14:paraId="18FD6CC0" w14:textId="04D8ACC3" w:rsidR="00531310" w:rsidRPr="00531310" w:rsidRDefault="00531310" w:rsidP="00531310">
      <w:pPr>
        <w:pStyle w:val="Akapitzlist"/>
      </w:pPr>
      <w:r w:rsidRPr="00531310">
        <w:t xml:space="preserve">Zapisuje </w:t>
      </w:r>
      <w:r>
        <w:t>dane</w:t>
      </w:r>
      <w:r w:rsidRPr="00531310">
        <w:t xml:space="preserve"> rozgrywki do p</w:t>
      </w:r>
      <w:r>
        <w:t>liku.</w:t>
      </w:r>
    </w:p>
    <w:p w14:paraId="3BB7070C" w14:textId="0768797A" w:rsidR="00531310" w:rsidRDefault="00531310" w:rsidP="00531310">
      <w:pPr>
        <w:pStyle w:val="Akapitzlist"/>
        <w:numPr>
          <w:ilvl w:val="0"/>
          <w:numId w:val="4"/>
        </w:numPr>
        <w:rPr>
          <w:b/>
          <w:bCs/>
          <w:lang w:val="en-US"/>
        </w:rPr>
      </w:pPr>
      <w:r w:rsidRPr="00531310">
        <w:rPr>
          <w:b/>
          <w:bCs/>
          <w:lang w:val="en-US"/>
        </w:rPr>
        <w:t>void check_win_chaos(void);</w:t>
      </w:r>
    </w:p>
    <w:p w14:paraId="4E08FF7B" w14:textId="1404A31A" w:rsidR="00531310" w:rsidRPr="00531310" w:rsidRDefault="00531310" w:rsidP="00531310">
      <w:pPr>
        <w:pStyle w:val="Akapitzlist"/>
      </w:pPr>
      <w:r w:rsidRPr="00531310">
        <w:t>Sprawdza spełnienie warunków na w</w:t>
      </w:r>
      <w:r>
        <w:t>ygraną Chaosu.</w:t>
      </w:r>
    </w:p>
    <w:p w14:paraId="77963D42" w14:textId="5CF5FB58" w:rsidR="00531310" w:rsidRDefault="00531310" w:rsidP="00531310">
      <w:pPr>
        <w:pStyle w:val="Akapitzlist"/>
        <w:numPr>
          <w:ilvl w:val="0"/>
          <w:numId w:val="4"/>
        </w:numPr>
        <w:rPr>
          <w:b/>
          <w:bCs/>
          <w:lang w:val="en-US"/>
        </w:rPr>
      </w:pPr>
      <w:r w:rsidRPr="00531310">
        <w:rPr>
          <w:b/>
          <w:bCs/>
          <w:lang w:val="en-US"/>
        </w:rPr>
        <w:t>void check_win_order(void);</w:t>
      </w:r>
    </w:p>
    <w:p w14:paraId="63B8349C" w14:textId="7A075CE0" w:rsidR="00531310" w:rsidRPr="00531310" w:rsidRDefault="00531310" w:rsidP="00531310">
      <w:pPr>
        <w:pStyle w:val="Akapitzlist"/>
      </w:pPr>
      <w:r w:rsidRPr="00531310">
        <w:t>Sprawdza spełnienie warunków na w</w:t>
      </w:r>
      <w:r>
        <w:t>ygraną Porządku.</w:t>
      </w:r>
    </w:p>
    <w:p w14:paraId="2899BCE9" w14:textId="10F1D578" w:rsidR="00531310" w:rsidRDefault="00531310" w:rsidP="00531310">
      <w:pPr>
        <w:pStyle w:val="Akapitzlist"/>
        <w:numPr>
          <w:ilvl w:val="0"/>
          <w:numId w:val="4"/>
        </w:numPr>
        <w:rPr>
          <w:b/>
          <w:bCs/>
          <w:lang w:val="en-US"/>
        </w:rPr>
      </w:pPr>
      <w:r w:rsidRPr="00531310">
        <w:rPr>
          <w:b/>
          <w:bCs/>
          <w:lang w:val="en-US"/>
        </w:rPr>
        <w:t>int check_diagonal(int x, int y, int dir);</w:t>
      </w:r>
    </w:p>
    <w:p w14:paraId="289718D6" w14:textId="21DEA411" w:rsidR="00531310" w:rsidRPr="00531310" w:rsidRDefault="00531310" w:rsidP="00531310">
      <w:pPr>
        <w:pStyle w:val="Akapitzlist"/>
      </w:pPr>
      <w:r w:rsidRPr="00531310">
        <w:t xml:space="preserve">Sprawdza, czy </w:t>
      </w:r>
      <w:r>
        <w:t>istnieje co najmniej pięć pól w takim samym kolorze pod rząd po diagonali.</w:t>
      </w:r>
      <w:bookmarkStart w:id="0" w:name="_GoBack"/>
      <w:bookmarkEnd w:id="0"/>
    </w:p>
    <w:p w14:paraId="62158F34" w14:textId="77050665" w:rsidR="0099184B" w:rsidRPr="00531310" w:rsidRDefault="0099184B" w:rsidP="00F67B87"/>
    <w:p w14:paraId="3FAE82BC" w14:textId="77777777" w:rsidR="00531310" w:rsidRPr="00531310" w:rsidRDefault="00531310" w:rsidP="00531310">
      <w:pPr>
        <w:pStyle w:val="Nagwek2"/>
        <w:rPr>
          <w:lang w:val="en-US"/>
        </w:rPr>
      </w:pPr>
      <w:r w:rsidRPr="00531310">
        <w:rPr>
          <w:lang w:val="en-US"/>
        </w:rPr>
        <w:t>View-model</w:t>
      </w:r>
    </w:p>
    <w:p w14:paraId="24DA3FC3" w14:textId="77777777" w:rsidR="00531310" w:rsidRDefault="00531310" w:rsidP="00531310">
      <w:pPr>
        <w:rPr>
          <w:lang w:val="en-US"/>
        </w:rPr>
      </w:pPr>
      <w:r w:rsidRPr="0099184B">
        <w:rPr>
          <w:lang w:val="en-US"/>
        </w:rPr>
        <w:t>(view-model.c, view-m</w:t>
      </w:r>
      <w:r>
        <w:rPr>
          <w:lang w:val="en-US"/>
        </w:rPr>
        <w:t>odel.h)</w:t>
      </w:r>
    </w:p>
    <w:p w14:paraId="63CCF108" w14:textId="77777777" w:rsidR="00531310" w:rsidRDefault="00531310" w:rsidP="00531310">
      <w:r w:rsidRPr="0099184B">
        <w:t>W założeniu miał być m</w:t>
      </w:r>
      <w:r>
        <w:t>odułem pośredniczącym między warstwą graficzną a logiczną; ze względu na niewłaściwe rozplanowanie zadań obecnie nie spełnia swojej funkcji.</w:t>
      </w:r>
    </w:p>
    <w:p w14:paraId="4847ADE7" w14:textId="77777777" w:rsidR="00531310" w:rsidRPr="0099184B" w:rsidRDefault="00531310" w:rsidP="00531310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r w:rsidRPr="0099184B">
        <w:rPr>
          <w:b/>
          <w:bCs/>
          <w:lang w:val="en-US"/>
        </w:rPr>
        <w:t>void change_color(GtkToggleButton *button, gpointer data);</w:t>
      </w:r>
    </w:p>
    <w:p w14:paraId="16D3353F" w14:textId="430C8B6D" w:rsidR="00531310" w:rsidRPr="00531310" w:rsidRDefault="00531310" w:rsidP="00531310">
      <w:pPr>
        <w:pStyle w:val="Akapitzlist"/>
      </w:pPr>
      <w:r w:rsidRPr="0099184B">
        <w:t xml:space="preserve">Zmienia wybrany kolor po </w:t>
      </w:r>
      <w:r>
        <w:t>zaznaczeniu odpowiedniego przycisku.</w:t>
      </w:r>
    </w:p>
    <w:p w14:paraId="5E30C6A0" w14:textId="6DD64F82" w:rsidR="00F67B87" w:rsidRPr="0099184B" w:rsidRDefault="0099184B" w:rsidP="00F67B87">
      <w:pPr>
        <w:pStyle w:val="Nagwek2"/>
        <w:rPr>
          <w:lang w:val="en-US"/>
        </w:rPr>
      </w:pPr>
      <w:r w:rsidRPr="0099184B">
        <w:rPr>
          <w:lang w:val="en-US"/>
        </w:rPr>
        <w:t>V</w:t>
      </w:r>
      <w:r>
        <w:rPr>
          <w:lang w:val="en-US"/>
        </w:rPr>
        <w:t>iew</w:t>
      </w:r>
    </w:p>
    <w:p w14:paraId="7F10AC28" w14:textId="697F914F" w:rsidR="00F67B87" w:rsidRPr="0099184B" w:rsidRDefault="00F67B87" w:rsidP="00F67B87">
      <w:pPr>
        <w:rPr>
          <w:lang w:val="en-US"/>
        </w:rPr>
      </w:pPr>
      <w:r w:rsidRPr="0099184B">
        <w:rPr>
          <w:lang w:val="en-US"/>
        </w:rPr>
        <w:t>(graphic.c, graphic.h)</w:t>
      </w:r>
    </w:p>
    <w:p w14:paraId="5DF6646E" w14:textId="33254D0D" w:rsidR="00F67B87" w:rsidRDefault="00F67B87" w:rsidP="00F67B87">
      <w:r w:rsidRPr="00F67B87">
        <w:t>Moduł ten zajmuje się szeroko pojętą</w:t>
      </w:r>
      <w:r>
        <w:t xml:space="preserve"> organizacją interfejsu graficznego.</w:t>
      </w:r>
    </w:p>
    <w:p w14:paraId="3909ABC9" w14:textId="4B39733A" w:rsidR="0095425C" w:rsidRDefault="0095425C" w:rsidP="0095425C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r w:rsidRPr="0095425C">
        <w:rPr>
          <w:b/>
          <w:bCs/>
          <w:lang w:val="en-US"/>
        </w:rPr>
        <w:t>typedef struct pos {</w:t>
      </w:r>
      <w:r w:rsidRPr="0095425C">
        <w:rPr>
          <w:b/>
          <w:bCs/>
          <w:lang w:val="en-US"/>
        </w:rPr>
        <w:t xml:space="preserve"> </w:t>
      </w:r>
      <w:r w:rsidRPr="0095425C">
        <w:rPr>
          <w:b/>
          <w:bCs/>
          <w:lang w:val="en-US"/>
        </w:rPr>
        <w:t>int x;</w:t>
      </w:r>
      <w:r w:rsidRPr="0095425C">
        <w:rPr>
          <w:b/>
          <w:bCs/>
          <w:lang w:val="en-US"/>
        </w:rPr>
        <w:t xml:space="preserve"> </w:t>
      </w:r>
      <w:r w:rsidRPr="0095425C">
        <w:rPr>
          <w:b/>
          <w:bCs/>
          <w:lang w:val="en-US"/>
        </w:rPr>
        <w:t>int y;</w:t>
      </w:r>
      <w:r w:rsidRPr="0095425C">
        <w:rPr>
          <w:b/>
          <w:bCs/>
          <w:lang w:val="en-US"/>
        </w:rPr>
        <w:t xml:space="preserve"> </w:t>
      </w:r>
      <w:r w:rsidRPr="0095425C">
        <w:rPr>
          <w:b/>
          <w:bCs/>
          <w:lang w:val="en-US"/>
        </w:rPr>
        <w:t>} position;</w:t>
      </w:r>
    </w:p>
    <w:p w14:paraId="760647A4" w14:textId="5E1DBD86" w:rsidR="0095425C" w:rsidRPr="0095425C" w:rsidRDefault="0095425C" w:rsidP="0095425C">
      <w:pPr>
        <w:pStyle w:val="Akapitzlist"/>
      </w:pPr>
      <w:r w:rsidRPr="0095425C">
        <w:t>Struktura przechowująca pozycję p</w:t>
      </w:r>
      <w:r>
        <w:t>ól planszy.</w:t>
      </w:r>
    </w:p>
    <w:p w14:paraId="4271FFC8" w14:textId="27D1B54F" w:rsidR="00F67B87" w:rsidRDefault="00F67B87" w:rsidP="00F67B87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r w:rsidRPr="00F67B87">
        <w:rPr>
          <w:b/>
          <w:bCs/>
          <w:lang w:val="en-US"/>
        </w:rPr>
        <w:t>void set_colors(void);</w:t>
      </w:r>
    </w:p>
    <w:p w14:paraId="2FDF7409" w14:textId="222F78CC" w:rsidR="00F67B87" w:rsidRDefault="00F67B87" w:rsidP="00F67B87">
      <w:pPr>
        <w:pStyle w:val="Akapitzlist"/>
      </w:pPr>
      <w:r w:rsidRPr="00F67B87">
        <w:t xml:space="preserve">Ustawia </w:t>
      </w:r>
      <w:r>
        <w:t>wartości domyślnych kolorów (biały, czerwony i niebieski).</w:t>
      </w:r>
    </w:p>
    <w:p w14:paraId="55838347" w14:textId="7498B231" w:rsidR="00F67B87" w:rsidRDefault="00F67B87" w:rsidP="00F67B87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r w:rsidRPr="00F67B87">
        <w:rPr>
          <w:b/>
          <w:bCs/>
          <w:lang w:val="en-US"/>
        </w:rPr>
        <w:t>void set_menu(void);</w:t>
      </w:r>
    </w:p>
    <w:p w14:paraId="20F8F6EA" w14:textId="63B8021A" w:rsidR="00F67B87" w:rsidRPr="0095425C" w:rsidRDefault="0095425C" w:rsidP="00F67B87">
      <w:pPr>
        <w:pStyle w:val="Akapitzlist"/>
      </w:pPr>
      <w:r w:rsidRPr="0095425C">
        <w:t>Tworzy menu główne z</w:t>
      </w:r>
      <w:r>
        <w:t xml:space="preserve"> tytułem gry i dwoma przyciskami.</w:t>
      </w:r>
    </w:p>
    <w:p w14:paraId="165C63A0" w14:textId="25358400" w:rsidR="00F67B87" w:rsidRDefault="00F67B87" w:rsidP="00F67B87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r w:rsidRPr="00F67B87">
        <w:rPr>
          <w:b/>
          <w:bCs/>
          <w:lang w:val="en-US"/>
        </w:rPr>
        <w:t>void set_window(GtkWidget *opcja, gpointer data);</w:t>
      </w:r>
    </w:p>
    <w:p w14:paraId="1115C4B3" w14:textId="254B83B9" w:rsidR="0095425C" w:rsidRPr="0095425C" w:rsidRDefault="0095425C" w:rsidP="0095425C">
      <w:pPr>
        <w:pStyle w:val="Akapitzlist"/>
      </w:pPr>
      <w:r w:rsidRPr="0095425C">
        <w:t>Tworzy główne okno gry</w:t>
      </w:r>
      <w:r>
        <w:t>.</w:t>
      </w:r>
    </w:p>
    <w:p w14:paraId="087528C1" w14:textId="0EBA63D4" w:rsidR="00F67B87" w:rsidRDefault="00F67B87" w:rsidP="00F67B87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r w:rsidRPr="00F67B87">
        <w:rPr>
          <w:b/>
          <w:bCs/>
          <w:lang w:val="en-US"/>
        </w:rPr>
        <w:t>void set_main_area(void);</w:t>
      </w:r>
    </w:p>
    <w:p w14:paraId="1F9470F4" w14:textId="3CC2FD20" w:rsidR="0095425C" w:rsidRPr="0095425C" w:rsidRDefault="0095425C" w:rsidP="0095425C">
      <w:pPr>
        <w:pStyle w:val="Akapitzlist"/>
      </w:pPr>
      <w:r w:rsidRPr="0095425C">
        <w:lastRenderedPageBreak/>
        <w:t>Ustawia zawartość głównego okna g</w:t>
      </w:r>
      <w:r>
        <w:t>ry, w tym także planszę.</w:t>
      </w:r>
    </w:p>
    <w:p w14:paraId="667E99AF" w14:textId="1F7589AC" w:rsidR="0095425C" w:rsidRDefault="0095425C" w:rsidP="0095425C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r w:rsidRPr="00F67B87">
        <w:rPr>
          <w:b/>
          <w:bCs/>
          <w:lang w:val="en-US"/>
        </w:rPr>
        <w:t>void show_menu(GtkWidget *window, gpointer data);</w:t>
      </w:r>
    </w:p>
    <w:p w14:paraId="7B2F452D" w14:textId="0992B0E9" w:rsidR="0095425C" w:rsidRPr="0095425C" w:rsidRDefault="0095425C" w:rsidP="0095425C">
      <w:pPr>
        <w:pStyle w:val="Akapitzlist"/>
        <w:rPr>
          <w:lang w:val="en-US"/>
        </w:rPr>
      </w:pPr>
      <w:r>
        <w:rPr>
          <w:lang w:val="en-US"/>
        </w:rPr>
        <w:t>Pokazuje menu główne.</w:t>
      </w:r>
    </w:p>
    <w:p w14:paraId="11A916A9" w14:textId="5B999CCE" w:rsidR="00F67B87" w:rsidRDefault="00F67B87" w:rsidP="00F67B87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r w:rsidRPr="00F67B87">
        <w:rPr>
          <w:b/>
          <w:bCs/>
          <w:lang w:val="en-US"/>
        </w:rPr>
        <w:t>void save_game(GtkWidget *button, gpointer data);</w:t>
      </w:r>
    </w:p>
    <w:p w14:paraId="2F217396" w14:textId="4F75FD0D" w:rsidR="0095425C" w:rsidRPr="0095425C" w:rsidRDefault="0095425C" w:rsidP="0095425C">
      <w:pPr>
        <w:pStyle w:val="Akapitzlist"/>
      </w:pPr>
      <w:r w:rsidRPr="0095425C">
        <w:t>Otwiera dialog do zapisu g</w:t>
      </w:r>
      <w:r>
        <w:t>ry.</w:t>
      </w:r>
    </w:p>
    <w:p w14:paraId="1ED6FAC2" w14:textId="7C79C9DD" w:rsidR="00F67B87" w:rsidRDefault="00F67B87" w:rsidP="00F67B87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r w:rsidRPr="00F67B87">
        <w:rPr>
          <w:b/>
          <w:bCs/>
          <w:lang w:val="en-US"/>
        </w:rPr>
        <w:t>void load_game(GtkWidget *button, gpointer data);</w:t>
      </w:r>
    </w:p>
    <w:p w14:paraId="674223EF" w14:textId="6FA451DF" w:rsidR="0095425C" w:rsidRPr="0095425C" w:rsidRDefault="0095425C" w:rsidP="0095425C">
      <w:pPr>
        <w:pStyle w:val="Akapitzlist"/>
        <w:rPr>
          <w:b/>
          <w:bCs/>
        </w:rPr>
      </w:pPr>
      <w:r w:rsidRPr="0095425C">
        <w:t>Otwiera dialog do wczyt</w:t>
      </w:r>
      <w:r>
        <w:t>ywania gry.</w:t>
      </w:r>
    </w:p>
    <w:p w14:paraId="385EA225" w14:textId="0DE5DE36" w:rsidR="00F67B87" w:rsidRDefault="00F67B87" w:rsidP="00F67B87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r w:rsidRPr="00F67B87">
        <w:rPr>
          <w:b/>
          <w:bCs/>
          <w:lang w:val="en-US"/>
        </w:rPr>
        <w:t>void destroy_window(GtkWidget *widget, gpointer data);</w:t>
      </w:r>
    </w:p>
    <w:p w14:paraId="468A7D62" w14:textId="2C5C91B1" w:rsidR="0095425C" w:rsidRPr="0095425C" w:rsidRDefault="0095425C" w:rsidP="0095425C">
      <w:pPr>
        <w:pStyle w:val="Akapitzlist"/>
      </w:pPr>
      <w:r w:rsidRPr="0095425C">
        <w:t xml:space="preserve">Niszczy okno główne i </w:t>
      </w:r>
      <w:r>
        <w:t>wywołuje funkcję resetującą planszę.</w:t>
      </w:r>
    </w:p>
    <w:p w14:paraId="217F2BBA" w14:textId="16AF546F" w:rsidR="00F67B87" w:rsidRDefault="00F67B87" w:rsidP="00F67B87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r w:rsidRPr="00F67B87">
        <w:rPr>
          <w:b/>
          <w:bCs/>
          <w:lang w:val="en-US"/>
        </w:rPr>
        <w:t>gboolean set_cell_color(GtkWidget *child, cairo_t *context, position *cell_position);</w:t>
      </w:r>
    </w:p>
    <w:p w14:paraId="5F46EC9B" w14:textId="5A2BD707" w:rsidR="0095425C" w:rsidRPr="0095425C" w:rsidRDefault="0095425C" w:rsidP="0095425C">
      <w:pPr>
        <w:pStyle w:val="Akapitzlist"/>
      </w:pPr>
      <w:r w:rsidRPr="0095425C">
        <w:t>Ustawia początkowy kolo</w:t>
      </w:r>
      <w:r>
        <w:t>r pola</w:t>
      </w:r>
      <w:r w:rsidRPr="0095425C">
        <w:t xml:space="preserve"> planszy.</w:t>
      </w:r>
    </w:p>
    <w:p w14:paraId="26BD4096" w14:textId="5EE51D41" w:rsidR="00F67B87" w:rsidRDefault="00F67B87" w:rsidP="00F67B87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r w:rsidRPr="00F67B87">
        <w:rPr>
          <w:b/>
          <w:bCs/>
          <w:lang w:val="en-US"/>
        </w:rPr>
        <w:t>gboolean paint_configuration(GtkWidget *event_board, GdkEventButton *event, gpointer data);</w:t>
      </w:r>
    </w:p>
    <w:p w14:paraId="16A02E2B" w14:textId="36E13930" w:rsidR="0095425C" w:rsidRPr="0095425C" w:rsidRDefault="0095425C" w:rsidP="0095425C">
      <w:pPr>
        <w:pStyle w:val="Akapitzlist"/>
      </w:pPr>
      <w:r w:rsidRPr="0095425C">
        <w:t>Sprawdza pozycję i dostępność k</w:t>
      </w:r>
      <w:r>
        <w:t>olorowania.</w:t>
      </w:r>
    </w:p>
    <w:p w14:paraId="45636EF1" w14:textId="22F2ECD3" w:rsidR="00F67B87" w:rsidRDefault="00F67B87" w:rsidP="00F67B87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r w:rsidRPr="00F67B87">
        <w:rPr>
          <w:b/>
          <w:bCs/>
          <w:lang w:val="en-US"/>
        </w:rPr>
        <w:t>gboolean paint_cell(GtkWidget *child, cairo_t *context, position *cell_position);</w:t>
      </w:r>
    </w:p>
    <w:p w14:paraId="5C741D56" w14:textId="7C6F0E1A" w:rsidR="0099184B" w:rsidRDefault="0099184B" w:rsidP="0099184B">
      <w:pPr>
        <w:pStyle w:val="Akapitzlist"/>
      </w:pPr>
      <w:r w:rsidRPr="0099184B">
        <w:t>Koloruje pola planszy, uwzględniając w</w:t>
      </w:r>
      <w:r>
        <w:t>ybrany przez użytkownika kolor.</w:t>
      </w:r>
    </w:p>
    <w:sectPr w:rsidR="00991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E44"/>
    <w:multiLevelType w:val="hybridMultilevel"/>
    <w:tmpl w:val="496C08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90846"/>
    <w:multiLevelType w:val="hybridMultilevel"/>
    <w:tmpl w:val="5C663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E2195"/>
    <w:multiLevelType w:val="hybridMultilevel"/>
    <w:tmpl w:val="2CE008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0336B"/>
    <w:multiLevelType w:val="hybridMultilevel"/>
    <w:tmpl w:val="A2C88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4E"/>
    <w:rsid w:val="00531310"/>
    <w:rsid w:val="0095425C"/>
    <w:rsid w:val="0099184B"/>
    <w:rsid w:val="00C2274E"/>
    <w:rsid w:val="00F67B87"/>
    <w:rsid w:val="00F8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FA855"/>
  <w15:chartTrackingRefBased/>
  <w15:docId w15:val="{F1D4DF73-846D-4847-B5DC-A3D3C6D8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7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7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7B8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F67B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7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67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67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348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Karykowski</dc:creator>
  <cp:keywords/>
  <dc:description/>
  <cp:lastModifiedBy>Mirosław Karykowski</cp:lastModifiedBy>
  <cp:revision>2</cp:revision>
  <dcterms:created xsi:type="dcterms:W3CDTF">2020-02-06T22:44:00Z</dcterms:created>
  <dcterms:modified xsi:type="dcterms:W3CDTF">2020-02-06T23:22:00Z</dcterms:modified>
</cp:coreProperties>
</file>