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5096" w:rsidRPr="00BA5096" w:rsidRDefault="00BA5096" w:rsidP="00BA509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</w:pPr>
      <w:r w:rsidRPr="00BA5096">
        <w:rPr>
          <w:rFonts w:ascii="Arial" w:eastAsia="Times New Roman" w:hAnsi="Arial" w:cs="Arial"/>
          <w:b/>
          <w:bCs/>
          <w:color w:val="000000"/>
          <w:kern w:val="36"/>
          <w:sz w:val="48"/>
          <w:szCs w:val="48"/>
          <w:lang w:eastAsia="ru-RU"/>
        </w:rPr>
        <w:t>Введение в Drag and Drop</w:t>
      </w:r>
    </w:p>
    <w:p w:rsidR="00BA5096" w:rsidRPr="00BA5096" w:rsidRDefault="00BA5096" w:rsidP="00BA50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A5096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Вы уже умеете работать с большинством пользовательских событий: кликом, наведением, изменением полей форм, отправкой формы и другими. С этими событиями могут быть связаны, например, загрузка локальных файлов с использованием File API или перетаскивание элементов интерфейса (Drag and Drop). О последнем мы расскажем в этой теме.</w:t>
      </w:r>
    </w:p>
    <w:p w:rsidR="00BA5096" w:rsidRPr="00BA5096" w:rsidRDefault="00BA5096" w:rsidP="00BA50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A5096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Drag and Drop, или dnd, встречается во многих проектах. Причём dnd может быть и основным способом взаимодействия с интерфейсом, и небольшой дополнительной функциональностью. Например, интерфейс Trello почти полностью построен на dnd. А возможность перетащить локальный файл изображения для установки нового аватара в какой-нибудь социальной сети — всего лишь небольшая функциональность dnd в огромном проекте.</w:t>
      </w:r>
    </w:p>
    <w:p w:rsidR="00BA5096" w:rsidRPr="00BA5096" w:rsidRDefault="00BA5096" w:rsidP="00BA50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A5096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Начнём изучение Drag and Drop с самых основ. Сначала вы узнаете о наборе событий, из которых состоит dnd. После — попрактикуетесь с более сложными способами перетаскивания элементов интерфейса. Всё это нужно для знакомства с одним из готовых решений — библиотекой </w:t>
      </w:r>
      <w:r w:rsidRPr="00BA509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react-dnd</w:t>
      </w:r>
      <w:r w:rsidRPr="00BA5096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. Именно её вы будете использовать в своей проектной работе.</w:t>
      </w:r>
    </w:p>
    <w:p w:rsidR="00BA5096" w:rsidRPr="00BA5096" w:rsidRDefault="00BA5096" w:rsidP="00BA509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sz w:val="27"/>
          <w:szCs w:val="27"/>
          <w:lang w:eastAsia="ru-RU"/>
        </w:rPr>
      </w:pPr>
      <w:r w:rsidRPr="00BA5096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Пора переходить к первому уроку темы.</w:t>
      </w:r>
    </w:p>
    <w:p w:rsidR="002B1A85" w:rsidRDefault="002B1A85"/>
    <w:p w:rsidR="00A03CF8" w:rsidRDefault="00A03CF8" w:rsidP="00A03CF8">
      <w:pPr>
        <w:pStyle w:val="1"/>
        <w:shd w:val="clear" w:color="auto" w:fill="FFFFFF"/>
        <w:rPr>
          <w:rFonts w:ascii="Arial" w:hAnsi="Arial" w:cs="Arial"/>
          <w:color w:val="1A1B22"/>
        </w:rPr>
      </w:pPr>
      <w:r>
        <w:rPr>
          <w:rFonts w:ascii="Arial" w:hAnsi="Arial" w:cs="Arial"/>
          <w:color w:val="1A1B22"/>
        </w:rPr>
        <w:t>Как работает Drag and Drop. Основы и термины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этом уроке разберём самый простой способ перетаскивания элементов интерфейса. Мы рассмотрим механизм DnD в двух плоскостях: из каких пользовательских событий состоит перетаскивание и какие элементы в нём участвуют.</w:t>
      </w:r>
    </w:p>
    <w:p w:rsidR="00A03CF8" w:rsidRDefault="00A03CF8" w:rsidP="00A03CF8">
      <w:pPr>
        <w:pStyle w:val="2"/>
        <w:shd w:val="clear" w:color="auto" w:fill="FFFFFF"/>
        <w:rPr>
          <w:rFonts w:ascii="Arial" w:hAnsi="Arial" w:cs="Arial"/>
          <w:color w:val="1A1B22"/>
          <w:sz w:val="36"/>
          <w:szCs w:val="36"/>
        </w:rPr>
      </w:pPr>
      <w:r>
        <w:rPr>
          <w:rFonts w:ascii="Arial" w:hAnsi="Arial" w:cs="Arial"/>
          <w:color w:val="1A1B22"/>
        </w:rPr>
        <w:t>Пользовательские события в Drag and Drop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Перетаскивание — набор из трёх событий в самом простом варианте реализации. Сначала пользователь нажимает по элементу левой кнопкой мыши (ЛКМ). После этого при зажатой ЛКМ перемещает элемент по доступной области. Когда пользователю надоедает перетаскивать элемент — он отпускает ЛКМ, и элемент перестаёт реагировать на движение мыши.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перевести это на язык React, используются:</w:t>
      </w:r>
    </w:p>
    <w:p w:rsidR="00A03CF8" w:rsidRDefault="00A03CF8" w:rsidP="00A03C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 — момент «захвата» элемента пользователем,</w:t>
      </w:r>
    </w:p>
    <w:p w:rsidR="00A03CF8" w:rsidRDefault="00A03CF8" w:rsidP="00A03C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 — момент «перетаскивания» элемента,</w:t>
      </w:r>
    </w:p>
    <w:p w:rsidR="00A03CF8" w:rsidRDefault="00A03CF8" w:rsidP="00A03CF8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 — момент «броска» элемента.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На каждом из этапов происходят вычисления и действия. В этом уроке мы разберём моменты «захвата», «перетаскивания» и немного — момент «броска».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Перетаскивать будем ёжика, жирафа и муравья: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272314" cy="2116736"/>
            <wp:effectExtent l="0" t="0" r="5080" b="0"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49" cy="21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Не задумывайтесь, почему мы выбрали именно этих животных. Возможно, это любимые животные автора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Напишем базовый компонент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App</w:t>
      </w:r>
      <w:r>
        <w:rPr>
          <w:rFonts w:ascii="Arial" w:hAnsi="Arial" w:cs="Arial"/>
          <w:color w:val="1A1B22"/>
          <w:sz w:val="27"/>
          <w:szCs w:val="27"/>
        </w:rPr>
        <w:t>, который будет рендерить список компонентов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app.js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'../draggable-animal/draggable-animal'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proofErr w:type="gramEnd"/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'./app.module.css'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proofErr w:type="gramStart"/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proofErr w:type="gramEnd"/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listImages = [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proofErr w:type="gramStart"/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proofErr w:type="gramEnd"/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1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 w:cs="Consolas"/>
          <w:color w:val="32A846"/>
          <w:sz w:val="21"/>
          <w:szCs w:val="21"/>
        </w:rPr>
        <w:t>🦔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2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Consolas" w:hAnsi="Consolas" w:cs="Consolas"/>
          <w:color w:val="32A846"/>
          <w:sz w:val="21"/>
          <w:szCs w:val="21"/>
        </w:rPr>
        <w:t>🦒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id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number"/>
          <w:rFonts w:ascii="Consolas" w:hAnsi="Consolas"/>
          <w:color w:val="56B6C2"/>
          <w:sz w:val="21"/>
          <w:szCs w:val="21"/>
          <w:lang w:val="en-US"/>
        </w:rPr>
        <w:t>3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>
        <w:rPr>
          <w:rStyle w:val="hljs-string"/>
          <w:rFonts w:ascii="Segoe UI Symbol" w:hAnsi="Segoe UI Symbol" w:cs="Segoe UI Symbol"/>
          <w:color w:val="32A846"/>
          <w:sz w:val="21"/>
          <w:szCs w:val="21"/>
        </w:rPr>
        <w:t>🐜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];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App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[elements, setElements] = React.useState([]);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React.useEffect(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setElements([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...listImages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])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}, []);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section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{styles.element}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elements.map((element) =&gt;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DraggableAnimal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key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{element.id}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content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{element.content}/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>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section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App; 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draggable-animal.js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{props.content}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 базовая вёрстка готова, рассмотрим каждое из событий.</w:t>
      </w:r>
    </w:p>
    <w:p w:rsidR="00A03CF8" w:rsidRDefault="00A03CF8" w:rsidP="00A03CF8">
      <w:pPr>
        <w:pStyle w:val="3"/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</w:rPr>
        <w:lastRenderedPageBreak/>
        <w:t>Момент захвата элемента — onMouseDown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453460" cy="3577180"/>
            <wp:effectExtent l="0" t="0" r="0" b="4445"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1200" cy="35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 пользователь зажимает ЛКМ на элементе, например на ёжике, нужно «разблокировать» возможность перетаскивать ёжика с помощью обработчика событий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. Это важно, потому что без возможности блокировать перемещение ёжика по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 элемент будет прилипать к курсору при наведении. Нам же нужно разблокировать «захват» только при зажатой ЛКМ.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Самый простой вариант блокировки перемещения курсора — булевое состояние. Его можно назвать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с начальным значением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false</w:t>
      </w:r>
      <w:r>
        <w:rPr>
          <w:rFonts w:ascii="Arial" w:hAnsi="Arial" w:cs="Arial"/>
          <w:color w:val="1A1B22"/>
          <w:sz w:val="27"/>
          <w:szCs w:val="27"/>
        </w:rPr>
        <w:t>. Когда пользователь нажимает ЛКМ,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изменяется на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момент срабатывания события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 нужно вычислить конкретную точку элемента (в нашем случае — ёжика), на которой пользователь зажал ЛКМ. Если этого не сделать, ёжик будет дёргаться в момент начала перетаскивания и прилипать к курсору левым верхним краем: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решения проблемы нужно вернуться к нативному JS и выяснить, где взять данные для вычислений и что они значат.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Для вычислений нужны эти данные:</w:t>
      </w:r>
    </w:p>
    <w:p w:rsidR="00A03CF8" w:rsidRDefault="00A03CF8" w:rsidP="00A03CF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вся видимая область страницы, в которой находится ёжик,</w:t>
      </w:r>
    </w:p>
    <w:p w:rsidR="00A03CF8" w:rsidRDefault="00A03CF8" w:rsidP="00A03CF8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расположение ёжика относительно видимой области.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lastRenderedPageBreak/>
        <w:t>Высчитывать координаты ёжика будем относительно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viewport</w:t>
      </w:r>
      <w:r>
        <w:rPr>
          <w:rFonts w:ascii="Arial" w:hAnsi="Arial" w:cs="Arial"/>
          <w:color w:val="1A1B22"/>
          <w:sz w:val="27"/>
          <w:szCs w:val="27"/>
        </w:rPr>
        <w:t> — видимой в конкретный момент времени части страницы. Координаты рассчитываются от левого верхнего угла. В самом верхнем левом углу они равны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0, 0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JS есть набор свойств с координатами и размерами элемента — объект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DOMRect</w:t>
      </w:r>
      <w:r>
        <w:rPr>
          <w:rFonts w:ascii="Arial" w:hAnsi="Arial" w:cs="Arial"/>
          <w:color w:val="1A1B22"/>
          <w:sz w:val="27"/>
          <w:szCs w:val="27"/>
        </w:rPr>
        <w:t>. И метод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getBoundingClientRect</w:t>
      </w:r>
      <w:r>
        <w:rPr>
          <w:rFonts w:ascii="Arial" w:hAnsi="Arial" w:cs="Arial"/>
          <w:color w:val="1A1B22"/>
          <w:sz w:val="27"/>
          <w:szCs w:val="27"/>
        </w:rPr>
        <w:t>, который возвращает свойства с координатами элемента относительно видимой части экрана:</w:t>
      </w:r>
    </w:p>
    <w:p w:rsidR="00A03CF8" w:rsidRDefault="00A03CF8" w:rsidP="00A03CF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left</w:t>
      </w:r>
      <w:r>
        <w:rPr>
          <w:rFonts w:ascii="Arial" w:hAnsi="Arial" w:cs="Arial"/>
          <w:color w:val="1A1B22"/>
          <w:sz w:val="27"/>
          <w:szCs w:val="27"/>
        </w:rPr>
        <w:t> — левый край элемента относительно левой видимой части окна страницы,</w:t>
      </w:r>
    </w:p>
    <w:p w:rsidR="00A03CF8" w:rsidRDefault="00A03CF8" w:rsidP="00A03CF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top</w:t>
      </w:r>
      <w:r>
        <w:rPr>
          <w:rFonts w:ascii="Arial" w:hAnsi="Arial" w:cs="Arial"/>
          <w:color w:val="1A1B22"/>
          <w:sz w:val="27"/>
          <w:szCs w:val="27"/>
        </w:rPr>
        <w:t> — верхний край элемента относительно верхней видимой части окна страницы,</w:t>
      </w:r>
    </w:p>
    <w:p w:rsidR="00A03CF8" w:rsidRDefault="00A03CF8" w:rsidP="00A03CF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right</w:t>
      </w:r>
      <w:r>
        <w:rPr>
          <w:rFonts w:ascii="Arial" w:hAnsi="Arial" w:cs="Arial"/>
          <w:color w:val="1A1B22"/>
          <w:sz w:val="27"/>
          <w:szCs w:val="27"/>
        </w:rPr>
        <w:t> — правый край элемента относительно левой видимой части окна страницы,</w:t>
      </w:r>
    </w:p>
    <w:p w:rsidR="00A03CF8" w:rsidRDefault="00A03CF8" w:rsidP="00A03CF8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bottom</w:t>
      </w:r>
      <w:r>
        <w:rPr>
          <w:rFonts w:ascii="Arial" w:hAnsi="Arial" w:cs="Arial"/>
          <w:color w:val="1A1B22"/>
          <w:sz w:val="27"/>
          <w:szCs w:val="27"/>
        </w:rPr>
        <w:t> — нижний край элемента относительно верхней видимой части окна страницы.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Представим всё это в виде схемы: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115019" cy="3437482"/>
            <wp:effectExtent l="0" t="0" r="0" b="0"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059" cy="344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Style w:val="a3"/>
          <w:rFonts w:ascii="Arial" w:hAnsi="Arial" w:cs="Arial"/>
          <w:color w:val="1A1B22"/>
          <w:sz w:val="27"/>
          <w:szCs w:val="27"/>
        </w:rPr>
        <w:t>Сначала вы изучаете Redux, а потом рассматриваете схемы с ёжиком. Такой вот интенсив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Теперь, когда координаты ёжика могут быть вычислены, надо найти конкретную часть ёжика, по которой кликнул пользователь. За это отвечают свойства объекта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SyntheticEvent</w:t>
      </w:r>
      <w:r>
        <w:rPr>
          <w:rFonts w:ascii="Arial" w:hAnsi="Arial" w:cs="Arial"/>
          <w:color w:val="1A1B22"/>
          <w:sz w:val="27"/>
          <w:szCs w:val="27"/>
        </w:rPr>
        <w:t> 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clientX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clientY</w:t>
      </w:r>
      <w:r>
        <w:rPr>
          <w:rFonts w:ascii="Arial" w:hAnsi="Arial" w:cs="Arial"/>
          <w:color w:val="1A1B22"/>
          <w:sz w:val="27"/>
          <w:szCs w:val="27"/>
        </w:rPr>
        <w:t>. Свойства возвращают текущие координаты курсора относительно левой и верхней видимой части экрана. Обратите внимание на схожие свойства: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pageX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pageY</w:t>
      </w:r>
      <w:r>
        <w:rPr>
          <w:rFonts w:ascii="Arial" w:hAnsi="Arial" w:cs="Arial"/>
          <w:color w:val="1A1B22"/>
          <w:sz w:val="27"/>
          <w:szCs w:val="27"/>
        </w:rPr>
        <w:t>,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screenX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screenY</w:t>
      </w:r>
      <w:r>
        <w:rPr>
          <w:rFonts w:ascii="Arial" w:hAnsi="Arial" w:cs="Arial"/>
          <w:color w:val="1A1B22"/>
          <w:sz w:val="27"/>
          <w:szCs w:val="27"/>
        </w:rPr>
        <w:t xml:space="preserve">. Они нам не подойдут, потому как </w:t>
      </w:r>
      <w:r>
        <w:rPr>
          <w:rFonts w:ascii="Arial" w:hAnsi="Arial" w:cs="Arial"/>
          <w:color w:val="1A1B22"/>
          <w:sz w:val="27"/>
          <w:szCs w:val="27"/>
        </w:rPr>
        <w:lastRenderedPageBreak/>
        <w:t>возвращают координаты относительно всего документа и всего экрана пользователя соответственно.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Перейдём к написанию самого кода. Добавим первый слушатель и состояние для компонента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draggable-animal.js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[isElementDragging, setElementDrag] = React.useState(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[cursorPosition, setCursorPosition] = React.useState({});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handleMouseDown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setElementDrag(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onMouseDown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{handleMouseDown}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{props.content}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Мы объявили два состояния: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cursorPosition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отвечает за блокирование возможности перетаскивать элемент. Мы будем изменять состояние в обработчиках событий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cursorPosition</w:t>
      </w:r>
      <w:r>
        <w:rPr>
          <w:rFonts w:ascii="Arial" w:hAnsi="Arial" w:cs="Arial"/>
          <w:color w:val="1A1B22"/>
          <w:sz w:val="27"/>
          <w:szCs w:val="27"/>
        </w:rPr>
        <w:t> — объект, где мы будем сохранять положение курсора пользователя внутри перетаскиваемого элемента. В объекте будет два свойства 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x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y</w:t>
      </w:r>
      <w:r>
        <w:rPr>
          <w:rFonts w:ascii="Arial" w:hAnsi="Arial" w:cs="Arial"/>
          <w:color w:val="1A1B22"/>
          <w:sz w:val="27"/>
          <w:szCs w:val="27"/>
        </w:rPr>
        <w:t> — по этим осям мы будем отслеживать положение курсора.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Координата по оси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X</w:t>
      </w:r>
      <w:r>
        <w:rPr>
          <w:rFonts w:ascii="Arial" w:hAnsi="Arial" w:cs="Arial"/>
          <w:color w:val="1A1B22"/>
          <w:sz w:val="27"/>
          <w:szCs w:val="27"/>
        </w:rPr>
        <w:t> равна разнице между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e.clientX</w:t>
      </w:r>
      <w:r>
        <w:rPr>
          <w:rFonts w:ascii="Arial" w:hAnsi="Arial" w:cs="Arial"/>
          <w:color w:val="1A1B22"/>
          <w:sz w:val="27"/>
          <w:szCs w:val="27"/>
        </w:rPr>
        <w:t> (расположение курсора пользователя) 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e.target.getBoundingClientRect().left</w:t>
      </w:r>
      <w:r>
        <w:rPr>
          <w:rFonts w:ascii="Arial" w:hAnsi="Arial" w:cs="Arial"/>
          <w:color w:val="1A1B22"/>
          <w:sz w:val="27"/>
          <w:szCs w:val="27"/>
        </w:rPr>
        <w:t xml:space="preserve"> (расположение элемента). </w:t>
      </w:r>
      <w:r>
        <w:rPr>
          <w:rFonts w:ascii="Arial" w:hAnsi="Arial" w:cs="Arial"/>
          <w:color w:val="1A1B22"/>
          <w:sz w:val="27"/>
          <w:szCs w:val="27"/>
        </w:rPr>
        <w:lastRenderedPageBreak/>
        <w:t>Обратите внимание, что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e.clientX</w:t>
      </w:r>
      <w:r>
        <w:rPr>
          <w:rFonts w:ascii="Arial" w:hAnsi="Arial" w:cs="Arial"/>
          <w:color w:val="1A1B22"/>
          <w:sz w:val="27"/>
          <w:szCs w:val="27"/>
        </w:rPr>
        <w:t> всегда больше или равен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e.target.getBoundingClientRect().left</w:t>
      </w:r>
      <w:r>
        <w:rPr>
          <w:rFonts w:ascii="Arial" w:hAnsi="Arial" w:cs="Arial"/>
          <w:color w:val="1A1B22"/>
          <w:sz w:val="27"/>
          <w:szCs w:val="27"/>
        </w:rPr>
        <w:t>. В противном случае сам обработчик события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 по элементу не запустится. Аналогичным образом рассчитывается значение по оси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Y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Запишем все вычисления в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cursorPosition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handleMouseDown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setElementDrag(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setCursorPosition({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...cursorPosition,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x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e.clientX - e.target.getBoundingClientRect().left,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y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e.clientY - e.target.getBoundingClientRect().top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});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Это основные вычисления, которые нужны для перетаскивания ёжика. Вычислений может быть намного больше, именно поэтому для более сложных решений мы будем выбирать готовые библиотеки.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Теперь перейдём к работе с событием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pStyle w:val="3"/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</w:rPr>
        <w:t>Момент перемещения элемента — onMouseMove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505319" cy="3611197"/>
            <wp:effectExtent l="0" t="0" r="635" b="8890"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925" cy="361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Здесь всё просто. Когда курсор пользователя начинает перемещаться вместе с зажатой ЛКМ, нужно транслировать ёжику об изменяющихся </w:t>
      </w:r>
      <w:r>
        <w:rPr>
          <w:rFonts w:ascii="Arial" w:hAnsi="Arial" w:cs="Arial"/>
          <w:color w:val="1A1B22"/>
          <w:sz w:val="27"/>
          <w:szCs w:val="27"/>
        </w:rPr>
        <w:lastRenderedPageBreak/>
        <w:t>координатах. Перед вычислениями следует проверять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значение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false</w:t>
      </w:r>
      <w:r>
        <w:rPr>
          <w:rFonts w:ascii="Arial" w:hAnsi="Arial" w:cs="Arial"/>
          <w:color w:val="1A1B22"/>
          <w:sz w:val="27"/>
          <w:szCs w:val="27"/>
        </w:rPr>
        <w:t>, нужно выходить из обработчика события. Если этого не сделать, перемещение элемента будет происходить спонтанно, при наведении на него.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Если значение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равно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1A1B22"/>
          <w:sz w:val="27"/>
          <w:szCs w:val="27"/>
        </w:rPr>
        <w:t>, можно перейти к вычислениям. Мы не будем обновлять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cursorPosition</w:t>
      </w:r>
      <w:r>
        <w:rPr>
          <w:rFonts w:ascii="Arial" w:hAnsi="Arial" w:cs="Arial"/>
          <w:color w:val="1A1B22"/>
          <w:sz w:val="27"/>
          <w:szCs w:val="27"/>
        </w:rPr>
        <w:t>, а заведём новое 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elementPosition</w:t>
      </w:r>
      <w:r>
        <w:rPr>
          <w:rFonts w:ascii="Arial" w:hAnsi="Arial" w:cs="Arial"/>
          <w:color w:val="1A1B22"/>
          <w:sz w:val="27"/>
          <w:szCs w:val="27"/>
        </w:rPr>
        <w:t>. Всё дело в особенностях работы слушателя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 — он срабатывает только в случаях изменения положения курсора. Другими словами, с момента обработки слушателя событий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 до срабатывания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 значение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clientX</w:t>
      </w:r>
      <w:r>
        <w:rPr>
          <w:rFonts w:ascii="Arial" w:hAnsi="Arial" w:cs="Arial"/>
          <w:color w:val="1A1B22"/>
          <w:sz w:val="27"/>
          <w:szCs w:val="27"/>
        </w:rPr>
        <w:t> или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clientY</w:t>
      </w:r>
      <w:r>
        <w:rPr>
          <w:rFonts w:ascii="Arial" w:hAnsi="Arial" w:cs="Arial"/>
          <w:color w:val="1A1B22"/>
          <w:sz w:val="27"/>
          <w:szCs w:val="27"/>
        </w:rPr>
        <w:t> точно изменятся.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После вычислений нужно передавать их ёжику. Мы постоянно обновляем состояния, поэтому можно передавать вычисления внутри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useEffect</w:t>
      </w:r>
      <w:r>
        <w:rPr>
          <w:rFonts w:ascii="Arial" w:hAnsi="Arial" w:cs="Arial"/>
          <w:color w:val="1A1B22"/>
          <w:sz w:val="27"/>
          <w:szCs w:val="27"/>
        </w:rPr>
        <w:t> с использованием рефа.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Создадим реф и опишем новое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elementPosition</w:t>
      </w:r>
      <w:r>
        <w:rPr>
          <w:rFonts w:ascii="Arial" w:hAnsi="Arial" w:cs="Arial"/>
          <w:color w:val="1A1B22"/>
          <w:sz w:val="27"/>
          <w:szCs w:val="27"/>
        </w:rPr>
        <w:t> в компоненте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comment"/>
          <w:rFonts w:ascii="Consolas" w:hAnsi="Consolas"/>
          <w:i/>
          <w:iCs/>
          <w:color w:val="5C6370"/>
          <w:sz w:val="21"/>
          <w:szCs w:val="21"/>
          <w:lang w:val="en-US"/>
        </w:rPr>
        <w:t>// draggable-animal.js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[isElementDragging, setElementDrag] = React.useState(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[cursorPosition, setCursorPosition] = React.useState({});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[elementPosition, setElementPosition] = React.useState({});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elementRef = React.useRef();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handleMouseDown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setElementDrag(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setCursorPosition({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...cursorPosition,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x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e.clientX - e.target.getBoundingClientRect().left,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y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e.clientY - e.target.getBoundingClientRect().top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{elementRef}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onMouseDown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{handleMouseDown}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{props.content}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DraggableAnimal; </w:t>
      </w:r>
    </w:p>
    <w:p w:rsidR="00A03CF8" w:rsidRP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  <w:lang w:val="en-US"/>
        </w:rPr>
      </w:pPr>
      <w:r>
        <w:rPr>
          <w:rFonts w:ascii="Arial" w:hAnsi="Arial" w:cs="Arial"/>
          <w:color w:val="1A1B22"/>
          <w:sz w:val="27"/>
          <w:szCs w:val="27"/>
        </w:rPr>
        <w:t>Создадим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обработчик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событий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> </w:t>
      </w:r>
      <w:r w:rsidRPr="00A03CF8"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  <w:lang w:val="en-US"/>
        </w:rPr>
        <w:t>handleMouseMove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, </w:t>
      </w:r>
      <w:r>
        <w:rPr>
          <w:rFonts w:ascii="Arial" w:hAnsi="Arial" w:cs="Arial"/>
          <w:color w:val="1A1B22"/>
          <w:sz w:val="27"/>
          <w:szCs w:val="27"/>
        </w:rPr>
        <w:t>в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котором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опишем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все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1A1B22"/>
          <w:sz w:val="27"/>
          <w:szCs w:val="27"/>
        </w:rPr>
        <w:t>вычисления</w:t>
      </w:r>
      <w:r w:rsidRPr="00A03CF8">
        <w:rPr>
          <w:rFonts w:ascii="Arial" w:hAnsi="Arial" w:cs="Arial"/>
          <w:color w:val="1A1B22"/>
          <w:sz w:val="27"/>
          <w:szCs w:val="27"/>
          <w:lang w:val="en-US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const handleMouseMove = (e) =&gt; {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if (!isElementDragging) return;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// Отменим поведение по умолчанию и всплытие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e.stopPropagation();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e.preventDefault();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setElementPosition({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...elementPosition,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x: e.clientX - cursorPosition.x,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y: e.clientY - cursorPosition.y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Мы повторно высчитываем разницу между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clientX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cursorPosition.x</w:t>
      </w:r>
      <w:r>
        <w:rPr>
          <w:rFonts w:ascii="Arial" w:hAnsi="Arial" w:cs="Arial"/>
          <w:color w:val="1A1B22"/>
          <w:sz w:val="27"/>
          <w:szCs w:val="27"/>
        </w:rPr>
        <w:t>, и в этом месте исправляем поведение, при котором перетаскиваемый элемент прилипает левым верхним краем к курсору.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Опишем хук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useEffect</w:t>
      </w:r>
      <w:r>
        <w:rPr>
          <w:rFonts w:ascii="Arial" w:hAnsi="Arial" w:cs="Arial"/>
          <w:color w:val="1A1B22"/>
          <w:sz w:val="27"/>
          <w:szCs w:val="27"/>
        </w:rPr>
        <w:t>, где воспользуемся данными из состояния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elementPosition</w:t>
      </w:r>
      <w:r>
        <w:rPr>
          <w:rFonts w:ascii="Arial" w:hAnsi="Arial" w:cs="Arial"/>
          <w:color w:val="1A1B22"/>
          <w:sz w:val="27"/>
          <w:szCs w:val="27"/>
        </w:rPr>
        <w:t> и передадим их в атрибут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style</w:t>
      </w:r>
      <w:r>
        <w:rPr>
          <w:rFonts w:ascii="Arial" w:hAnsi="Arial" w:cs="Arial"/>
          <w:color w:val="1A1B22"/>
          <w:sz w:val="27"/>
          <w:szCs w:val="27"/>
        </w:rPr>
        <w:t> рефа: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React.useEffect(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(elementRef.current)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elementRef.current.style.transform =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`translate(</w:t>
      </w:r>
      <w:r w:rsidRPr="00A03CF8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${elementPosition.x}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px, </w:t>
      </w:r>
      <w:r w:rsidRPr="00A03CF8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${elementPosition.y}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px)`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}, [elementPosition]);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Мы используем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transform</w:t>
      </w:r>
      <w:r>
        <w:rPr>
          <w:rFonts w:ascii="Arial" w:hAnsi="Arial" w:cs="Arial"/>
          <w:color w:val="1A1B22"/>
          <w:sz w:val="27"/>
          <w:szCs w:val="27"/>
        </w:rPr>
        <w:t>, а не свойства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left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top</w:t>
      </w:r>
      <w:r>
        <w:rPr>
          <w:rFonts w:ascii="Arial" w:hAnsi="Arial" w:cs="Arial"/>
          <w:color w:val="1A1B22"/>
          <w:sz w:val="27"/>
          <w:szCs w:val="27"/>
        </w:rPr>
        <w:t> для рефа. Свойство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transform</w:t>
      </w:r>
      <w:r>
        <w:rPr>
          <w:rFonts w:ascii="Arial" w:hAnsi="Arial" w:cs="Arial"/>
          <w:color w:val="1A1B22"/>
          <w:sz w:val="27"/>
          <w:szCs w:val="27"/>
        </w:rPr>
        <w:t xml:space="preserve"> более производительное и семантически лучше </w:t>
      </w:r>
      <w:r>
        <w:rPr>
          <w:rFonts w:ascii="Arial" w:hAnsi="Arial" w:cs="Arial"/>
          <w:color w:val="1A1B22"/>
          <w:sz w:val="27"/>
          <w:szCs w:val="27"/>
        </w:rPr>
        <w:lastRenderedPageBreak/>
        <w:t>подходит для этой задачи. В конце добавим перетаскиваемому элементу слушатель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</w:rPr>
      </w:pPr>
      <w:r>
        <w:rPr>
          <w:rStyle w:val="code-blockclipboard"/>
          <w:color w:val="B8BDBF"/>
          <w:sz w:val="27"/>
          <w:szCs w:val="27"/>
        </w:rPr>
        <w:t>Скопировать код</w:t>
      </w:r>
      <w:r>
        <w:rPr>
          <w:rStyle w:val="code-blocklang"/>
          <w:color w:val="B8BDBF"/>
          <w:sz w:val="27"/>
          <w:szCs w:val="27"/>
        </w:rPr>
        <w:t>JSX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const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DraggableAnimal = </w:t>
      </w:r>
      <w:r>
        <w:rPr>
          <w:rStyle w:val="hljs-function"/>
          <w:rFonts w:ascii="Consolas" w:hAnsi="Consolas"/>
          <w:color w:val="383A42"/>
          <w:sz w:val="21"/>
          <w:szCs w:val="21"/>
        </w:rPr>
        <w:t>(</w:t>
      </w:r>
      <w:r>
        <w:rPr>
          <w:rStyle w:val="hljs-params"/>
          <w:rFonts w:ascii="Consolas" w:hAnsi="Consolas"/>
          <w:color w:val="383A42"/>
          <w:sz w:val="21"/>
          <w:szCs w:val="21"/>
        </w:rPr>
        <w:t>props</w:t>
      </w:r>
      <w:r>
        <w:rPr>
          <w:rStyle w:val="hljs-function"/>
          <w:rFonts w:ascii="Consolas" w:hAnsi="Consolas"/>
          <w:color w:val="383A42"/>
          <w:sz w:val="21"/>
          <w:szCs w:val="21"/>
        </w:rPr>
        <w:t>) =&gt;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{elementRef}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onMouseMove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{handleMouseMove}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onMouseDown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{handleMouseDown}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</w:rPr>
      </w:pPr>
      <w:r>
        <w:rPr>
          <w:rStyle w:val="xml"/>
          <w:rFonts w:ascii="Consolas" w:hAnsi="Consolas"/>
          <w:color w:val="383A42"/>
          <w:sz w:val="21"/>
          <w:szCs w:val="21"/>
        </w:rPr>
        <w:t xml:space="preserve">            {props.content}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x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div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)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В итоге ёжик начнёт нормально ползать по экрану: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Перейдём к последнему событию 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pStyle w:val="3"/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</w:rPr>
        <w:t>Момент броска элемента — onMouseUp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862711" cy="3845627"/>
            <wp:effectExtent l="0" t="0" r="5080" b="2540"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3271" cy="385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Когда перетаскивание элемента завершается, достаточно просто заблокировать его дальнейшее перемещение. Поэтому мы изменим состояние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isElementDragging</w:t>
      </w:r>
      <w:r>
        <w:rPr>
          <w:rFonts w:ascii="Arial" w:hAnsi="Arial" w:cs="Arial"/>
          <w:color w:val="1A1B22"/>
          <w:sz w:val="27"/>
          <w:szCs w:val="27"/>
        </w:rPr>
        <w:t> на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false</w:t>
      </w:r>
      <w:r>
        <w:rPr>
          <w:rFonts w:ascii="Arial" w:hAnsi="Arial" w:cs="Arial"/>
          <w:color w:val="1A1B22"/>
          <w:sz w:val="27"/>
          <w:szCs w:val="27"/>
        </w:rPr>
        <w:t>. Так выглядит итоговый код компонента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1A1B22"/>
          <w:sz w:val="27"/>
          <w:szCs w:val="27"/>
        </w:rPr>
        <w:t>: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lastRenderedPageBreak/>
        <w:t>Скопировать</w:t>
      </w:r>
      <w:r w:rsidRPr="00A03CF8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A03CF8">
        <w:rPr>
          <w:rStyle w:val="code-blocklang"/>
          <w:color w:val="B8BDBF"/>
          <w:sz w:val="27"/>
          <w:szCs w:val="27"/>
          <w:lang w:val="en-US"/>
        </w:rPr>
        <w:t>JSX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props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[isElementDragging, setElementDrag] = React.useState(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[cursorPosition, setCursorPosition] = React.useState({});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[elementPosition, setElementPosition] = React.useState({});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elementRef = React.useRef();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React.useEffect(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(elementRef.current)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elementRef.current.style.transform = 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`translate(</w:t>
      </w:r>
      <w:r w:rsidRPr="00A03CF8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${elementPosition.x}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 xml:space="preserve">px, </w:t>
      </w:r>
      <w:r w:rsidRPr="00A03CF8">
        <w:rPr>
          <w:rStyle w:val="hljs-subst"/>
          <w:rFonts w:ascii="Consolas" w:hAnsi="Consolas"/>
          <w:color w:val="1A1B22"/>
          <w:sz w:val="21"/>
          <w:szCs w:val="21"/>
          <w:lang w:val="en-US"/>
        </w:rPr>
        <w:t>${elementPosition.y}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px)`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}, [elementPosition]);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handleMouseDown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setElementDrag(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true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setCursorPosition({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...cursorPosition,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x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e.clientX - e.target.getBoundingClientRect().left,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y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e.clientY - e.target.getBoundingClientRect().top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handleMouseMove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A03CF8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if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(!isElementDragging)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e.stopPropagation();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e.preventDefault();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setElementPosition({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...elementPosition,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x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e.clientX - cursorPosition.x,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y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e.clientY - cursorPosition.y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});</w:t>
      </w:r>
    </w:p>
    <w:p w:rsidR="00A03CF8" w:rsidRPr="00603484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A03CF8" w:rsidRPr="00603484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handleMouseUp = </w:t>
      </w:r>
      <w:r w:rsidRPr="00A03CF8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setElementDrag(</w:t>
      </w:r>
      <w:r w:rsidRPr="00A03CF8">
        <w:rPr>
          <w:rStyle w:val="hljs-literal"/>
          <w:rFonts w:ascii="Consolas" w:hAnsi="Consolas"/>
          <w:color w:val="1A1B22"/>
          <w:sz w:val="21"/>
          <w:szCs w:val="21"/>
          <w:lang w:val="en-US"/>
        </w:rPr>
        <w:t>false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);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};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</w:t>
      </w:r>
      <w:r w:rsidRPr="00A03CF8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A03CF8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{elementRef}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onMouseMove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{handleMouseMove}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onMouseDown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{handleMouseDown}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onMouseUp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{handleMouseUp}</w:t>
      </w:r>
    </w:p>
    <w:p w:rsidR="00A03CF8" w:rsidRP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A03CF8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A03CF8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</w:rPr>
      </w:pPr>
      <w:r w:rsidRPr="00A03CF8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</w:rPr>
      </w:pPr>
      <w:r>
        <w:rPr>
          <w:rStyle w:val="xml"/>
          <w:rFonts w:ascii="Consolas" w:hAnsi="Consolas"/>
          <w:color w:val="383A42"/>
          <w:sz w:val="21"/>
          <w:szCs w:val="21"/>
        </w:rPr>
        <w:t xml:space="preserve">            {props.content}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xml"/>
          <w:rFonts w:ascii="Consolas" w:hAnsi="Consolas"/>
          <w:color w:val="383A42"/>
          <w:sz w:val="21"/>
          <w:szCs w:val="21"/>
        </w:rPr>
        <w:t xml:space="preserve">        </w:t>
      </w:r>
      <w:r>
        <w:rPr>
          <w:rStyle w:val="hljs-tag"/>
          <w:rFonts w:ascii="Consolas" w:hAnsi="Consolas"/>
          <w:color w:val="383A42"/>
          <w:sz w:val="21"/>
          <w:szCs w:val="21"/>
        </w:rPr>
        <w:t>&lt;/</w:t>
      </w:r>
      <w:r>
        <w:rPr>
          <w:rStyle w:val="hljs-name"/>
          <w:rFonts w:ascii="Consolas" w:hAnsi="Consolas"/>
          <w:color w:val="FF4040"/>
          <w:sz w:val="21"/>
          <w:szCs w:val="21"/>
        </w:rPr>
        <w:t>div</w:t>
      </w:r>
      <w:r>
        <w:rPr>
          <w:rStyle w:val="hljs-tag"/>
          <w:rFonts w:ascii="Consolas" w:hAnsi="Consolas"/>
          <w:color w:val="383A42"/>
          <w:sz w:val="21"/>
          <w:szCs w:val="21"/>
        </w:rPr>
        <w:t>&gt;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)</w:t>
      </w:r>
    </w:p>
    <w:p w:rsidR="00A03CF8" w:rsidRDefault="00A03CF8" w:rsidP="00A03CF8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}; 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Пока этого достаточно. Но обычно обработка события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 содержит в себе логику перемещения элемента в новый контейнер.</w:t>
      </w:r>
    </w:p>
    <w:p w:rsidR="00A03CF8" w:rsidRDefault="00A03CF8" w:rsidP="00A03CF8">
      <w:pPr>
        <w:pStyle w:val="2"/>
        <w:shd w:val="clear" w:color="auto" w:fill="FFFFFF"/>
        <w:rPr>
          <w:rFonts w:ascii="Arial" w:hAnsi="Arial" w:cs="Arial"/>
          <w:color w:val="1A1B22"/>
          <w:sz w:val="36"/>
          <w:szCs w:val="36"/>
        </w:rPr>
      </w:pPr>
      <w:r>
        <w:rPr>
          <w:rFonts w:ascii="Arial" w:hAnsi="Arial" w:cs="Arial"/>
          <w:color w:val="1A1B22"/>
        </w:rPr>
        <w:t>Элементы в Drag and Drop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Мы рассмотрели простой пример перетаскивания элемента. Теперь разберёмся с элементами, которые участвуют в этом процессе:</w:t>
      </w:r>
    </w:p>
    <w:p w:rsidR="00A03CF8" w:rsidRDefault="00A03CF8" w:rsidP="00A03CF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Контейнер — компонент, внутри которого может происходить перемещение элемента. В нашем случае это компонент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App</w:t>
      </w:r>
      <w:r>
        <w:rPr>
          <w:rFonts w:ascii="Arial" w:hAnsi="Arial" w:cs="Arial"/>
          <w:color w:val="1A1B22"/>
          <w:sz w:val="27"/>
          <w:szCs w:val="27"/>
        </w:rPr>
        <w:t>, размеры которого равнялись ширине и высоте окна браузера.</w:t>
      </w:r>
    </w:p>
    <w:p w:rsidR="00A03CF8" w:rsidRDefault="00A03CF8" w:rsidP="00A03CF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Исходный элемент — компонент, который мы перетаскиваем внутри контейнера. В нашем случае это ёжик.</w:t>
      </w:r>
    </w:p>
    <w:p w:rsidR="00A03CF8" w:rsidRDefault="00A03CF8" w:rsidP="00A03CF8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Целевой элемент — компонент, в который мы перетаскиваем исходный элемент. Пока мы не добавили такой компонент, но сделаем это позже.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Почти все популярные DnD-библиотеки в React используют как минимум три этих элемента. Конечно, их может быть и больше. Более подробно поговорим о библиотеках через урок.</w:t>
      </w:r>
    </w:p>
    <w:p w:rsidR="00A03CF8" w:rsidRDefault="00A03CF8" w:rsidP="00A03CF8">
      <w:pPr>
        <w:pStyle w:val="2"/>
        <w:shd w:val="clear" w:color="auto" w:fill="FFFFFF"/>
        <w:rPr>
          <w:rFonts w:ascii="Arial" w:hAnsi="Arial" w:cs="Arial"/>
          <w:color w:val="1A1B22"/>
          <w:sz w:val="36"/>
          <w:szCs w:val="36"/>
        </w:rPr>
      </w:pPr>
      <w:r>
        <w:rPr>
          <w:rFonts w:ascii="Arial" w:hAnsi="Arial" w:cs="Arial"/>
          <w:color w:val="1A1B22"/>
        </w:rPr>
        <w:t>Что ещё важно знать о Drag and Drop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Существует отдельный интерфейс Drag and Drop в браузерах. Вот основные события, из которых он состоит:</w:t>
      </w:r>
    </w:p>
    <w:p w:rsidR="00A03CF8" w:rsidRDefault="00A03CF8" w:rsidP="00A03C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ondragstart</w:t>
      </w:r>
      <w:r>
        <w:rPr>
          <w:rFonts w:ascii="Arial" w:hAnsi="Arial" w:cs="Arial"/>
          <w:color w:val="1A1B22"/>
          <w:sz w:val="27"/>
          <w:szCs w:val="27"/>
        </w:rPr>
        <w:t>,</w:t>
      </w:r>
    </w:p>
    <w:p w:rsidR="00A03CF8" w:rsidRDefault="00A03CF8" w:rsidP="00A03C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</w:t>
      </w:r>
      <w:r>
        <w:rPr>
          <w:rFonts w:ascii="Arial" w:hAnsi="Arial" w:cs="Arial"/>
          <w:color w:val="1A1B22"/>
          <w:sz w:val="27"/>
          <w:szCs w:val="27"/>
        </w:rPr>
        <w:t>,</w:t>
      </w:r>
    </w:p>
    <w:p w:rsidR="00A03CF8" w:rsidRDefault="00A03CF8" w:rsidP="00A03C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ondragend</w:t>
      </w:r>
      <w:r>
        <w:rPr>
          <w:rFonts w:ascii="Arial" w:hAnsi="Arial" w:cs="Arial"/>
          <w:color w:val="1A1B22"/>
          <w:sz w:val="27"/>
          <w:szCs w:val="27"/>
        </w:rPr>
        <w:t>,</w:t>
      </w:r>
    </w:p>
    <w:p w:rsidR="00A03CF8" w:rsidRDefault="00A03CF8" w:rsidP="00A03CF8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ondrop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 xml:space="preserve">Список можно дополнить и некоторыми другими событиями. Этот интерфейс по умолчанию предоставляет возможности, о которых мы говорили выше, но имеет и ряд ограничений, не позволяющих </w:t>
      </w:r>
      <w:r>
        <w:rPr>
          <w:rFonts w:ascii="Arial" w:hAnsi="Arial" w:cs="Arial"/>
          <w:color w:val="1A1B22"/>
          <w:sz w:val="27"/>
          <w:szCs w:val="27"/>
        </w:rPr>
        <w:lastRenderedPageBreak/>
        <w:t>полноценно кастомизировать процесс перемещения элементов. С этим набором событий мы будем работать в следующих уроках.</w:t>
      </w:r>
    </w:p>
    <w:p w:rsidR="00A03CF8" w:rsidRDefault="00A03CF8" w:rsidP="00A03CF8">
      <w:pPr>
        <w:shd w:val="clear" w:color="auto" w:fill="FFFFFF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Не забывайте и о том, что события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,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 не предназначены для работы с тачскрином смартфонов или планшетов. Для реализации DnD на таких устройствах используются touch-события. Их много, вот основные:</w:t>
      </w:r>
    </w:p>
    <w:p w:rsidR="00A03CF8" w:rsidRDefault="00A03CF8" w:rsidP="00A03CF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onTouchStart</w:t>
      </w:r>
      <w:r>
        <w:rPr>
          <w:rFonts w:ascii="Arial" w:hAnsi="Arial" w:cs="Arial"/>
          <w:color w:val="1A1B22"/>
          <w:sz w:val="27"/>
          <w:szCs w:val="27"/>
        </w:rPr>
        <w:t> — может быть использован аналогично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onMouseDown</w:t>
      </w:r>
      <w:r>
        <w:rPr>
          <w:rFonts w:ascii="Arial" w:hAnsi="Arial" w:cs="Arial"/>
          <w:color w:val="1A1B22"/>
          <w:sz w:val="27"/>
          <w:szCs w:val="27"/>
        </w:rPr>
        <w:t>,</w:t>
      </w:r>
    </w:p>
    <w:p w:rsidR="00A03CF8" w:rsidRDefault="00A03CF8" w:rsidP="00A03CF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onTouchMove</w:t>
      </w:r>
      <w:r>
        <w:rPr>
          <w:rFonts w:ascii="Arial" w:hAnsi="Arial" w:cs="Arial"/>
          <w:color w:val="1A1B22"/>
          <w:sz w:val="27"/>
          <w:szCs w:val="27"/>
        </w:rPr>
        <w:t> — используется аналогично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onMouseMove</w:t>
      </w:r>
      <w:r>
        <w:rPr>
          <w:rFonts w:ascii="Arial" w:hAnsi="Arial" w:cs="Arial"/>
          <w:color w:val="1A1B22"/>
          <w:sz w:val="27"/>
          <w:szCs w:val="27"/>
        </w:rPr>
        <w:t>,</w:t>
      </w:r>
    </w:p>
    <w:p w:rsidR="00A03CF8" w:rsidRDefault="00A03CF8" w:rsidP="00A03CF8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1A1B22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onTouchEnd</w:t>
      </w:r>
      <w:r>
        <w:rPr>
          <w:rFonts w:ascii="Arial" w:hAnsi="Arial" w:cs="Arial"/>
          <w:color w:val="1A1B22"/>
          <w:sz w:val="27"/>
          <w:szCs w:val="27"/>
        </w:rPr>
        <w:t> — используется аналогично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onMouseUp</w:t>
      </w:r>
      <w:r>
        <w:rPr>
          <w:rFonts w:ascii="Arial" w:hAnsi="Arial" w:cs="Arial"/>
          <w:color w:val="1A1B22"/>
          <w:sz w:val="27"/>
          <w:szCs w:val="27"/>
        </w:rPr>
        <w:t>.</w:t>
      </w:r>
    </w:p>
    <w:p w:rsidR="00A03CF8" w:rsidRDefault="00A03CF8" w:rsidP="00A03CF8">
      <w:pPr>
        <w:shd w:val="clear" w:color="auto" w:fill="FFFFFF"/>
        <w:spacing w:after="0"/>
        <w:rPr>
          <w:rFonts w:ascii="Arial" w:hAnsi="Arial" w:cs="Arial"/>
          <w:color w:val="1A1B22"/>
          <w:sz w:val="27"/>
          <w:szCs w:val="27"/>
        </w:rPr>
      </w:pPr>
      <w:r>
        <w:rPr>
          <w:rFonts w:ascii="Arial" w:hAnsi="Arial" w:cs="Arial"/>
          <w:color w:val="1A1B22"/>
          <w:sz w:val="27"/>
          <w:szCs w:val="27"/>
        </w:rPr>
        <w:t>На этом введение в DnD подходит к концу. Ёжик двигается, и вам тоже пора двигаться к следующему уроку.</w:t>
      </w:r>
    </w:p>
    <w:p w:rsidR="00A03CF8" w:rsidRDefault="00A03CF8"/>
    <w:p w:rsidR="00AA42D4" w:rsidRPr="00AA42D4" w:rsidRDefault="00AA42D4" w:rsidP="00AA42D4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</w:pPr>
      <w:r w:rsidRPr="00AA42D4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  <w:t>Drag and Drop. Ближе к реальности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Шутки кончились. В предыдущем уроке мы перетаскивали ёжика. Но простое перемещение ёжика по экрану вряд ли можно отнести к бизнес-логике настоящего приложения. Так что в этом уроке мы погрузимся в сложные концепции DnD. И будем перетаскивать муравьёв.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Мы разобрали принципы перетаскивания элементов с помощью обработки событий группы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onMouse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Также неоднократно обращались к вычислениям: расположению курсора и перетаскиваемого элемента. Если немного усложнить задачу, вычислений станет ещё больше. Например, сделаем небольшой контейнер для животных и место, куда их нужно перетащить: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drawing>
          <wp:inline distT="0" distB="0" distL="0" distR="0">
            <wp:extent cx="5884512" cy="2586691"/>
            <wp:effectExtent l="0" t="0" r="2540" b="4445"/>
            <wp:docPr id="7" name="Рисунок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152" cy="2598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i/>
          <w:iCs/>
          <w:color w:val="1A1B22"/>
          <w:sz w:val="27"/>
          <w:szCs w:val="27"/>
          <w:lang w:eastAsia="ru-RU"/>
        </w:rPr>
        <w:t>«Откуда же появилась рыбка-колючка?», — спросите вы. «Понятия не имеем», — ответим мы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Муравьёв нужно перетащить из левой области в правую. Если делать эту функциональность на событиях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onMouse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, то простое перетаскивание обрастёт огромным количеством вычислений. Нам потребуется:</w:t>
      </w:r>
    </w:p>
    <w:p w:rsidR="00AA42D4" w:rsidRPr="00AA42D4" w:rsidRDefault="00AA42D4" w:rsidP="00AA42D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возвращать элемент в исходную позицию,</w:t>
      </w:r>
    </w:p>
    <w:p w:rsidR="00AA42D4" w:rsidRPr="00AA42D4" w:rsidRDefault="00AA42D4" w:rsidP="00AA42D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определять положение перемещаемого элемента и контейнера, в который этот элемент переносится,</w:t>
      </w:r>
    </w:p>
    <w:p w:rsidR="00AA42D4" w:rsidRPr="00AA42D4" w:rsidRDefault="00AA42D4" w:rsidP="00AA42D4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обрабатывать все коллизии, которые возникают при «броске» элемента на краю целевого контейнера.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Использование таких вычислений в нагруженном бизнес-логикой приложении приводит к росту компонентов. А сам механизм перетаскивания элементов — лишь визуализация процесса, который может совершить пользователь.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Чтобы не делать лишних вычислений там, где это не нужно — используем другой инструмент. Это события группы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А уже в следующем уроке изучим библиотеку для перетаскивания элементов.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Вы уже знаете три основных элемента, которые участвуют в процессе перетаскивания и события DnD:</w:t>
      </w:r>
    </w:p>
    <w:p w:rsidR="00AA42D4" w:rsidRPr="00AA42D4" w:rsidRDefault="00AA42D4" w:rsidP="00AA42D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событие возникает в начале перетаскивания элемента. Слушатель добавляется тому элементу, который перетаскивают.</w:t>
      </w:r>
    </w:p>
    <w:p w:rsidR="00AA42D4" w:rsidRPr="00AA42D4" w:rsidRDefault="00AA42D4" w:rsidP="00AA42D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onDrop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событие возникает в момент «броска» перетаскиваемого элемента в целевой элемент. Слушатель добавляется тому элементу, в который перетаскивают.</w:t>
      </w:r>
    </w:p>
    <w:p w:rsidR="00AA42D4" w:rsidRPr="00AA42D4" w:rsidRDefault="00AA42D4" w:rsidP="00AA42D4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onDragOver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событие возникает в момент, когда перетаскиваемый элемент находится над целевым. Обладает поведением по умолчанию, которое запрещает перетаскивание. Слушатель добавляется тому элементу, в который перетаскивают.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Это обязательные события, без которых не получится работать с интерфейсом DnD.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Также для перетаскиваемого элемента существуют события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onDragStart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onDragEnd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События возникают в момент начала и завершения перетаскивания элемента. Их можно использовать для дополнительной визуализации перетаскивания, например, чтобы выделить перетаскиваемый элемент или воспроизвести анимацию.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Для целевого элемента есть события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onDragEnter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onDragLeave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События возникают в момент входа или выхода перетаскиваемого элемента в область целевого. Эти события можно использовать, чтобы изменить интерфейс целевого элемента.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lastRenderedPageBreak/>
        <w:drawing>
          <wp:inline distT="0" distB="0" distL="0" distR="0">
            <wp:extent cx="6052962" cy="4067814"/>
            <wp:effectExtent l="0" t="0" r="5080" b="8890"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347" cy="4076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i/>
          <w:iCs/>
          <w:color w:val="1A1B22"/>
          <w:sz w:val="27"/>
          <w:szCs w:val="27"/>
          <w:lang w:eastAsia="ru-RU"/>
        </w:rPr>
        <w:t>Цепочка событий при перетаскивании элементов интерфейса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 применением встроенного интерфейса для перетаскивания мы сильно облегчаем процесс разработки, ведь Drag and Drop вычислит всё за нас. А мы тем временем можем сконцентрироваться, например, на взаимодействии с хранилищем и его отладке.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Попробуем переписать код из предыдущего урока. Воспользуемся тремя компонентами:</w:t>
      </w:r>
    </w:p>
    <w:p w:rsidR="00AA42D4" w:rsidRPr="00AA42D4" w:rsidRDefault="00AA42D4" w:rsidP="00AA42D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DragAndDropContainer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в нём хранятся состояние и обработчики событий перетаскиваемого и целевого элемента;</w:t>
      </w:r>
    </w:p>
    <w:p w:rsidR="00AA42D4" w:rsidRPr="00AA42D4" w:rsidRDefault="00AA42D4" w:rsidP="00AA42D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перетаскиваемый элемент;</w:t>
      </w:r>
    </w:p>
    <w:p w:rsidR="00AA42D4" w:rsidRPr="00AA42D4" w:rsidRDefault="00AA42D4" w:rsidP="00AA42D4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целевой элемент для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Опишем состояние в контейнере: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DragAndDropContainer = ()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[elements, setElements] = React.useState([]);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[draggedElements, setDraggedElements] = React.useState([]);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[draggedElement, setDraggedElement] = React.useState({});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React.useEffect(()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setElements([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При монтировании компонента добавляем в elements захардкоженные данные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lastRenderedPageBreak/>
        <w:t xml:space="preserve">        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...listImages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])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 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{styles.container}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article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}; 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коде выше мы создали такие состояния:</w:t>
      </w:r>
    </w:p>
    <w:p w:rsidR="00AA42D4" w:rsidRPr="00AA42D4" w:rsidRDefault="00AA42D4" w:rsidP="00AA42D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elements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исходный массив перетаскиваемых элементов;</w:t>
      </w:r>
    </w:p>
    <w:p w:rsidR="00AA42D4" w:rsidRPr="00AA42D4" w:rsidRDefault="00AA42D4" w:rsidP="00AA42D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draggedElements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массив элементов, которые перетащили в целевой элемент;</w:t>
      </w:r>
    </w:p>
    <w:p w:rsidR="00AA42D4" w:rsidRPr="00AA42D4" w:rsidRDefault="00AA42D4" w:rsidP="00AA42D4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draggedElement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объект с перетаскиваемым элементом.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займёмся перетаскиваемыми элементами. По умолчанию для них надо обрабатывать событие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Когда начинается перетаскивание, нужно добавить в состояние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draggedElement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«захваченный» элемент. Для этого можно просто передать в обработчик конкретный элемент массива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elements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, на котором и сработал обработчик. Чтобы элемент вообще можно было перетаскивать, ему нужно добавить атрибут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Только так браузер поймёт, что событие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должно сработать.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Добавим слушатель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onDrag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атрибут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React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'react'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styles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"./draggable-animal.module.css"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 = (props)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data, onDragHandler } = props;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{styles.animalElement}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draggable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onDrag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{(e)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=&gt; onDragHandler(e, data)}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{data.content}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default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 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Сам обработчик событий будет приходить в компонент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из контейнера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DragAndDropContainer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DragAndDropContainer = ()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[elements, setElements] = React.useState([]);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[draggedElements, setDraggedElements] = React.useState([]);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[draggedElement, setDraggedElement] = React.useState({});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React.useEffect(()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setElements([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При монтировании компонента добавляем в elements захардкоженные данные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...listImages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])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}, []);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handleDrag = (e, draggedElement)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e.preventDefault();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setDraggedElement(draggedElement);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{styles.container}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{styles.animals}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elements.map(animal =&gt; 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DraggableAnimal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key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{animal.id}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data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{animal}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onDragHandler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{handleDrag}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/&gt;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article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}; 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Конечно, весь список элементов можно вынести в компонент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DragList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Но чтобы не практиковать props drilling, просто отрисуем список внутри контейнера. Теперь посмотрим на результат работы: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Не так круто, как с ёжиком в предыдущем уроке. Но тоже сойдёт.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Часть задания готова. Остаётся наладить работу в целевом элементе. Он состоит из контейнера со слушателем и элементов, которые передаются в компонент. В момент «броска» перетаскиваемого элемента в целевой нужно обработать событие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onDrop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: удалить 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перетаскиваемый элемент из состояния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elements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добавить его в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draggedElements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Создадим обработчики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handleDrop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handleDragOver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в компоненте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DragAndDropContainer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handleDragOver = e =&gt; e.preventDefault();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handleDrop = ()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setDraggedElements([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...draggedElements,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draggedElement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setElements([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...elements.filter(element =&gt; element.id !== draggedElement.id)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]);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setDraggedElement({});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Другие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элементы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в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DragAndDropContainer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DropTarget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onDragOverHandler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{handleDragOver}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onDropHandler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{handleDrop}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{draggedElements.map(item =&gt;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key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{item.id}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{styles.item}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span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{styles.animalItem}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{item.content}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span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p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{item.description}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p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))}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DropTarget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Другие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элементы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в</w:t>
      </w:r>
      <w:r w:rsidRPr="00AA42D4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DragAndDropContainer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) 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 отредактируем сам компонент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AA42D4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React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'react'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styles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'./drop-target.module.css'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lastRenderedPageBreak/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DropTarget = (props) =&gt; {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children, onDropHandler, onDragOverHandler } = props;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{styles.target}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onDrop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{onDropHandler}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AA42D4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onDragOver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AA42D4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{onDragOverHandler}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{children}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&lt;/</w:t>
      </w:r>
      <w:r w:rsidRPr="00AA42D4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div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};</w:t>
      </w: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AA42D4" w:rsidRPr="00AA42D4" w:rsidRDefault="00AA42D4" w:rsidP="00AA42D4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AA42D4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export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AA42D4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default</w:t>
      </w:r>
      <w:r w:rsidRPr="00AA42D4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DropTarget; 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базовая функциональность готова, и мы наконец-то можем отсадить всех муравьёв от ежа, чтобы он их не съел: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Всех муравьёв — в отдельный формикарий.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Потребовалось всего несколько простых слушателей событий, а вся работа легла на состояние. Но есть проблема: ёжик сможет легко пробраться в формикарий и съесть всех муравьёв, а вытащить его обратно мы не сможем. Эта функциональность и сортировка элементов отсутствует внутри </w:t>
      </w:r>
      <w:r w:rsidRPr="00AA42D4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DragTarger</w:t>
      </w: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Займёмся дополнительной функциональностью в следующем уроке, а после перенесём всю основную логику в Redux.</w:t>
      </w:r>
    </w:p>
    <w:p w:rsidR="00AA42D4" w:rsidRPr="00AA42D4" w:rsidRDefault="00AA42D4" w:rsidP="00AA42D4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AA42D4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А пока перейдём к заданиям.</w:t>
      </w:r>
    </w:p>
    <w:p w:rsidR="00AA42D4" w:rsidRDefault="00AA42D4"/>
    <w:p w:rsidR="00603484" w:rsidRDefault="00603484" w:rsidP="00603484">
      <w:pPr>
        <w:pStyle w:val="1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Drag and Drop. Реальность. Библиотека React-DND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предыдущем уроке мы много говорили про использование событий из группы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</w:t>
      </w:r>
      <w:r>
        <w:rPr>
          <w:rFonts w:ascii="Arial" w:hAnsi="Arial" w:cs="Arial"/>
          <w:color w:val="000000"/>
          <w:sz w:val="27"/>
          <w:szCs w:val="27"/>
        </w:rPr>
        <w:t>, другими словами — о нативном браузерном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dnd Api</w:t>
      </w:r>
      <w:r>
        <w:rPr>
          <w:rFonts w:ascii="Arial" w:hAnsi="Arial" w:cs="Arial"/>
          <w:color w:val="000000"/>
          <w:sz w:val="27"/>
          <w:szCs w:val="27"/>
        </w:rPr>
        <w:t>. Оно достаточно функциональное, но многословное — нужно описывать много обработчиков событий и везде добавлять слушатели. В большом приложении это дополнительный и зачастую сложный код, ведь обработчики событий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</w:t>
      </w:r>
      <w:r>
        <w:rPr>
          <w:rFonts w:ascii="Arial" w:hAnsi="Arial" w:cs="Arial"/>
          <w:color w:val="000000"/>
          <w:sz w:val="27"/>
          <w:szCs w:val="27"/>
        </w:rPr>
        <w:t> редко состоят только из нескольких изменений состояний. В этом уроке мы полностью переложим работу с событиями на стороннюю библиотеку и будем заниматься только мониторингом состояния и визуальной частью интерфейса.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React — популярная библиотека, поэтому в ней есть библиотеки для работы с dnd. Перечислим три самые распространённые:</w:t>
      </w:r>
    </w:p>
    <w:p w:rsidR="00603484" w:rsidRDefault="00603484" w:rsidP="0060348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lastRenderedPageBreak/>
        <w:t>react-dnd</w:t>
      </w:r>
      <w:r>
        <w:rPr>
          <w:rFonts w:ascii="Arial" w:hAnsi="Arial" w:cs="Arial"/>
          <w:color w:val="000000"/>
          <w:sz w:val="27"/>
          <w:szCs w:val="27"/>
        </w:rPr>
        <w:t>,</w:t>
      </w:r>
    </w:p>
    <w:p w:rsidR="00603484" w:rsidRDefault="00603484" w:rsidP="0060348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react-draggable</w:t>
      </w:r>
      <w:r>
        <w:rPr>
          <w:rFonts w:ascii="Arial" w:hAnsi="Arial" w:cs="Arial"/>
          <w:color w:val="000000"/>
          <w:sz w:val="27"/>
          <w:szCs w:val="27"/>
        </w:rPr>
        <w:t>,</w:t>
      </w:r>
    </w:p>
    <w:p w:rsidR="00603484" w:rsidRDefault="00603484" w:rsidP="00603484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react-beautiful-dnd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выберем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, потому что разработчики этой библиотеки предоставляют широкий спектр возможностей для работы с dnd и немногословный код.</w:t>
      </w:r>
    </w:p>
    <w:p w:rsidR="00603484" w:rsidRDefault="00603484" w:rsidP="00603484">
      <w:pPr>
        <w:pStyle w:val="2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</w:rPr>
        <w:t>Начало работы с </w:t>
      </w:r>
      <w:r>
        <w:rPr>
          <w:rStyle w:val="HTML"/>
          <w:rFonts w:ascii="Consolas" w:eastAsiaTheme="majorEastAsia" w:hAnsi="Consolas"/>
          <w:color w:val="383A42"/>
          <w:sz w:val="29"/>
          <w:szCs w:val="29"/>
          <w:shd w:val="clear" w:color="auto" w:fill="F7F9FC"/>
        </w:rPr>
        <w:t>react-dnd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Для начала работы с библиотекой установим два пакета и расскажем о них: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BASH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npm i react-dnd react-dnd-html5-backend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Сам пакет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предоставляет функциональность библиотеки. Её мы разберём чуть позже, а сначала поговорим 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react-dnd-html5-backend</w:t>
      </w:r>
      <w:r>
        <w:rPr>
          <w:rFonts w:ascii="Arial" w:hAnsi="Arial" w:cs="Arial"/>
          <w:color w:val="000000"/>
          <w:sz w:val="27"/>
          <w:szCs w:val="27"/>
        </w:rPr>
        <w:t> — провайдере для dnd. Другими словами, это браузерный API, который используется непосредственно для перетаскивания элементов.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Провайдер можно заменить на другой. В этом и есть одно из преимуществ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. Если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react-dnd-html5-backend</w:t>
      </w:r>
      <w:r>
        <w:rPr>
          <w:rFonts w:ascii="Arial" w:hAnsi="Arial" w:cs="Arial"/>
          <w:color w:val="000000"/>
          <w:sz w:val="27"/>
          <w:szCs w:val="27"/>
        </w:rPr>
        <w:t> — провайдер для событий группы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onDrag</w:t>
      </w:r>
      <w:r>
        <w:rPr>
          <w:rFonts w:ascii="Arial" w:hAnsi="Arial" w:cs="Arial"/>
          <w:color w:val="000000"/>
          <w:sz w:val="27"/>
          <w:szCs w:val="27"/>
        </w:rPr>
        <w:t>, то пакет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react-dnd-touch-backend</w:t>
      </w:r>
      <w:r>
        <w:rPr>
          <w:rFonts w:ascii="Arial" w:hAnsi="Arial" w:cs="Arial"/>
          <w:color w:val="000000"/>
          <w:sz w:val="27"/>
          <w:szCs w:val="27"/>
        </w:rPr>
        <w:t> — провайдер для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touch</w:t>
      </w:r>
      <w:r>
        <w:rPr>
          <w:rFonts w:ascii="Arial" w:hAnsi="Arial" w:cs="Arial"/>
          <w:color w:val="000000"/>
          <w:sz w:val="27"/>
          <w:szCs w:val="27"/>
        </w:rPr>
        <w:t> событий. Можно написать и свой собственный провайдер. Но мы не будем это делать.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Когда библиотека установлена, разберёмся, как включить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в проекте. В предыдущем уроке мы рассматривали компоненты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DragAndDropContainer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DragSource</w:t>
      </w:r>
      <w:r>
        <w:rPr>
          <w:rFonts w:ascii="Arial" w:hAnsi="Arial" w:cs="Arial"/>
          <w:color w:val="000000"/>
          <w:sz w:val="27"/>
          <w:szCs w:val="27"/>
        </w:rPr>
        <w:t>,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DropTarget</w:t>
      </w:r>
      <w:r>
        <w:rPr>
          <w:rFonts w:ascii="Arial" w:hAnsi="Arial" w:cs="Arial"/>
          <w:color w:val="000000"/>
          <w:sz w:val="27"/>
          <w:szCs w:val="27"/>
        </w:rPr>
        <w:t>, но работали только с перетаскиваемыми и целевыми элементами. При работе с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нужно явно обозначить контейнер, в котором будут происходить все перетаскивания, и обернуть его в провайдер. Провайдер предоставит возможности dnd.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Вернёмся к коду из предыдущего урока, где мы работали с муравьями, рыбкой, жирафом и ёжиком. Удалим из компонента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DragAndDropContainer</w:t>
      </w:r>
      <w:r>
        <w:rPr>
          <w:rFonts w:ascii="Arial" w:hAnsi="Arial" w:cs="Arial"/>
          <w:color w:val="000000"/>
          <w:sz w:val="27"/>
          <w:szCs w:val="27"/>
        </w:rPr>
        <w:t> все обработчики и слушатели. И добавим провайдер для dnd: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DndProvider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HTML5Backend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"react-dnd-html5-backend"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DragAndDropContainer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section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{styles.app}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lastRenderedPageBreak/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DndProvider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backend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{HTML5Backend}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article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{styles.element}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{styles.animals}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elements.map( animal =&gt;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DraggableAnimal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key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{animal.id}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data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{animal}/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>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DropTarget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onDropHandler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{handleDrop}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draggedElements.map(item =&gt;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key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{item.id}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{styles.item}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span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{styles.animalItem}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    {item.content}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span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    {item.description}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p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    ))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    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DropTarget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article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DndProvider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section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export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default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DragAndDropContainer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обернули всю область, в которой будем перетаскивать элементы, в компонент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DndProvider</w:t>
      </w:r>
      <w:r>
        <w:rPr>
          <w:rFonts w:ascii="Arial" w:hAnsi="Arial" w:cs="Arial"/>
          <w:color w:val="000000"/>
          <w:sz w:val="27"/>
          <w:szCs w:val="27"/>
        </w:rPr>
        <w:t> с атрибутом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backend</w:t>
      </w:r>
      <w:r>
        <w:rPr>
          <w:rFonts w:ascii="Arial" w:hAnsi="Arial" w:cs="Arial"/>
          <w:color w:val="000000"/>
          <w:sz w:val="27"/>
          <w:szCs w:val="27"/>
        </w:rPr>
        <w:t>. В атрибут передали API установленного пакета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react-dnd-html5-backend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разберёмся с перетаскиваемым и целевым элементом.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000000"/>
          <w:sz w:val="27"/>
          <w:szCs w:val="27"/>
        </w:rPr>
        <w:t> — перетаскиваемый компонент, или DragSource в системе dnd, 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DropTarget</w:t>
      </w:r>
      <w:r>
        <w:rPr>
          <w:rFonts w:ascii="Arial" w:hAnsi="Arial" w:cs="Arial"/>
          <w:color w:val="000000"/>
          <w:sz w:val="27"/>
          <w:szCs w:val="27"/>
        </w:rPr>
        <w:t> — целевой компонент, или DropTarget в системе dnd. Работа с компонентами 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происходит через два кастомных хука:</w:t>
      </w:r>
    </w:p>
    <w:p w:rsidR="00603484" w:rsidRDefault="00603484" w:rsidP="0060348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— для перетаскиваемого элемента,</w:t>
      </w:r>
    </w:p>
    <w:p w:rsidR="00603484" w:rsidRDefault="00603484" w:rsidP="00603484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 — для целевого элемента.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Рассмотрим эти хуки подробнее.</w:t>
      </w:r>
    </w:p>
    <w:p w:rsidR="00603484" w:rsidRDefault="00603484" w:rsidP="00603484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Перетаскивание элемента. Хук useDrag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позволяет добавлять элементам функциональность перетаскивания. Хук возвращает массив из трёх значений:</w:t>
      </w:r>
    </w:p>
    <w:p w:rsidR="00603484" w:rsidRDefault="00603484" w:rsidP="0060348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CollectedProps</w:t>
      </w:r>
      <w:r>
        <w:rPr>
          <w:rFonts w:ascii="Arial" w:hAnsi="Arial" w:cs="Arial"/>
          <w:color w:val="000000"/>
          <w:sz w:val="27"/>
          <w:szCs w:val="27"/>
        </w:rPr>
        <w:t> — объект, который предоставляет другим частям компонента доступ к вычислениям функции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 внутри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;</w:t>
      </w:r>
    </w:p>
    <w:p w:rsidR="00603484" w:rsidRDefault="00603484" w:rsidP="0060348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dragRef</w:t>
      </w:r>
      <w:r>
        <w:rPr>
          <w:rFonts w:ascii="Arial" w:hAnsi="Arial" w:cs="Arial"/>
          <w:color w:val="000000"/>
          <w:sz w:val="27"/>
          <w:szCs w:val="27"/>
        </w:rPr>
        <w:t> — реф, который добавляется перетаскиваемому элементу или компоненту;</w:t>
      </w:r>
    </w:p>
    <w:p w:rsidR="00603484" w:rsidRDefault="00603484" w:rsidP="00603484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dragPreviewRef</w:t>
      </w:r>
      <w:r>
        <w:rPr>
          <w:rFonts w:ascii="Arial" w:hAnsi="Arial" w:cs="Arial"/>
          <w:color w:val="000000"/>
          <w:sz w:val="27"/>
          <w:szCs w:val="27"/>
        </w:rPr>
        <w:t> — реф, который указывается для элемента, используемого в качестве превью, или компонента во время перетаскивания.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dragPreviewRef</w:t>
      </w:r>
      <w:r>
        <w:rPr>
          <w:rFonts w:ascii="Arial" w:hAnsi="Arial" w:cs="Arial"/>
          <w:color w:val="000000"/>
          <w:sz w:val="27"/>
          <w:szCs w:val="27"/>
        </w:rPr>
        <w:t> использовать необязательно.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Звучит сложно. Чтобы разобраться в этом, заглянем внутрь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. Сам хук принимает два параметра:</w:t>
      </w:r>
    </w:p>
    <w:p w:rsidR="00603484" w:rsidRDefault="00603484" w:rsidP="0060348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объект или функцию;</w:t>
      </w:r>
    </w:p>
    <w:p w:rsidR="00603484" w:rsidRDefault="00603484" w:rsidP="00603484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массив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deps</w:t>
      </w:r>
      <w:r>
        <w:rPr>
          <w:rFonts w:ascii="Arial" w:hAnsi="Arial" w:cs="Arial"/>
          <w:color w:val="000000"/>
          <w:sz w:val="27"/>
          <w:szCs w:val="27"/>
        </w:rPr>
        <w:t>, который используется для мемоизации вычислений.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Если с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deps</w:t>
      </w:r>
      <w:r>
        <w:rPr>
          <w:rFonts w:ascii="Arial" w:hAnsi="Arial" w:cs="Arial"/>
          <w:color w:val="000000"/>
          <w:sz w:val="27"/>
          <w:szCs w:val="27"/>
        </w:rPr>
        <w:t> вы знакомы, то первый параметр содержит объект с уникальными для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полями:</w:t>
      </w:r>
    </w:p>
    <w:p w:rsidR="00603484" w:rsidRDefault="00603484" w:rsidP="0060348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Обязательное свойство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. Это строка, благодаря которой целевой элемент понимает, какие элементы в него можно перетащить. Это поле мы укажем и в хуке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, и 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Обязательное свойство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. Это данные о перетаскиваемом элементе. Они используются в обоих хуках 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. Поскольку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использует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HTML5 dnd api</w:t>
      </w:r>
      <w:r>
        <w:rPr>
          <w:rFonts w:ascii="Arial" w:hAnsi="Arial" w:cs="Arial"/>
          <w:color w:val="000000"/>
          <w:sz w:val="27"/>
          <w:szCs w:val="27"/>
        </w:rPr>
        <w:t> в качестве провайдера — важно помещать 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 только ключевую информацию о перетаскиваемом объекте. Почти всегда можно использовать только id конкретного элемента.</w:t>
      </w:r>
    </w:p>
    <w:p w:rsidR="00603484" w:rsidRDefault="00603484" w:rsidP="00603484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Необязательный метод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. Об этой функции мы говорили выше — это набор вычислений для работы с пропсами. Метод принимает два параметра: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 и пропсы.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Возможно, понятнее не стало. Начнём писать код и разберёмся на практике. Перейдём в компонент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000000"/>
          <w:sz w:val="27"/>
          <w:szCs w:val="27"/>
        </w:rPr>
        <w:t>, который отрисовывает иконки с животными. Импортируем и используем хук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в компоненте: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useDrag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lastRenderedPageBreak/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{data}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{id, content} = data;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[] = useDrag({});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{content}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самой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простой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реализации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react dnd </w:t>
      </w:r>
      <w:r>
        <w:rPr>
          <w:rFonts w:ascii="Arial" w:hAnsi="Arial" w:cs="Arial"/>
          <w:color w:val="000000"/>
          <w:sz w:val="27"/>
          <w:szCs w:val="27"/>
        </w:rPr>
        <w:t>нам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нужно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только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одно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возвращаемое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</w:t>
      </w:r>
      <w:r>
        <w:rPr>
          <w:rFonts w:ascii="Arial" w:hAnsi="Arial" w:cs="Arial"/>
          <w:color w:val="000000"/>
          <w:sz w:val="27"/>
          <w:szCs w:val="27"/>
        </w:rPr>
        <w:t>значение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 — </w:t>
      </w:r>
      <w:r w:rsidRPr="00603484"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  <w:lang w:val="en-US"/>
        </w:rPr>
        <w:t>dragRef</w:t>
      </w:r>
      <w:r w:rsidRPr="00603484">
        <w:rPr>
          <w:rFonts w:ascii="Arial" w:hAnsi="Arial" w:cs="Arial"/>
          <w:color w:val="000000"/>
          <w:sz w:val="27"/>
          <w:szCs w:val="27"/>
          <w:lang w:val="en-US"/>
        </w:rPr>
        <w:t xml:space="preserve">. </w:t>
      </w:r>
      <w:r>
        <w:rPr>
          <w:rFonts w:ascii="Arial" w:hAnsi="Arial" w:cs="Arial"/>
          <w:color w:val="000000"/>
          <w:sz w:val="27"/>
          <w:szCs w:val="27"/>
        </w:rPr>
        <w:t>Этот реф мы используем на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div</w:t>
      </w:r>
      <w:r>
        <w:rPr>
          <w:rFonts w:ascii="Arial" w:hAnsi="Arial" w:cs="Arial"/>
          <w:color w:val="000000"/>
          <w:sz w:val="27"/>
          <w:szCs w:val="27"/>
        </w:rPr>
        <w:t>-элементе. А чтобы все участники dnd обладали информацией о перетаскиваемом элементе — укажем в первом параметре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поля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useDrag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{data}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{id, content} = data;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[, dragRef] = useDrag({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"animal"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item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{id}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{dragRef}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{content}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lastRenderedPageBreak/>
        <w:t xml:space="preserve">    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export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default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DraggableAnimal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Указав атрибут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 со значением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animal</w:t>
      </w:r>
      <w:r>
        <w:rPr>
          <w:rFonts w:ascii="Arial" w:hAnsi="Arial" w:cs="Arial"/>
          <w:color w:val="000000"/>
          <w:sz w:val="27"/>
          <w:szCs w:val="27"/>
        </w:rPr>
        <w:t>, мы сможем перетащить элемент только в элемент с таким же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. В качестве параметра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 мы указали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id</w:t>
      </w:r>
      <w:r>
        <w:rPr>
          <w:rFonts w:ascii="Arial" w:hAnsi="Arial" w:cs="Arial"/>
          <w:color w:val="000000"/>
          <w:sz w:val="27"/>
          <w:szCs w:val="27"/>
        </w:rPr>
        <w:t> — у каждого животного есть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id</w:t>
      </w:r>
      <w:r>
        <w:rPr>
          <w:rFonts w:ascii="Arial" w:hAnsi="Arial" w:cs="Arial"/>
          <w:color w:val="000000"/>
          <w:sz w:val="27"/>
          <w:szCs w:val="27"/>
        </w:rPr>
        <w:t>, а нам требуются только эти данные.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реализовали базовое немодное перетаскивание элемента —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DragSource</w:t>
      </w:r>
      <w:r>
        <w:rPr>
          <w:rFonts w:ascii="Arial" w:hAnsi="Arial" w:cs="Arial"/>
          <w:color w:val="000000"/>
          <w:sz w:val="27"/>
          <w:szCs w:val="27"/>
        </w:rPr>
        <w:t>. Но интерфейс должен быть дружелюбнее — хорошо бы подсвечивать пользователю, какого именно муравья он пытается перетащить. Тут-то и нужно воспользоваться методом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 с параметром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. Параметр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 — собственная реализация хранилища в React dnd. В объекте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 11 методов, но мы разберём только основные из них:</w:t>
      </w:r>
    </w:p>
    <w:p w:rsidR="00603484" w:rsidRDefault="00603484" w:rsidP="0060348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canDrag</w:t>
      </w:r>
      <w:r>
        <w:rPr>
          <w:rFonts w:ascii="Arial" w:hAnsi="Arial" w:cs="Arial"/>
          <w:color w:val="000000"/>
          <w:sz w:val="27"/>
          <w:szCs w:val="27"/>
        </w:rPr>
        <w:t> — возвращает булевое значение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000000"/>
          <w:sz w:val="27"/>
          <w:szCs w:val="27"/>
        </w:rPr>
        <w:t> в случае, если в этот момент никакой элемент не перетаскивается.</w:t>
      </w:r>
    </w:p>
    <w:p w:rsidR="00603484" w:rsidRDefault="00603484" w:rsidP="0060348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isDragging</w:t>
      </w:r>
      <w:r>
        <w:rPr>
          <w:rFonts w:ascii="Arial" w:hAnsi="Arial" w:cs="Arial"/>
          <w:color w:val="000000"/>
          <w:sz w:val="27"/>
          <w:szCs w:val="27"/>
        </w:rPr>
        <w:t> — возвращает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000000"/>
          <w:sz w:val="27"/>
          <w:szCs w:val="27"/>
        </w:rPr>
        <w:t>, если происходит перетаскивание.</w:t>
      </w:r>
    </w:p>
    <w:p w:rsidR="00603484" w:rsidRDefault="00603484" w:rsidP="0060348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didDrop</w:t>
      </w:r>
      <w:r>
        <w:rPr>
          <w:rFonts w:ascii="Arial" w:hAnsi="Arial" w:cs="Arial"/>
          <w:color w:val="000000"/>
          <w:sz w:val="27"/>
          <w:szCs w:val="27"/>
        </w:rPr>
        <w:t> — возвращает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true</w:t>
      </w:r>
      <w:r>
        <w:rPr>
          <w:rFonts w:ascii="Arial" w:hAnsi="Arial" w:cs="Arial"/>
          <w:color w:val="000000"/>
          <w:sz w:val="27"/>
          <w:szCs w:val="27"/>
        </w:rPr>
        <w:t>, если на целевом элементе срабатывает событие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getItemType</w:t>
      </w:r>
      <w:r>
        <w:rPr>
          <w:rFonts w:ascii="Arial" w:hAnsi="Arial" w:cs="Arial"/>
          <w:color w:val="000000"/>
          <w:sz w:val="27"/>
          <w:szCs w:val="27"/>
        </w:rPr>
        <w:t> — возвращает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 перетаскиваемого элемента.</w:t>
      </w:r>
    </w:p>
    <w:p w:rsidR="00603484" w:rsidRDefault="00603484" w:rsidP="00603484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getItem</w:t>
      </w:r>
      <w:r>
        <w:rPr>
          <w:rFonts w:ascii="Arial" w:hAnsi="Arial" w:cs="Arial"/>
          <w:color w:val="000000"/>
          <w:sz w:val="27"/>
          <w:szCs w:val="27"/>
        </w:rPr>
        <w:t> — возвращает объект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. Это те данные, которые мы указали в ключе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 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Попробуем применить метод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 для кастомизации перетаскиваемого элемента. Например, мы можем полностью скрыть перетаскиваемый элемент из основного контейнера: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"./draggable-animal.module.css"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useDrag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DraggableAnimal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{data}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{id, content} = data;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[{isDrag}, dragRef] = useDrag({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type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"animal"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item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{id},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collect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monitor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isDrag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monitor.isDragging()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!isDrag &amp;&amp; 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{dragRef}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{styles.animalElement}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{content}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)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};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</w:rPr>
      </w:pPr>
      <w:r>
        <w:rPr>
          <w:rStyle w:val="hljs-keyword"/>
          <w:rFonts w:ascii="Consolas" w:hAnsi="Consolas"/>
          <w:color w:val="C678DD"/>
          <w:sz w:val="21"/>
          <w:szCs w:val="21"/>
        </w:rPr>
        <w:t>export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</w:rPr>
        <w:t>default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DraggableAnimal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результате на время перетаскивания рыбка-колючка и жираф пропадут из исходного контейнера: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 помощью методов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 можно легко модифицировать как состояния, так и сам интерфейс приложения на время перетаскивания элемента. Теперь попробуем настроить работу целевого элемента с использованием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pStyle w:val="3"/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</w:rPr>
        <w:t>Работа с целевым элементом. Хук useDrop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Этот хук похож на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 структурой и методами объекта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, но сам объект внутри хука несколько отличается. Разберём основные параметры и возвращаемые значения этого хука.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Хук возвращает массив из двух значений:</w:t>
      </w:r>
    </w:p>
    <w:p w:rsidR="00603484" w:rsidRDefault="00603484" w:rsidP="0060348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CollectedProps</w:t>
      </w:r>
      <w:r>
        <w:rPr>
          <w:rFonts w:ascii="Arial" w:hAnsi="Arial" w:cs="Arial"/>
          <w:color w:val="000000"/>
          <w:sz w:val="27"/>
          <w:szCs w:val="27"/>
        </w:rPr>
        <w:t> — объект, который предоставляет другим частям компонента доступ к вычислениям функции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 внутри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;</w:t>
      </w:r>
    </w:p>
    <w:p w:rsidR="00603484" w:rsidRDefault="00603484" w:rsidP="00603484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DropTargetRef</w:t>
      </w:r>
      <w:r>
        <w:rPr>
          <w:rFonts w:ascii="Arial" w:hAnsi="Arial" w:cs="Arial"/>
          <w:color w:val="000000"/>
          <w:sz w:val="27"/>
          <w:szCs w:val="27"/>
        </w:rPr>
        <w:t> — реф, который указывает на целевой элемент.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Внутри объекта 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 наиболее важны:</w:t>
      </w:r>
    </w:p>
    <w:p w:rsidR="00603484" w:rsidRDefault="00603484" w:rsidP="0060348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Обязательное свойство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accept</w:t>
      </w:r>
      <w:r>
        <w:rPr>
          <w:rFonts w:ascii="Arial" w:hAnsi="Arial" w:cs="Arial"/>
          <w:color w:val="000000"/>
          <w:sz w:val="27"/>
          <w:szCs w:val="27"/>
        </w:rPr>
        <w:t>. Его значение — строка, которая должна быть аналогична свойству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 перетаскиваемого компонента.</w:t>
      </w:r>
    </w:p>
    <w:p w:rsidR="00603484" w:rsidRDefault="00603484" w:rsidP="0060348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Необязательные методы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hover</w:t>
      </w:r>
      <w:r>
        <w:rPr>
          <w:rFonts w:ascii="Arial" w:hAnsi="Arial" w:cs="Arial"/>
          <w:color w:val="000000"/>
          <w:sz w:val="27"/>
          <w:szCs w:val="27"/>
        </w:rPr>
        <w:t> 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</w:t>
      </w:r>
      <w:r>
        <w:rPr>
          <w:rFonts w:ascii="Arial" w:hAnsi="Arial" w:cs="Arial"/>
          <w:color w:val="000000"/>
          <w:sz w:val="27"/>
          <w:szCs w:val="27"/>
        </w:rPr>
        <w:t>. Оба принимают в качестве параметра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item</w:t>
      </w:r>
      <w:r>
        <w:rPr>
          <w:rFonts w:ascii="Arial" w:hAnsi="Arial" w:cs="Arial"/>
          <w:color w:val="000000"/>
          <w:sz w:val="27"/>
          <w:szCs w:val="27"/>
        </w:rPr>
        <w:t> перетаскиваемого компонента 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. Первый метод срабатывает, когда перетаскиваемый элемент попадает в зону целевого. Второй метод — при «броске» перетаскиваемого элемента в целевой.</w:t>
      </w:r>
    </w:p>
    <w:p w:rsidR="00603484" w:rsidRDefault="00603484" w:rsidP="00603484">
      <w:pPr>
        <w:numPr>
          <w:ilvl w:val="0"/>
          <w:numId w:val="18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Необязательный метод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. Аналогичен методу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 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useDrag</w:t>
      </w:r>
      <w:r>
        <w:rPr>
          <w:rFonts w:ascii="Arial" w:hAnsi="Arial" w:cs="Arial"/>
          <w:color w:val="000000"/>
          <w:sz w:val="27"/>
          <w:szCs w:val="27"/>
        </w:rPr>
        <w:t>. Единственная разница — наличие метода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isOver</w:t>
      </w:r>
      <w:r>
        <w:rPr>
          <w:rFonts w:ascii="Arial" w:hAnsi="Arial" w:cs="Arial"/>
          <w:color w:val="000000"/>
          <w:sz w:val="27"/>
          <w:szCs w:val="27"/>
        </w:rPr>
        <w:t> и отсутствие метода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isDragging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603484" w:rsidRDefault="00603484" w:rsidP="00603484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 аналогии с компонентом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DraggableAnimal</w:t>
      </w:r>
      <w:r>
        <w:rPr>
          <w:rFonts w:ascii="Arial" w:hAnsi="Arial" w:cs="Arial"/>
          <w:color w:val="000000"/>
          <w:sz w:val="27"/>
          <w:szCs w:val="27"/>
        </w:rPr>
        <w:t> напишем новый код в компоненте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DragTarget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'./drop-target.module.css'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useDrop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DropTarget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{children, onDropHandler}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[, dropTarget] = useDrop({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accept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"animal"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drop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itemId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onDropHandler(itemId);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{dropTarget}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{styles.target}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{children}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DropTarget;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компоненте впервые появились наши вычисления. React-dnd берёт на себя всё, что касается событий dnd, но работу с вычислениями и изменением состояния должен описывать сам разработчик. Опишем изменения состояния в компоненте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DragAndDropContainer</w:t>
      </w:r>
      <w:r>
        <w:rPr>
          <w:rFonts w:ascii="Arial" w:hAnsi="Arial" w:cs="Arial"/>
          <w:color w:val="000000"/>
          <w:sz w:val="27"/>
          <w:szCs w:val="27"/>
        </w:rPr>
        <w:t> и передадим их компоненту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DropTarget</w:t>
      </w:r>
      <w:r>
        <w:rPr>
          <w:rFonts w:ascii="Arial" w:hAnsi="Arial" w:cs="Arial"/>
          <w:color w:val="000000"/>
          <w:sz w:val="27"/>
          <w:szCs w:val="27"/>
        </w:rPr>
        <w:t> в качестве пропса: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DndProvider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HTML5Backend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"react-dnd-html5-backend"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DragAndDropContainer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[elements, setElements] = React.useState([]);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[draggedElements, setDraggedElements] = React.useState([]);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handleDrop = 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itemId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setElements([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...elements.filter(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element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element.id !== itemId.id)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]);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setDraggedElements([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...draggedElements,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...elements.filter(</w:t>
      </w:r>
      <w:r w:rsidRPr="00603484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element</w:t>
      </w:r>
      <w:r w:rsidRPr="00603484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element.id === itemId.id)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>]);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};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</w:t>
      </w:r>
      <w:r>
        <w:rPr>
          <w:rStyle w:val="hljs-keyword"/>
          <w:rFonts w:ascii="Consolas" w:hAnsi="Consolas"/>
          <w:color w:val="C678DD"/>
          <w:sz w:val="21"/>
          <w:szCs w:val="21"/>
        </w:rPr>
        <w:t>return</w:t>
      </w: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(</w:t>
      </w:r>
    </w:p>
    <w:p w:rsid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>
        <w:rPr>
          <w:rStyle w:val="hljs-comment"/>
          <w:rFonts w:ascii="Consolas" w:hAnsi="Consolas"/>
          <w:i/>
          <w:iCs/>
          <w:color w:val="5C6370"/>
          <w:sz w:val="21"/>
          <w:szCs w:val="21"/>
        </w:rPr>
        <w:t>// Другая возвращаемая разметка и компоненты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>
        <w:rPr>
          <w:rStyle w:val="HTML"/>
          <w:rFonts w:ascii="Consolas" w:eastAsiaTheme="majorEastAsia" w:hAnsi="Consolas"/>
          <w:color w:val="383A42"/>
          <w:sz w:val="21"/>
          <w:szCs w:val="21"/>
        </w:rPr>
        <w:t xml:space="preserve">        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333C66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DropTarget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</w:t>
      </w:r>
      <w:r w:rsidRPr="00333C6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onDropHandler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333C6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{handleDrop}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/&gt;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33C6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333C6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DragAndDropContainer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вся функциональность восстановлена, и мы можем переносить ёжика и муравьёв в итоговый фрейм: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Стоит подсказать пользователю, что элемент интерфейса можно перетащить в целевой элемент. Например, окрашивая рамку целевого элемента. Для этого можно пойти двумя путями: использовать метод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hover</w:t>
      </w:r>
      <w:r>
        <w:rPr>
          <w:rFonts w:ascii="Arial" w:hAnsi="Arial" w:cs="Arial"/>
          <w:color w:val="000000"/>
          <w:sz w:val="27"/>
          <w:szCs w:val="27"/>
        </w:rPr>
        <w:t> хука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 или написать собственный метод внутри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collect</w:t>
      </w:r>
      <w:r>
        <w:rPr>
          <w:rFonts w:ascii="Arial" w:hAnsi="Arial" w:cs="Arial"/>
          <w:color w:val="000000"/>
          <w:sz w:val="27"/>
          <w:szCs w:val="27"/>
        </w:rPr>
        <w:t>. Воспользуемся вторым подходом: мы хотим получать значения из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useDrop</w:t>
      </w:r>
      <w:r>
        <w:rPr>
          <w:rFonts w:ascii="Arial" w:hAnsi="Arial" w:cs="Arial"/>
          <w:color w:val="000000"/>
          <w:sz w:val="27"/>
          <w:szCs w:val="27"/>
        </w:rPr>
        <w:t> в других местах. Обратимся к методу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isOver</w:t>
      </w:r>
      <w:r>
        <w:rPr>
          <w:rFonts w:ascii="Arial" w:hAnsi="Arial" w:cs="Arial"/>
          <w:color w:val="000000"/>
          <w:sz w:val="27"/>
          <w:szCs w:val="27"/>
        </w:rPr>
        <w:t> объекта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monitor</w:t>
      </w:r>
      <w:r>
        <w:rPr>
          <w:rFonts w:ascii="Arial" w:hAnsi="Arial" w:cs="Arial"/>
          <w:color w:val="000000"/>
          <w:sz w:val="27"/>
          <w:szCs w:val="27"/>
        </w:rPr>
        <w:t>, он ведёт себя схожим образом с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hover</w:t>
      </w:r>
      <w:r>
        <w:rPr>
          <w:rFonts w:ascii="Arial" w:hAnsi="Arial" w:cs="Arial"/>
          <w:color w:val="000000"/>
          <w:sz w:val="27"/>
          <w:szCs w:val="27"/>
        </w:rPr>
        <w:t>: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B8BDBF"/>
          <w:sz w:val="27"/>
          <w:szCs w:val="27"/>
          <w:lang w:val="en-US"/>
        </w:rPr>
      </w:pPr>
      <w:r>
        <w:rPr>
          <w:rStyle w:val="code-blockclipboard"/>
          <w:color w:val="B8BDBF"/>
          <w:sz w:val="27"/>
          <w:szCs w:val="27"/>
        </w:rPr>
        <w:t>Скопировать</w:t>
      </w:r>
      <w:r w:rsidRPr="00603484">
        <w:rPr>
          <w:rStyle w:val="code-blockclipboard"/>
          <w:color w:val="B8BDBF"/>
          <w:sz w:val="27"/>
          <w:szCs w:val="27"/>
          <w:lang w:val="en-US"/>
        </w:rPr>
        <w:t xml:space="preserve"> </w:t>
      </w:r>
      <w:r>
        <w:rPr>
          <w:rStyle w:val="code-blockclipboard"/>
          <w:color w:val="B8BDBF"/>
          <w:sz w:val="27"/>
          <w:szCs w:val="27"/>
        </w:rPr>
        <w:t>код</w:t>
      </w:r>
      <w:r w:rsidRPr="00603484">
        <w:rPr>
          <w:rStyle w:val="code-blocklang"/>
          <w:color w:val="B8BDBF"/>
          <w:sz w:val="27"/>
          <w:szCs w:val="27"/>
          <w:lang w:val="en-US"/>
        </w:rPr>
        <w:t>JSX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React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'react'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styles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'./drop-target.module.css'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import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 useDrop }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from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"react-dnd"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DropTarget = </w:t>
      </w:r>
      <w:r w:rsidRPr="00333C6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33C6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{children, onDropHandler}</w:t>
      </w:r>
      <w:r w:rsidRPr="00333C6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 =&gt;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[{isHover}, dropTarget] = useDrop({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accept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"animal"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,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</w:t>
      </w:r>
      <w:r w:rsidRPr="00333C66">
        <w:rPr>
          <w:rStyle w:val="hljs-title"/>
          <w:rFonts w:ascii="Consolas" w:hAnsi="Consolas"/>
          <w:color w:val="56B6C2"/>
          <w:sz w:val="21"/>
          <w:szCs w:val="21"/>
          <w:lang w:val="en-US"/>
        </w:rPr>
        <w:t>drop</w:t>
      </w:r>
      <w:r w:rsidRPr="00333C6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(</w:t>
      </w:r>
      <w:r w:rsidRPr="00333C6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itemId</w:t>
      </w:r>
      <w:r w:rsidRPr="00333C6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>)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{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onDropHandler(itemId);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},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lastRenderedPageBreak/>
        <w:t xml:space="preserve">        </w:t>
      </w:r>
      <w:r w:rsidRPr="00333C6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collect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: </w:t>
      </w:r>
      <w:r w:rsidRPr="00333C66">
        <w:rPr>
          <w:rStyle w:val="hljs-params"/>
          <w:rFonts w:ascii="Consolas" w:hAnsi="Consolas"/>
          <w:color w:val="383A42"/>
          <w:sz w:val="21"/>
          <w:szCs w:val="21"/>
          <w:lang w:val="en-US"/>
        </w:rPr>
        <w:t>monitor</w:t>
      </w:r>
      <w:r w:rsidRPr="00333C66">
        <w:rPr>
          <w:rStyle w:val="hljs-function"/>
          <w:rFonts w:ascii="Consolas" w:hAnsi="Consolas"/>
          <w:color w:val="383A42"/>
          <w:sz w:val="21"/>
          <w:szCs w:val="21"/>
          <w:lang w:val="en-US"/>
        </w:rPr>
        <w:t xml:space="preserve"> =&gt;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({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333C6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isHover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: monitor.isOver(),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})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});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const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borderColor = isHover ?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'lightgreen'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: 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'transparent'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;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</w:t>
      </w:r>
      <w:r w:rsidRPr="00603484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return</w:t>
      </w: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(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        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</w:t>
      </w:r>
      <w:r w:rsidRPr="00603484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ref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{dropTarget}</w:t>
      </w:r>
    </w:p>
    <w:p w:rsidR="00603484" w:rsidRPr="00603484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603484">
        <w:rPr>
          <w:rStyle w:val="hljs-attr"/>
          <w:rFonts w:ascii="Consolas" w:hAnsi="Consolas"/>
          <w:color w:val="CA8D3D"/>
          <w:sz w:val="21"/>
          <w:szCs w:val="21"/>
          <w:lang w:val="en-US"/>
        </w:rPr>
        <w:t>className</w:t>
      </w: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603484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{styles.target}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ljs-tag"/>
          <w:rFonts w:ascii="Consolas" w:hAnsi="Consolas"/>
          <w:color w:val="383A42"/>
          <w:sz w:val="21"/>
          <w:szCs w:val="21"/>
          <w:lang w:val="en-US"/>
        </w:rPr>
      </w:pPr>
      <w:r w:rsidRPr="00603484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    </w:t>
      </w:r>
      <w:r w:rsidRPr="00333C66">
        <w:rPr>
          <w:rStyle w:val="hljs-attr"/>
          <w:rFonts w:ascii="Consolas" w:hAnsi="Consolas"/>
          <w:color w:val="CA8D3D"/>
          <w:sz w:val="21"/>
          <w:szCs w:val="21"/>
          <w:lang w:val="en-US"/>
        </w:rPr>
        <w:t>style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>=</w:t>
      </w:r>
      <w:r w:rsidRPr="00333C66">
        <w:rPr>
          <w:rStyle w:val="hljs-string"/>
          <w:rFonts w:ascii="Consolas" w:hAnsi="Consolas"/>
          <w:color w:val="32A846"/>
          <w:sz w:val="21"/>
          <w:szCs w:val="21"/>
          <w:lang w:val="en-US"/>
        </w:rPr>
        <w:t>{{borderColor}}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 xml:space="preserve">            &gt;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xml"/>
          <w:rFonts w:ascii="Consolas" w:hAnsi="Consolas"/>
          <w:color w:val="383A42"/>
          <w:sz w:val="21"/>
          <w:szCs w:val="21"/>
          <w:lang w:val="en-US"/>
        </w:rPr>
      </w:pPr>
      <w:r w:rsidRPr="00333C66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    {children}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xml"/>
          <w:rFonts w:ascii="Consolas" w:hAnsi="Consolas"/>
          <w:color w:val="383A42"/>
          <w:sz w:val="21"/>
          <w:szCs w:val="21"/>
          <w:lang w:val="en-US"/>
        </w:rPr>
        <w:t xml:space="preserve">            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>&lt;/</w:t>
      </w:r>
      <w:r w:rsidRPr="00333C66">
        <w:rPr>
          <w:rStyle w:val="hljs-name"/>
          <w:rFonts w:ascii="Consolas" w:hAnsi="Consolas"/>
          <w:color w:val="FF4040"/>
          <w:sz w:val="21"/>
          <w:szCs w:val="21"/>
          <w:lang w:val="en-US"/>
        </w:rPr>
        <w:t>div</w:t>
      </w:r>
      <w:r w:rsidRPr="00333C66">
        <w:rPr>
          <w:rStyle w:val="hljs-tag"/>
          <w:rFonts w:ascii="Consolas" w:hAnsi="Consolas"/>
          <w:color w:val="383A42"/>
          <w:sz w:val="21"/>
          <w:szCs w:val="21"/>
          <w:lang w:val="en-US"/>
        </w:rPr>
        <w:t>&gt;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   );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>};</w:t>
      </w: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spacing w:line="360" w:lineRule="atLeast"/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</w:pPr>
    </w:p>
    <w:p w:rsidR="00603484" w:rsidRPr="00333C66" w:rsidRDefault="00603484" w:rsidP="00603484">
      <w:pPr>
        <w:pStyle w:val="HTML0"/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rPr>
          <w:color w:val="383A42"/>
          <w:sz w:val="27"/>
          <w:szCs w:val="27"/>
          <w:lang w:val="en-US"/>
        </w:rPr>
      </w:pPr>
      <w:r w:rsidRPr="00333C6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export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</w:t>
      </w:r>
      <w:r w:rsidRPr="00333C66">
        <w:rPr>
          <w:rStyle w:val="hljs-keyword"/>
          <w:rFonts w:ascii="Consolas" w:hAnsi="Consolas"/>
          <w:color w:val="C678DD"/>
          <w:sz w:val="21"/>
          <w:szCs w:val="21"/>
          <w:lang w:val="en-US"/>
        </w:rPr>
        <w:t>default</w:t>
      </w:r>
      <w:r w:rsidRPr="00333C66">
        <w:rPr>
          <w:rStyle w:val="HTML"/>
          <w:rFonts w:ascii="Consolas" w:eastAsiaTheme="majorEastAsia" w:hAnsi="Consolas"/>
          <w:color w:val="383A42"/>
          <w:sz w:val="21"/>
          <w:szCs w:val="21"/>
          <w:lang w:val="en-US"/>
        </w:rPr>
        <w:t xml:space="preserve"> DropTarget; 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интерфейс заиграет новыми красками. А обратная связь от интерфейса — всегда хорошо.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Дальше дорабатывать интерфейс очень просто. Например, чтобы ёжик не оказался с муравьями в одном фрейме, можно добавить всем животным отдельный атрибут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type</w:t>
      </w:r>
      <w:r>
        <w:rPr>
          <w:rFonts w:ascii="Arial" w:hAnsi="Arial" w:cs="Arial"/>
          <w:color w:val="000000"/>
          <w:sz w:val="27"/>
          <w:szCs w:val="27"/>
        </w:rPr>
        <w:t> и определять, каких животных можно перетаскивать, а каких — нет. Тогда ёжик останется голоден, зато муравьи — живы.</w:t>
      </w:r>
    </w:p>
    <w:p w:rsidR="00603484" w:rsidRDefault="00603484" w:rsidP="00603484">
      <w:pPr>
        <w:pStyle w:val="2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</w:rPr>
        <w:t>Заключение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этом уроке мы разобрали основы библиотеки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и попробовали её в деле. Библиотека облегчает работу с интерфейсом и берёт на себя всю работу с событиями. Что важно, код становится чище и проще. И у нас появляется больше времени на работу с ёжиками, муравьями, рыбкой-колючкой и жирафом. Сейчас мы до сих пор передаём все вычисления и работу с состоянием в качестве пропса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onDropHandler</w:t>
      </w:r>
      <w:r>
        <w:rPr>
          <w:rFonts w:ascii="Arial" w:hAnsi="Arial" w:cs="Arial"/>
          <w:color w:val="000000"/>
          <w:sz w:val="27"/>
          <w:szCs w:val="27"/>
        </w:rPr>
        <w:t>. И вы наверняка понимаете, к чему всё идёт — эту часть можно спрятать в Redux.</w:t>
      </w:r>
    </w:p>
    <w:p w:rsidR="00603484" w:rsidRDefault="00603484" w:rsidP="00603484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Но прежде чем совмещать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и Redux — перейдём к заданиям.</w:t>
      </w:r>
    </w:p>
    <w:p w:rsidR="00333C66" w:rsidRPr="00333C66" w:rsidRDefault="00333C66" w:rsidP="00333C66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</w:pPr>
      <w:r w:rsidRPr="00333C66">
        <w:rPr>
          <w:rFonts w:ascii="Arial" w:eastAsia="Times New Roman" w:hAnsi="Arial" w:cs="Arial"/>
          <w:b/>
          <w:bCs/>
          <w:color w:val="1A1B22"/>
          <w:kern w:val="36"/>
          <w:sz w:val="48"/>
          <w:szCs w:val="48"/>
          <w:lang w:eastAsia="ru-RU"/>
        </w:rPr>
        <w:t>Связь React-DND с Redux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В предыдущем уроке мы разобрали основы работы с библиотекой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react-dnd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Этих знаний достаточно для реализации сложных механизмов перетаскивания. В этом уроке мы реализуем перетаскивание животных на Redux и попробуем включить в методы DnD работу с экшенами.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Ранее мы хранили животных в двух разных состояниях: в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elements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массиве с ещё не перенесёнными животными — и в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draggedElements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— массиве с животными, которых мы уже перетащили. Разделение данных на две категории встречается часто. Например, в интернет-магазине, где у пользователя могут быть избранные и отложенные товары. В этом случае состояния удобнее разделять.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Но иногда важно хранить данные в одном состоянии. Например, на доске планирования может быть несколько колонок со статусами задач. В этом случае удобнее хранить все задачи в одном состоянии. А колонка, в которой оказывается задача, определяется полем внутри объекта.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Попробуем взглянуть на DnD с другой стороны — когда все животные хранятся в одном состоянии. Добавим ещё несколько фреймов для хранения животных и реализуем возможность перетаскивания между разными целевыми элементами. Для решения этой задачи воспользуемся Redux.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noProof/>
          <w:color w:val="1A1B22"/>
          <w:sz w:val="27"/>
          <w:szCs w:val="27"/>
          <w:lang w:eastAsia="ru-RU"/>
        </w:rPr>
        <w:lastRenderedPageBreak/>
        <w:drawing>
          <wp:inline distT="0" distB="0" distL="0" distR="0">
            <wp:extent cx="27091640" cy="13108940"/>
            <wp:effectExtent l="0" t="0" r="0" b="0"/>
            <wp:docPr id="8" name="Рисунок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91640" cy="1310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i/>
          <w:iCs/>
          <w:color w:val="1A1B22"/>
          <w:sz w:val="27"/>
          <w:szCs w:val="27"/>
          <w:lang w:eastAsia="ru-RU"/>
        </w:rPr>
        <w:lastRenderedPageBreak/>
        <w:t>Четыре фрейма — второе дыхание для проекта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Организуем хранилище. Создадим директорию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services/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, а ещё — файлы редьюсера и экшена для каждого компонента: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Редьюсер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будет содержать только информацию о названии каждой из досок: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// /services/reducers/drop-target.js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initialState =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boards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[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"default"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"fish"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"mammals"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,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"insects"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]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dropTargetReducer = (state = initialState, action)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state;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};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Редьюсер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будет содержать исходное состояние с массивом животных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animals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У каждого животного будет атрибут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с начальным значением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default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В сам редьюсер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draggableAnimalReducer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будет записана обработка только одного экшена —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UPDATE_TYPE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// /services/reducers/draggable-animal.js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UPDATE_TYPE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"../actions/draggable-animal"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initialState =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animals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[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12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content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333C66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🦔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description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"Ёжики очень классные. И являются настоящими звёздами в Instagram."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"default"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Другие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животные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]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draggableAnimalReducer = (state = initialState, action)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switch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(action.type)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case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UPDATE_TYPE: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...state,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animals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state.animals.map(animal =&gt;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             animal.id === action.id ? {...animal,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action.board} : animal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state;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// /services/reducers/index.js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combineReducers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"redux"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draggableAnimalReducer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"./draggable-animal"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dropTargetReducer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"./drop-target"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rootReducer = combineReducers({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animalList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draggableAnimalReducer,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boardList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dropTargetReducer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});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Подключим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стор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проекту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переделаем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компонент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>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val="en-US" w:eastAsia="ru-RU"/>
        </w:rPr>
        <w:t>DragAndDropContainer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.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у нас есть несколько целевых элементов для перетаскивания, поэтому заберём из хранилища массив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отрисуем по компоненту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DragAndDropContainer = ()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Получим все доски из хранилища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boards = useSelector(state =&gt; state.boardList.boards)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section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{styles.app}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DndProvider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backend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{HTML5Backend}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{styles.element}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        // Отрисуем каждую доску и передадим её название в качестве пропса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boards.map((item, i) =&gt;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DropTarget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key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{i}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{item}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/&gt;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))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DndProvider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section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DragAndDropContainer;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в компоненте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DragAndDropContainer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не нужно работать с изменениями состояния и передавать их в компонент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Из компонента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потребуется отправлять экшен на обновление состояния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animals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Сделать это можно в методе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хука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А все необходимые для отправки экшена данные у нас будут:</w:t>
      </w:r>
    </w:p>
    <w:p w:rsidR="00333C66" w:rsidRPr="00333C66" w:rsidRDefault="00333C66" w:rsidP="00333C6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название доски, в которую мы переносим элемент, получаем из пропса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;</w:t>
      </w:r>
    </w:p>
    <w:p w:rsidR="00333C66" w:rsidRPr="00333C66" w:rsidRDefault="00333C66" w:rsidP="00333C66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идентификатор перетаскиваемого элемента получим из хранилища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react-dnd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Обновим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хук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в нём: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 = ({ board })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dispatch = useDispatch();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Получим массив всех животных из хранилища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animals = useSelector(state =&gt; state.animalList.animals)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[{ isHover } , drop] = useDrop({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accept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collect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: monitor =&gt; 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Организуем хранилище. Создадим директорию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`services/`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, а ещё — файлы редьюсера и экшена для каждого компонента: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`DropTarget`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и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`DraggableAnimal`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. Редьюсер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`DropTarget`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будет содержать только информацию о названии каждой из досок: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```jsx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// /services/reducers/drop-target.js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const initialState =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 xml:space="preserve">    boards: ["default", "fish", "mammals", "insects"]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export const dropTargetReducer = (state = initialState, action)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return state;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};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Редьюсер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будет содержать исходное состояние с массивом животных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animals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У каждого животного будет атрибут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 xml:space="preserve"> с начальным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значением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default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В сам редьюсер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draggableAnimalReducer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будет записана обработка только одного экшена —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UPDATE_TYPE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 xml:space="preserve"> 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код</w:t>
      </w: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val="en-US" w:eastAsia="ru-RU"/>
        </w:rPr>
        <w:t>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// /services/reducers/draggable-animal.js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UPDATE_TYPE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"../actions/draggable-animal"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initialState =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animals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[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12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content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333C66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🦔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eastAsia="ru-RU"/>
        </w:rPr>
        <w:t>description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eastAsia="ru-RU"/>
        </w:rPr>
        <w:t>"Ёжики очень классные. И являются настоящими звёздами в Instagram."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"default"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Другие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животные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]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draggableAnimalReducer = (state = initialState, action)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switch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(action.type)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case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UPDATE_TYPE: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...state,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animals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[...state.animals].map(animal =&gt;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animal.id === action.id ? {...animal,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action.board} : animal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state;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>// /services/reducers/index.js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combineReducers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"redux"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draggableAnimalReducer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"./draggable-animal"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import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dropTargetReducer }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from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"./drop-target"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lastRenderedPageBreak/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rootReducer = combineReducers({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animalList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draggableAnimalReducer,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boardList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dropTargetReducer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});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Подключим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стор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проекту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переделаем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компонент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>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val="en-US" w:eastAsia="ru-RU"/>
        </w:rPr>
        <w:t>DragAndDropContainer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val="en-US" w:eastAsia="ru-RU"/>
        </w:rPr>
        <w:t xml:space="preserve">. 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у нас есть несколько целевых элементов для перетаскивания, поэтому заберём из хранилища массив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отрисуем по компоненту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DragAndDropContainer = ()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Получим все доски из хранилища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boards = useSelector(state =&gt; state.boardList.boards)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section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{styles.app}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DndProvider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backend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{HTML5Backend}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{styles.element}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        // Отрисуем каждую доску и передадим её название в качестве пропса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boards.map((item, i) =&gt;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DropTarget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key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{i}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board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{item}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/&gt;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    ))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    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article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DndProvider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section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val="en-US"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DragAndDropContainer;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в компоненте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DragAndDropContainer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не нужно работать с изменениями состояния и передавать их в компонент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Из компонента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потребуется отправлять экшен на обновление состояния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animals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Сделать это можно в методе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хука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А все необходимые для отправки экшена данные у нас будут:</w:t>
      </w:r>
    </w:p>
    <w:p w:rsidR="00333C66" w:rsidRPr="00333C66" w:rsidRDefault="00333C66" w:rsidP="00333C6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название доски, в которую мы переносим элемент, получаем из пропса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;</w:t>
      </w:r>
    </w:p>
    <w:p w:rsidR="00333C66" w:rsidRPr="00333C66" w:rsidRDefault="00333C66" w:rsidP="00333C66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идентификатор перетаскиваемого элемента получим из хранилища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react-dnd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Обновим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 хук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useDrop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в нём: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lastRenderedPageBreak/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 = ({ board })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dispatch = useDispatch();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Получим массив всех животных из хранилища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animals = useSelector(state =&gt; state.animalList.animals)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[{ isHover } , drop] = useDrop({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accept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collect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 =&gt; 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isHover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monitor.isOver(),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}),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56B6C2"/>
          <w:sz w:val="21"/>
          <w:szCs w:val="21"/>
          <w:lang w:eastAsia="ru-RU"/>
        </w:rPr>
        <w:t>drop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(itemId)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Отправим экшен с текущим перетаскиваемым элементом и названием доски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dispatch({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type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UPDATE_TYPE,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...itemId,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board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});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borderColor = isHover ?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"lightgreen"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"transparent"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Потребуется отрисовать только тех животных, значение свойства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board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которых соответствует текущему перетаскиваемому элементу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DropTarget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Можно воспользоваться методами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filter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и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map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 = ({ board })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dispatch = useDispatch();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animals = useSelector(state =&gt; state.animalList.animals)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[{ isHover } , drop] = useDrop({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accept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collect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 =&gt; 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isHover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monitor.isOver(),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}),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56B6C2"/>
          <w:sz w:val="21"/>
          <w:szCs w:val="21"/>
          <w:lang w:val="en-US" w:eastAsia="ru-RU"/>
        </w:rPr>
        <w:t>drop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(itemId)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dispatch({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type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UPDATE_TYPE,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...itemId,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board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});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boardClass = board ===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'default'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? styles.animalsPull : styles.animals;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borderColor = isHover ?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'lightgreen'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'transparent'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ref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{drop}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{boardClass}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style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{{borderColor}}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{animals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// Получим массив животных, соответствующих целевому элементу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.filter(animal =&gt; animal.board === board)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//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Отрисуем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массив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.map(animal =&gt;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DraggableAnimal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key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{animal.id}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data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{animal}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/&gt;)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DropTarget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Теперь каждое животное можно перетаскивать между досками. Но все данные о них хранятся в одном источнике хранилища —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animals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Последнее, что требуется сделать для достижения такого результата, — модифицировать разметку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в зависимости от того, в каком целевом элементе располагается перетаскиваемый. Самое простое решение — реализовать эту логику представления внутри самого компонента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Это верное решение, ведь мы никак не модифицируем данные в зависимости от представления карточки животного. Разместим отображение в компоненте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DraggableAnimal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: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</w:pPr>
      <w:r w:rsidRPr="00333C66">
        <w:rPr>
          <w:rFonts w:ascii="Courier New" w:eastAsia="Times New Roman" w:hAnsi="Courier New" w:cs="Courier New"/>
          <w:color w:val="B8BDBF"/>
          <w:sz w:val="27"/>
          <w:szCs w:val="27"/>
          <w:lang w:eastAsia="ru-RU"/>
        </w:rPr>
        <w:t>Скопировать кодJSX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DraggableAnimal = ({ data }) =&gt; 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{ id, board } = data;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[{ isDrag }, drag] = useDrag({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type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: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"animal"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item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{ id },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collect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 =&gt; ({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isDrag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: monitor.isDragging()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})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});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lastRenderedPageBreak/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Отображение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DraggableAnimal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в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целевом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элементе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"default"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draggableAnimalPreview =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ref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{drag}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{styles.animalElement}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{data.content}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//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Отображение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DraggableAnimal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в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других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целевых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элементах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draggableAnimalCard =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ref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{drag}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{styles.item}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span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</w:t>
      </w:r>
      <w:r w:rsidRPr="00333C66">
        <w:rPr>
          <w:rFonts w:ascii="Consolas" w:eastAsia="Times New Roman" w:hAnsi="Consolas" w:cs="Courier New"/>
          <w:color w:val="CA8D3D"/>
          <w:sz w:val="21"/>
          <w:szCs w:val="21"/>
          <w:lang w:val="en-US" w:eastAsia="ru-RU"/>
        </w:rPr>
        <w:t>className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=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{styles.animalItem}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{data.content}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span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p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    {data.description}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    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val="en-US" w:eastAsia="ru-RU"/>
        </w:rPr>
        <w:t>p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&lt;/</w:t>
      </w:r>
      <w:r w:rsidRPr="00333C66">
        <w:rPr>
          <w:rFonts w:ascii="Consolas" w:eastAsia="Times New Roman" w:hAnsi="Consolas" w:cs="Courier New"/>
          <w:color w:val="FF4040"/>
          <w:sz w:val="21"/>
          <w:szCs w:val="21"/>
          <w:lang w:eastAsia="ru-RU"/>
        </w:rPr>
        <w:t>div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&gt;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i/>
          <w:iCs/>
          <w:color w:val="5C6370"/>
          <w:sz w:val="21"/>
          <w:szCs w:val="21"/>
          <w:lang w:eastAsia="ru-RU"/>
        </w:rPr>
        <w:t>// Проверяем, где сейчас находится карточка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val="en-US" w:eastAsia="ru-RU"/>
        </w:rPr>
        <w:t>const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draggableAnimalContent =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    board === </w:t>
      </w:r>
      <w:r w:rsidRPr="00333C66">
        <w:rPr>
          <w:rFonts w:ascii="Consolas" w:eastAsia="Times New Roman" w:hAnsi="Consolas" w:cs="Courier New"/>
          <w:color w:val="32A846"/>
          <w:sz w:val="21"/>
          <w:szCs w:val="21"/>
          <w:lang w:val="en-US" w:eastAsia="ru-RU"/>
        </w:rPr>
        <w:t>"default"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? draggableAnimalPreview : draggableAnimalCard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val="en-US"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return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(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        !isDrag &amp;&amp; draggableAnimalContent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   );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>};</w:t>
      </w: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</w:pPr>
    </w:p>
    <w:p w:rsidR="00333C66" w:rsidRPr="00333C66" w:rsidRDefault="00333C66" w:rsidP="00333C66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7"/>
          <w:szCs w:val="27"/>
          <w:lang w:eastAsia="ru-RU"/>
        </w:rPr>
      </w:pP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export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</w:t>
      </w:r>
      <w:r w:rsidRPr="00333C66">
        <w:rPr>
          <w:rFonts w:ascii="Consolas" w:eastAsia="Times New Roman" w:hAnsi="Consolas" w:cs="Courier New"/>
          <w:color w:val="C678DD"/>
          <w:sz w:val="21"/>
          <w:szCs w:val="21"/>
          <w:lang w:eastAsia="ru-RU"/>
        </w:rPr>
        <w:t>default</w:t>
      </w:r>
      <w:r w:rsidRPr="00333C66">
        <w:rPr>
          <w:rFonts w:ascii="Consolas" w:eastAsia="Times New Roman" w:hAnsi="Consolas" w:cs="Courier New"/>
          <w:color w:val="383A42"/>
          <w:sz w:val="21"/>
          <w:szCs w:val="21"/>
          <w:lang w:eastAsia="ru-RU"/>
        </w:rPr>
        <w:t xml:space="preserve"> DraggableAnimal 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Обратите внимание: в поле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item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хука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useDrag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мы сохраняем именно объект, хотя фактически это всего лишь числовое значение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id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Лучше заранее закладывать объект в поле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item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. Позже в поле могут добавиться ещё идентификаторы или данные, и такие изменения повлияют на другие участки кода: редьюсер или целевой элемент.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На этом изучение основ dnd и второй спринт подходят к концу. Ёжика можно отсадить от муравьёв, а рыбку-колючку поместить в отдельный аквариум.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В интерфейсе всегда есть места для улучшений с помощью dnd: например, работа с сортировкой перетаскиваемых элементов внутри целевого. В основе этого лежат по большей части навыки работы с массивами. Кажется, что после Redux никакие </w:t>
      </w:r>
      <w:r w:rsidRPr="00333C66">
        <w:rPr>
          <w:rFonts w:ascii="Consolas" w:eastAsia="Times New Roman" w:hAnsi="Consolas" w:cs="Courier New"/>
          <w:color w:val="383A42"/>
          <w:shd w:val="clear" w:color="auto" w:fill="F7F9FC"/>
          <w:lang w:eastAsia="ru-RU"/>
        </w:rPr>
        <w:t>Array.splice</w:t>
      </w: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t> не страшны.</w:t>
      </w:r>
    </w:p>
    <w:p w:rsidR="00333C66" w:rsidRPr="00333C66" w:rsidRDefault="00333C66" w:rsidP="00333C66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1A1B22"/>
          <w:sz w:val="27"/>
          <w:szCs w:val="27"/>
          <w:lang w:eastAsia="ru-RU"/>
        </w:rPr>
      </w:pPr>
      <w:r w:rsidRPr="00333C66">
        <w:rPr>
          <w:rFonts w:ascii="Arial" w:eastAsia="Times New Roman" w:hAnsi="Arial" w:cs="Arial"/>
          <w:color w:val="1A1B22"/>
          <w:sz w:val="27"/>
          <w:szCs w:val="27"/>
          <w:lang w:eastAsia="ru-RU"/>
        </w:rPr>
        <w:lastRenderedPageBreak/>
        <w:t>Прежде чем переходить к финальной части проектной работы, попрактикуйтесь с dnd в заданиях.</w:t>
      </w:r>
    </w:p>
    <w:p w:rsidR="003A42B8" w:rsidRDefault="003A42B8" w:rsidP="003A42B8">
      <w:pPr>
        <w:pStyle w:val="1"/>
        <w:shd w:val="clear" w:color="auto" w:fill="FFFFFF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Drag and Drop. Заключение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 этой теме вы изучили мощную составляющую интерфейса — Drag and Drop. Сначала познакомились с базовыми концепциями: событиями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</w:t>
      </w:r>
      <w:r>
        <w:rPr>
          <w:rFonts w:ascii="Arial" w:hAnsi="Arial" w:cs="Arial"/>
          <w:color w:val="000000"/>
          <w:sz w:val="27"/>
          <w:szCs w:val="27"/>
        </w:rPr>
        <w:t> и определением положения элемента и курсора относительно экрана пользователя. Затем перешли к более сложному и удобному инструменту — библиотеке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.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 узнали, как можно реализовать DnD на одних событиях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onMouse</w:t>
      </w:r>
      <w:r>
        <w:rPr>
          <w:rFonts w:ascii="Arial" w:hAnsi="Arial" w:cs="Arial"/>
          <w:color w:val="000000"/>
          <w:sz w:val="27"/>
          <w:szCs w:val="27"/>
        </w:rPr>
        <w:t>. Писать вычисления для такого DnD долго и достаточно сложно, зато результатом этих инвестиций станет функциональность, которая не ограничена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HTML5 DnD API</w:t>
      </w:r>
      <w:r>
        <w:rPr>
          <w:rFonts w:ascii="Arial" w:hAnsi="Arial" w:cs="Arial"/>
          <w:color w:val="000000"/>
          <w:sz w:val="27"/>
          <w:szCs w:val="27"/>
        </w:rPr>
        <w:t>. Это полезный, но редко используемый навык.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После вы познакомились с событиями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onDrop</w:t>
      </w:r>
      <w:r>
        <w:rPr>
          <w:rFonts w:ascii="Arial" w:hAnsi="Arial" w:cs="Arial"/>
          <w:color w:val="000000"/>
          <w:sz w:val="27"/>
          <w:szCs w:val="27"/>
        </w:rPr>
        <w:t> — API для DnD, встроенным в браузер. Именно эти события лежат в основе библиотеки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. Работать с браузерным API проще, чем с событиями мыши — требуется меньше кода. Но при этом остаётся ряд ограничений, в том числе и визуальных.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Затем вы освоили мощное оружие — библиотеку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. Она предоставляет самый быстрый способ реализации перетаскивания частей интерфейса и хорошо подходит для React-Redux проектов. К тому же, для работы библиотека использует собственное Redux- хранилище.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Сложный месяц подходит к концу. Пора поговорить о проекте.</w:t>
      </w:r>
    </w:p>
    <w:p w:rsidR="003A42B8" w:rsidRDefault="003A42B8" w:rsidP="003A42B8">
      <w:pPr>
        <w:pStyle w:val="2"/>
        <w:shd w:val="clear" w:color="auto" w:fill="FFFFFF"/>
        <w:rPr>
          <w:rFonts w:ascii="Arial" w:hAnsi="Arial" w:cs="Arial"/>
          <w:color w:val="000000"/>
          <w:sz w:val="36"/>
          <w:szCs w:val="36"/>
        </w:rPr>
      </w:pPr>
      <w:r>
        <w:rPr>
          <w:rFonts w:ascii="Arial" w:hAnsi="Arial" w:cs="Arial"/>
          <w:color w:val="000000"/>
        </w:rPr>
        <w:t>Что можно сделать в проекте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Теперь у вас получится выполнить 5 и 6 пункты из </w:t>
      </w:r>
      <w:hyperlink r:id="rId13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финальной части проектной работы.</w:t>
        </w:r>
      </w:hyperlink>
      <w:r>
        <w:rPr>
          <w:rFonts w:ascii="Arial" w:hAnsi="Arial" w:cs="Arial"/>
          <w:color w:val="000000"/>
          <w:sz w:val="27"/>
          <w:szCs w:val="27"/>
        </w:rPr>
        <w:t> Это непростая задача, потому что в рамках курса (за исключением проектного месяца) вы не работали с дополнительными библиотеками, которые помогают в реализации функциональности для улучшения пользовательского опыта. Если Redux выводит на новый уровень Developer Experience, то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выведет на новый уровень взаимодействие с приложением.</w:t>
      </w:r>
    </w:p>
    <w:p w:rsidR="003A42B8" w:rsidRDefault="003A42B8" w:rsidP="003A42B8">
      <w:pPr>
        <w:shd w:val="clear" w:color="auto" w:fill="FFFFFF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Мы рекомендуем подойти к работе с </w:t>
      </w:r>
      <w:r>
        <w:rPr>
          <w:rStyle w:val="HTML"/>
          <w:rFonts w:ascii="Consolas" w:eastAsiaTheme="majorEastAsia" w:hAnsi="Consolas"/>
          <w:color w:val="383A42"/>
          <w:sz w:val="22"/>
          <w:szCs w:val="22"/>
          <w:shd w:val="clear" w:color="auto" w:fill="F7F9FC"/>
        </w:rPr>
        <w:t>react-dnd</w:t>
      </w:r>
      <w:r>
        <w:rPr>
          <w:rFonts w:ascii="Arial" w:hAnsi="Arial" w:cs="Arial"/>
          <w:color w:val="000000"/>
          <w:sz w:val="27"/>
          <w:szCs w:val="27"/>
        </w:rPr>
        <w:t> следующим образом:</w:t>
      </w:r>
    </w:p>
    <w:p w:rsidR="003A42B8" w:rsidRDefault="003A42B8" w:rsidP="003A42B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Выделите новый простой компонент в Stellar Burger и реализуйте в нём функциональность перетаскивания в связке с Redux.</w:t>
      </w:r>
    </w:p>
    <w:p w:rsidR="003A42B8" w:rsidRDefault="003A42B8" w:rsidP="003A42B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Попробуйте реализовать шестой пункт из проектной работы на этом же тестовом компоненте. Про внутреннюю сортировку мы не рассказывали в уроках, потому что её пример есть в официальной документации. Чтобы облегчить поиск, </w:t>
      </w:r>
      <w:hyperlink r:id="rId14" w:tgtFrame="_blank" w:history="1">
        <w:r>
          <w:rPr>
            <w:rStyle w:val="a4"/>
            <w:rFonts w:ascii="Arial" w:hAnsi="Arial" w:cs="Arial"/>
            <w:color w:val="23272E"/>
            <w:sz w:val="27"/>
            <w:szCs w:val="27"/>
          </w:rPr>
          <w:t>вот ссылка на реализацию сортировки</w:t>
        </w:r>
      </w:hyperlink>
      <w:r>
        <w:rPr>
          <w:rFonts w:ascii="Arial" w:hAnsi="Arial" w:cs="Arial"/>
          <w:color w:val="000000"/>
          <w:sz w:val="27"/>
          <w:szCs w:val="27"/>
        </w:rPr>
        <w:t>.</w:t>
      </w:r>
    </w:p>
    <w:p w:rsidR="003A42B8" w:rsidRDefault="003A42B8" w:rsidP="003A42B8">
      <w:pPr>
        <w:numPr>
          <w:ilvl w:val="0"/>
          <w:numId w:val="21"/>
        </w:numPr>
        <w:shd w:val="clear" w:color="auto" w:fill="FFFFFF"/>
        <w:spacing w:before="100" w:beforeAutospacing="1" w:after="100" w:afterAutospacing="1" w:line="240" w:lineRule="auto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lastRenderedPageBreak/>
        <w:t>Как только у вас будет готов прототип для перетаскивания ингредиентов с их сортировкой — переходите к «чистовой» разработке и реализации этой функциональности в ингредиентах, то есть переходите непосредственно к пунктам 5-6.</w:t>
      </w:r>
    </w:p>
    <w:p w:rsidR="003A42B8" w:rsidRDefault="003A42B8" w:rsidP="003A42B8">
      <w:pPr>
        <w:shd w:val="clear" w:color="auto" w:fill="FFFFFF"/>
        <w:spacing w:after="0"/>
        <w:rPr>
          <w:rFonts w:ascii="Arial" w:hAnsi="Arial" w:cs="Arial"/>
          <w:color w:val="000000"/>
          <w:sz w:val="27"/>
          <w:szCs w:val="27"/>
        </w:rPr>
      </w:pPr>
      <w:r>
        <w:rPr>
          <w:rFonts w:ascii="Arial" w:hAnsi="Arial" w:cs="Arial"/>
          <w:color w:val="000000"/>
          <w:sz w:val="27"/>
          <w:szCs w:val="27"/>
        </w:rPr>
        <w:t>На этом проектные работы на этот месяц завершены. Следующая тема не понадобится вам в проекте этого месяца, но понадобится в проекте следующего месяца.</w:t>
      </w:r>
    </w:p>
    <w:p w:rsidR="00603484" w:rsidRPr="003A42B8" w:rsidRDefault="00603484">
      <w:bookmarkStart w:id="0" w:name="_GoBack"/>
      <w:bookmarkEnd w:id="0"/>
    </w:p>
    <w:sectPr w:rsidR="00603484" w:rsidRPr="003A42B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510659"/>
    <w:multiLevelType w:val="multilevel"/>
    <w:tmpl w:val="68307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7C1D52"/>
    <w:multiLevelType w:val="multilevel"/>
    <w:tmpl w:val="1AC8D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61358"/>
    <w:multiLevelType w:val="multilevel"/>
    <w:tmpl w:val="8E745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8614A5"/>
    <w:multiLevelType w:val="multilevel"/>
    <w:tmpl w:val="796244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A6671B"/>
    <w:multiLevelType w:val="multilevel"/>
    <w:tmpl w:val="AC748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9E25F5D"/>
    <w:multiLevelType w:val="multilevel"/>
    <w:tmpl w:val="91367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C0391E"/>
    <w:multiLevelType w:val="multilevel"/>
    <w:tmpl w:val="E49E0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EC4697"/>
    <w:multiLevelType w:val="multilevel"/>
    <w:tmpl w:val="9DEE5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5E7372"/>
    <w:multiLevelType w:val="multilevel"/>
    <w:tmpl w:val="4174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4F5A7B"/>
    <w:multiLevelType w:val="multilevel"/>
    <w:tmpl w:val="D154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D9361F"/>
    <w:multiLevelType w:val="multilevel"/>
    <w:tmpl w:val="1356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5B1CA8"/>
    <w:multiLevelType w:val="multilevel"/>
    <w:tmpl w:val="0B24D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F9A0405"/>
    <w:multiLevelType w:val="multilevel"/>
    <w:tmpl w:val="C69CF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27D5A65"/>
    <w:multiLevelType w:val="multilevel"/>
    <w:tmpl w:val="4F669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770A1B"/>
    <w:multiLevelType w:val="multilevel"/>
    <w:tmpl w:val="AE769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747AD0"/>
    <w:multiLevelType w:val="multilevel"/>
    <w:tmpl w:val="99E8F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9D7B7B"/>
    <w:multiLevelType w:val="multilevel"/>
    <w:tmpl w:val="E71E0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BDD522B"/>
    <w:multiLevelType w:val="multilevel"/>
    <w:tmpl w:val="FEB4F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E14AF8"/>
    <w:multiLevelType w:val="multilevel"/>
    <w:tmpl w:val="9926B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18C5961"/>
    <w:multiLevelType w:val="multilevel"/>
    <w:tmpl w:val="45E6E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47D31EF"/>
    <w:multiLevelType w:val="multilevel"/>
    <w:tmpl w:val="9B22E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17"/>
  </w:num>
  <w:num w:numId="4">
    <w:abstractNumId w:val="16"/>
  </w:num>
  <w:num w:numId="5">
    <w:abstractNumId w:val="10"/>
  </w:num>
  <w:num w:numId="6">
    <w:abstractNumId w:val="11"/>
  </w:num>
  <w:num w:numId="7">
    <w:abstractNumId w:val="19"/>
  </w:num>
  <w:num w:numId="8">
    <w:abstractNumId w:val="0"/>
  </w:num>
  <w:num w:numId="9">
    <w:abstractNumId w:val="12"/>
  </w:num>
  <w:num w:numId="10">
    <w:abstractNumId w:val="9"/>
  </w:num>
  <w:num w:numId="11">
    <w:abstractNumId w:val="13"/>
  </w:num>
  <w:num w:numId="12">
    <w:abstractNumId w:val="3"/>
  </w:num>
  <w:num w:numId="13">
    <w:abstractNumId w:val="4"/>
  </w:num>
  <w:num w:numId="14">
    <w:abstractNumId w:val="2"/>
  </w:num>
  <w:num w:numId="15">
    <w:abstractNumId w:val="8"/>
  </w:num>
  <w:num w:numId="16">
    <w:abstractNumId w:val="14"/>
  </w:num>
  <w:num w:numId="17">
    <w:abstractNumId w:val="7"/>
  </w:num>
  <w:num w:numId="18">
    <w:abstractNumId w:val="6"/>
  </w:num>
  <w:num w:numId="19">
    <w:abstractNumId w:val="15"/>
  </w:num>
  <w:num w:numId="20">
    <w:abstractNumId w:val="18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588B"/>
    <w:rsid w:val="002B1A85"/>
    <w:rsid w:val="00333C66"/>
    <w:rsid w:val="003A42B8"/>
    <w:rsid w:val="00603484"/>
    <w:rsid w:val="00A03CF8"/>
    <w:rsid w:val="00AA42D4"/>
    <w:rsid w:val="00BA5096"/>
    <w:rsid w:val="00ED5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79481A5-A6B6-4CDC-9630-E7174CDA5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BA509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03C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03CF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A509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HTML">
    <w:name w:val="HTML Code"/>
    <w:basedOn w:val="a0"/>
    <w:uiPriority w:val="99"/>
    <w:semiHidden/>
    <w:unhideWhenUsed/>
    <w:rsid w:val="00BA5096"/>
    <w:rPr>
      <w:rFonts w:ascii="Courier New" w:eastAsia="Times New Roman" w:hAnsi="Courier New" w:cs="Courier New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semiHidden/>
    <w:rsid w:val="00A03CF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A03CF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3">
    <w:name w:val="Emphasis"/>
    <w:basedOn w:val="a0"/>
    <w:uiPriority w:val="20"/>
    <w:qFormat/>
    <w:rsid w:val="00A03CF8"/>
    <w:rPr>
      <w:i/>
      <w:iCs/>
    </w:rPr>
  </w:style>
  <w:style w:type="paragraph" w:styleId="HTML0">
    <w:name w:val="HTML Preformatted"/>
    <w:basedOn w:val="a"/>
    <w:link w:val="HTML1"/>
    <w:uiPriority w:val="99"/>
    <w:semiHidden/>
    <w:unhideWhenUsed/>
    <w:rsid w:val="00A03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A03CF8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A03CF8"/>
  </w:style>
  <w:style w:type="character" w:customStyle="1" w:styleId="code-blocklang">
    <w:name w:val="code-block__lang"/>
    <w:basedOn w:val="a0"/>
    <w:rsid w:val="00A03CF8"/>
  </w:style>
  <w:style w:type="character" w:customStyle="1" w:styleId="hljs-comment">
    <w:name w:val="hljs-comment"/>
    <w:basedOn w:val="a0"/>
    <w:rsid w:val="00A03CF8"/>
  </w:style>
  <w:style w:type="character" w:customStyle="1" w:styleId="hljs-keyword">
    <w:name w:val="hljs-keyword"/>
    <w:basedOn w:val="a0"/>
    <w:rsid w:val="00A03CF8"/>
  </w:style>
  <w:style w:type="character" w:customStyle="1" w:styleId="hljs-string">
    <w:name w:val="hljs-string"/>
    <w:basedOn w:val="a0"/>
    <w:rsid w:val="00A03CF8"/>
  </w:style>
  <w:style w:type="character" w:customStyle="1" w:styleId="hljs-attr">
    <w:name w:val="hljs-attr"/>
    <w:basedOn w:val="a0"/>
    <w:rsid w:val="00A03CF8"/>
  </w:style>
  <w:style w:type="character" w:customStyle="1" w:styleId="hljs-number">
    <w:name w:val="hljs-number"/>
    <w:basedOn w:val="a0"/>
    <w:rsid w:val="00A03CF8"/>
  </w:style>
  <w:style w:type="character" w:customStyle="1" w:styleId="hljs-function">
    <w:name w:val="hljs-function"/>
    <w:basedOn w:val="a0"/>
    <w:rsid w:val="00A03CF8"/>
  </w:style>
  <w:style w:type="character" w:customStyle="1" w:styleId="xml">
    <w:name w:val="xml"/>
    <w:basedOn w:val="a0"/>
    <w:rsid w:val="00A03CF8"/>
  </w:style>
  <w:style w:type="character" w:customStyle="1" w:styleId="hljs-tag">
    <w:name w:val="hljs-tag"/>
    <w:basedOn w:val="a0"/>
    <w:rsid w:val="00A03CF8"/>
  </w:style>
  <w:style w:type="character" w:customStyle="1" w:styleId="hljs-name">
    <w:name w:val="hljs-name"/>
    <w:basedOn w:val="a0"/>
    <w:rsid w:val="00A03CF8"/>
  </w:style>
  <w:style w:type="character" w:customStyle="1" w:styleId="hljs-params">
    <w:name w:val="hljs-params"/>
    <w:basedOn w:val="a0"/>
    <w:rsid w:val="00A03CF8"/>
  </w:style>
  <w:style w:type="character" w:customStyle="1" w:styleId="hljs-literal">
    <w:name w:val="hljs-literal"/>
    <w:basedOn w:val="a0"/>
    <w:rsid w:val="00A03CF8"/>
  </w:style>
  <w:style w:type="character" w:customStyle="1" w:styleId="hljs-subst">
    <w:name w:val="hljs-subst"/>
    <w:basedOn w:val="a0"/>
    <w:rsid w:val="00A03CF8"/>
  </w:style>
  <w:style w:type="character" w:customStyle="1" w:styleId="hljs-title">
    <w:name w:val="hljs-title"/>
    <w:basedOn w:val="a0"/>
    <w:rsid w:val="00603484"/>
  </w:style>
  <w:style w:type="paragraph" w:customStyle="1" w:styleId="msonormal0">
    <w:name w:val="msonormal"/>
    <w:basedOn w:val="a"/>
    <w:rsid w:val="00333C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3A42B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18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70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86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8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52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69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4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54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3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8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320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99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706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388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9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3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3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76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446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886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7290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53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86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05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8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500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322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903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5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81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315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94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063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9062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1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16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54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2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590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63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046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056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3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74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0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77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63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4953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01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2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8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6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03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250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769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998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3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6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09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2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462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7548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5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0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8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8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17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9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4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86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4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763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2029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337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0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5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4474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248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5919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49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76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38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66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0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4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1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8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5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577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4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6238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66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6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6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1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18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66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1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1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209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671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7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02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0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44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83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558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92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4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899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35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15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560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99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0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2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80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196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9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624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1691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0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26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16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62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22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04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9939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0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5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4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7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498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74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782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98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5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685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63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11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29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6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366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5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426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73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46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66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06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6032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73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671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2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598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3803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1861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9507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2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0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327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101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75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528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53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524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20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6890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563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7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0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980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2725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89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3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53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07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1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25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7098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739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239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0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5238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5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8204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497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1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6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8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21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8461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6112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7568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8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62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16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607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80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2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21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1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4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06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01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1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579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83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31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61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6509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17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03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12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7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467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875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702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344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0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741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614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9515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5188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03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91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1589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69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348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57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555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540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4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6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4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5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6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3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58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3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4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practicum.yandex.ru/trainer/web-plus/lesson/c4f0f268-8ff6-49f1-a491-41bd20ef4ba9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act-dnd.github.io/react-dnd/examples/sortable/simple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40</Pages>
  <Words>7854</Words>
  <Characters>44772</Characters>
  <Application>Microsoft Office Word</Application>
  <DocSecurity>0</DocSecurity>
  <Lines>373</Lines>
  <Paragraphs>105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2022-01-25T14:22:00Z</dcterms:created>
  <dcterms:modified xsi:type="dcterms:W3CDTF">2022-01-27T07:46:00Z</dcterms:modified>
</cp:coreProperties>
</file>