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6CF144" w14:textId="21D765DF" w:rsidR="00E37FD6" w:rsidRDefault="63A7B5D1" w:rsidP="349E362B">
      <w:pPr>
        <w:rPr>
          <w:rFonts w:ascii="Aptos" w:eastAsia="Aptos" w:hAnsi="Aptos" w:cs="Aptos"/>
        </w:rPr>
      </w:pPr>
      <w:r>
        <w:rPr>
          <w:noProof/>
        </w:rPr>
        <w:drawing>
          <wp:anchor distT="0" distB="0" distL="114300" distR="114300" simplePos="0" relativeHeight="251657728" behindDoc="0" locked="0" layoutInCell="1" allowOverlap="1" wp14:anchorId="61F5211A" wp14:editId="3AED6E27">
            <wp:simplePos x="0" y="0"/>
            <wp:positionH relativeFrom="column">
              <wp:posOffset>4953000</wp:posOffset>
            </wp:positionH>
            <wp:positionV relativeFrom="paragraph">
              <wp:posOffset>-438150</wp:posOffset>
            </wp:positionV>
            <wp:extent cx="1352550" cy="1257300"/>
            <wp:effectExtent l="0" t="0" r="0" b="0"/>
            <wp:wrapNone/>
            <wp:docPr id="16391805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180503" name="Picture 1639180503"/>
                    <pic:cNvPicPr/>
                  </pic:nvPicPr>
                  <pic:blipFill>
                    <a:blip r:embed="rId5">
                      <a:extLst>
                        <a:ext uri="{28A0092B-C50C-407E-A947-70E740481C1C}">
                          <a14:useLocalDpi xmlns:a14="http://schemas.microsoft.com/office/drawing/2010/main"/>
                        </a:ext>
                      </a:extLst>
                    </a:blip>
                    <a:stretch>
                      <a:fillRect/>
                    </a:stretch>
                  </pic:blipFill>
                  <pic:spPr>
                    <a:xfrm>
                      <a:off x="0" y="0"/>
                      <a:ext cx="1352550" cy="1257300"/>
                    </a:xfrm>
                    <a:prstGeom prst="rect">
                      <a:avLst/>
                    </a:prstGeom>
                  </pic:spPr>
                </pic:pic>
              </a:graphicData>
            </a:graphic>
            <wp14:sizeRelH relativeFrom="page">
              <wp14:pctWidth>0</wp14:pctWidth>
            </wp14:sizeRelH>
            <wp14:sizeRelV relativeFrom="page">
              <wp14:pctHeight>0</wp14:pctHeight>
            </wp14:sizeRelV>
          </wp:anchor>
        </w:drawing>
      </w:r>
      <w:r w:rsidRPr="349E362B">
        <w:rPr>
          <w:rFonts w:ascii="Aptos" w:eastAsia="Aptos" w:hAnsi="Aptos" w:cs="Aptos"/>
        </w:rPr>
        <w:t>Ministry of Higher Education</w:t>
      </w:r>
    </w:p>
    <w:p w14:paraId="300A58F5" w14:textId="467A5E51" w:rsidR="00E37FD6" w:rsidRDefault="63A7B5D1">
      <w:r w:rsidRPr="349E362B">
        <w:rPr>
          <w:rFonts w:ascii="Aptos" w:eastAsia="Aptos" w:hAnsi="Aptos" w:cs="Aptos"/>
        </w:rPr>
        <w:t>Thebes Academy</w:t>
      </w:r>
    </w:p>
    <w:p w14:paraId="66A0316A" w14:textId="44F6E878" w:rsidR="00E37FD6" w:rsidRDefault="63A7B5D1">
      <w:r w:rsidRPr="349E362B">
        <w:rPr>
          <w:rFonts w:ascii="Aptos" w:eastAsia="Aptos" w:hAnsi="Aptos" w:cs="Aptos"/>
        </w:rPr>
        <w:t>Thebes Higher Institute for Computer and Management Sciences</w:t>
      </w:r>
    </w:p>
    <w:p w14:paraId="2A74C150" w14:textId="71982F1A" w:rsidR="00E37FD6" w:rsidRDefault="63A7B5D1" w:rsidP="002E7AFE">
      <w:pPr>
        <w:pStyle w:val="Heading1"/>
        <w:spacing w:before="900"/>
        <w:jc w:val="center"/>
        <w:rPr>
          <w:rFonts w:ascii="Aptos" w:eastAsia="Aptos" w:hAnsi="Aptos" w:cs="Aptos"/>
          <w:sz w:val="42"/>
          <w:szCs w:val="42"/>
        </w:rPr>
      </w:pPr>
      <w:bookmarkStart w:id="0" w:name="_Toc348401405"/>
      <w:r w:rsidRPr="002E7AFE">
        <w:rPr>
          <w:rFonts w:ascii="Aptos" w:eastAsia="Aptos" w:hAnsi="Aptos" w:cs="Aptos"/>
          <w:sz w:val="42"/>
          <w:szCs w:val="42"/>
        </w:rPr>
        <w:t>Pais: Pharmaceutical Artificial Intelligent System</w:t>
      </w:r>
      <w:bookmarkEnd w:id="0"/>
    </w:p>
    <w:p w14:paraId="777935B4" w14:textId="1E7901BA" w:rsidR="00E37FD6" w:rsidRDefault="63A7B5D1" w:rsidP="349E362B">
      <w:pPr>
        <w:spacing w:before="600"/>
        <w:jc w:val="center"/>
      </w:pPr>
      <w:proofErr w:type="gramStart"/>
      <w:r w:rsidRPr="349E362B">
        <w:rPr>
          <w:rFonts w:ascii="Aptos" w:eastAsia="Aptos" w:hAnsi="Aptos" w:cs="Aptos"/>
          <w:sz w:val="21"/>
          <w:szCs w:val="21"/>
        </w:rPr>
        <w:t>By</w:t>
      </w:r>
      <w:proofErr w:type="gramEnd"/>
    </w:p>
    <w:p w14:paraId="3A7B8CB4" w14:textId="54156CAB" w:rsidR="00E37FD6" w:rsidRDefault="63A7B5D1" w:rsidP="349E362B">
      <w:pPr>
        <w:jc w:val="center"/>
      </w:pPr>
      <w:r w:rsidRPr="349E362B">
        <w:rPr>
          <w:rFonts w:ascii="Aptos" w:eastAsia="Aptos" w:hAnsi="Aptos" w:cs="Aptos"/>
        </w:rPr>
        <w:t>1. Amr Khaled Mohammed Ismail Kira</w:t>
      </w:r>
    </w:p>
    <w:p w14:paraId="0B5CCF4B" w14:textId="21ED84B3" w:rsidR="00E37FD6" w:rsidRDefault="63A7B5D1" w:rsidP="349E362B">
      <w:pPr>
        <w:jc w:val="center"/>
      </w:pPr>
      <w:r w:rsidRPr="349E362B">
        <w:rPr>
          <w:rFonts w:ascii="Aptos" w:eastAsia="Aptos" w:hAnsi="Aptos" w:cs="Aptos"/>
        </w:rPr>
        <w:t>2. Amr Khaled Ahmed Radwan Hassan</w:t>
      </w:r>
    </w:p>
    <w:p w14:paraId="5F310AC2" w14:textId="023F459C" w:rsidR="00E37FD6" w:rsidRDefault="63A7B5D1" w:rsidP="349E362B">
      <w:pPr>
        <w:jc w:val="center"/>
      </w:pPr>
      <w:r w:rsidRPr="349E362B">
        <w:rPr>
          <w:rFonts w:ascii="Aptos" w:eastAsia="Aptos" w:hAnsi="Aptos" w:cs="Aptos"/>
        </w:rPr>
        <w:t>3. Ahmed Alaa Eldin Abdo Mostafa</w:t>
      </w:r>
    </w:p>
    <w:p w14:paraId="1E20F9BE" w14:textId="44B97899" w:rsidR="00E37FD6" w:rsidRDefault="63A7B5D1" w:rsidP="349E362B">
      <w:pPr>
        <w:jc w:val="center"/>
      </w:pPr>
      <w:r w:rsidRPr="349E362B">
        <w:rPr>
          <w:rFonts w:ascii="Aptos" w:eastAsia="Aptos" w:hAnsi="Aptos" w:cs="Aptos"/>
        </w:rPr>
        <w:t>4. Abd Elrahman Mohammed Hussynie</w:t>
      </w:r>
    </w:p>
    <w:p w14:paraId="3E95B995" w14:textId="2E1D33DC" w:rsidR="00E37FD6" w:rsidRDefault="63A7B5D1" w:rsidP="349E362B">
      <w:pPr>
        <w:jc w:val="center"/>
      </w:pPr>
      <w:r w:rsidRPr="349E362B">
        <w:rPr>
          <w:rFonts w:ascii="Aptos" w:eastAsia="Aptos" w:hAnsi="Aptos" w:cs="Aptos"/>
        </w:rPr>
        <w:t>5. Nouran Karam Ali Gad</w:t>
      </w:r>
    </w:p>
    <w:p w14:paraId="5A90F567" w14:textId="3BF80D0D" w:rsidR="00E37FD6" w:rsidRDefault="63A7B5D1" w:rsidP="349E362B">
      <w:pPr>
        <w:jc w:val="center"/>
      </w:pPr>
      <w:r w:rsidRPr="349E362B">
        <w:rPr>
          <w:rFonts w:ascii="Aptos" w:eastAsia="Aptos" w:hAnsi="Aptos" w:cs="Aptos"/>
        </w:rPr>
        <w:t>6. Veronia Kamel Adly Kamel</w:t>
      </w:r>
    </w:p>
    <w:p w14:paraId="536CBFB2" w14:textId="7D139631" w:rsidR="00E37FD6" w:rsidRDefault="63A7B5D1" w:rsidP="349E362B">
      <w:pPr>
        <w:jc w:val="center"/>
      </w:pPr>
      <w:r w:rsidRPr="349E362B">
        <w:rPr>
          <w:rFonts w:ascii="Aptos" w:eastAsia="Aptos" w:hAnsi="Aptos" w:cs="Aptos"/>
          <w:b/>
          <w:bCs/>
        </w:rPr>
        <w:t>Supervisor</w:t>
      </w:r>
      <w:r w:rsidR="00000000">
        <w:br/>
      </w:r>
      <w:r w:rsidRPr="349E362B">
        <w:rPr>
          <w:rFonts w:ascii="Aptos" w:eastAsia="Aptos" w:hAnsi="Aptos" w:cs="Aptos"/>
        </w:rPr>
        <w:t xml:space="preserve"> Dr. Khaled Abdelrahman </w:t>
      </w:r>
    </w:p>
    <w:p w14:paraId="6427E78E" w14:textId="65D5AA7B" w:rsidR="00E37FD6" w:rsidRDefault="63A7B5D1" w:rsidP="349E362B">
      <w:pPr>
        <w:spacing w:before="600"/>
        <w:jc w:val="center"/>
      </w:pPr>
      <w:r w:rsidRPr="349E362B">
        <w:rPr>
          <w:rFonts w:ascii="Aptos" w:eastAsia="Aptos" w:hAnsi="Aptos" w:cs="Aptos"/>
          <w:sz w:val="18"/>
          <w:szCs w:val="18"/>
        </w:rPr>
        <w:t xml:space="preserve">A graduation project is submitted to the Computer Science Department in partial fulfillment of the requirements for the degree of Bachelor of Computer Science, Thebes Higher Institute for Computer and Management Sciences. </w:t>
      </w:r>
    </w:p>
    <w:p w14:paraId="31B3CF71" w14:textId="0B01E65E" w:rsidR="00E37FD6" w:rsidRDefault="63A7B5D1" w:rsidP="349E362B">
      <w:pPr>
        <w:jc w:val="center"/>
      </w:pPr>
      <w:r w:rsidRPr="349E362B">
        <w:rPr>
          <w:rFonts w:ascii="Aptos" w:eastAsia="Aptos" w:hAnsi="Aptos" w:cs="Aptos"/>
        </w:rPr>
        <w:t>Cairo, Egypt</w:t>
      </w:r>
    </w:p>
    <w:p w14:paraId="601DE028" w14:textId="6AF8C8C6" w:rsidR="00E37FD6" w:rsidRDefault="63A7B5D1" w:rsidP="349E362B">
      <w:pPr>
        <w:jc w:val="center"/>
      </w:pPr>
      <w:r w:rsidRPr="349E362B">
        <w:rPr>
          <w:rFonts w:ascii="Aptos" w:eastAsia="Aptos" w:hAnsi="Aptos" w:cs="Aptos"/>
        </w:rPr>
        <w:t>2025/2026</w:t>
      </w:r>
    </w:p>
    <w:p w14:paraId="4B07C34F" w14:textId="700CAD3D" w:rsidR="00E37FD6" w:rsidRDefault="63A7B5D1" w:rsidP="349E362B">
      <w:pPr>
        <w:spacing w:after="600"/>
        <w:jc w:val="center"/>
      </w:pPr>
      <w:r w:rsidRPr="349E362B">
        <w:rPr>
          <w:rFonts w:ascii="Aptos" w:eastAsia="Aptos" w:hAnsi="Aptos" w:cs="Aptos"/>
        </w:rPr>
        <w:t>Ministry of Higher Education</w:t>
      </w:r>
    </w:p>
    <w:p w14:paraId="1869ED74" w14:textId="5650BE3E" w:rsidR="00E37FD6" w:rsidRDefault="63A7B5D1" w:rsidP="349E362B">
      <w:pPr>
        <w:spacing w:after="600"/>
        <w:jc w:val="center"/>
      </w:pPr>
      <w:r w:rsidRPr="1ACBA58B">
        <w:rPr>
          <w:rFonts w:ascii="Aptos" w:eastAsia="Aptos" w:hAnsi="Aptos" w:cs="Aptos"/>
        </w:rPr>
        <w:t>Thebes Academy</w:t>
      </w:r>
    </w:p>
    <w:p w14:paraId="30180701" w14:textId="62979CEA" w:rsidR="00E37FD6" w:rsidRDefault="63A7B5D1" w:rsidP="349E362B">
      <w:pPr>
        <w:spacing w:after="600"/>
        <w:jc w:val="center"/>
      </w:pPr>
      <w:r w:rsidRPr="349E362B">
        <w:rPr>
          <w:rFonts w:ascii="Aptos" w:eastAsia="Aptos" w:hAnsi="Aptos" w:cs="Aptos"/>
        </w:rPr>
        <w:t>Thebes Higher Institute for Computer and Management Sciences</w:t>
      </w:r>
    </w:p>
    <w:p w14:paraId="7B5B67D6" w14:textId="64F9DB36" w:rsidR="00E37FD6" w:rsidRDefault="63A7B5D1" w:rsidP="002E7AFE">
      <w:pPr>
        <w:pStyle w:val="Heading2"/>
        <w:rPr>
          <w:rFonts w:ascii="Aptos" w:eastAsia="Aptos" w:hAnsi="Aptos" w:cs="Aptos"/>
          <w:sz w:val="30"/>
          <w:szCs w:val="30"/>
        </w:rPr>
      </w:pPr>
      <w:bookmarkStart w:id="1" w:name="_Toc1538723629"/>
      <w:r w:rsidRPr="002E7AFE">
        <w:rPr>
          <w:rFonts w:ascii="Aptos" w:eastAsia="Aptos" w:hAnsi="Aptos" w:cs="Aptos"/>
          <w:sz w:val="30"/>
          <w:szCs w:val="30"/>
        </w:rPr>
        <w:lastRenderedPageBreak/>
        <w:t>BONAFIDE CERTIFICATE</w:t>
      </w:r>
      <w:bookmarkEnd w:id="1"/>
    </w:p>
    <w:p w14:paraId="68D452F9" w14:textId="68E82050" w:rsidR="246E8ABF" w:rsidRDefault="246E8ABF" w:rsidP="1ACBA58B">
      <w:r>
        <w:rPr>
          <w:noProof/>
        </w:rPr>
        <w:drawing>
          <wp:anchor distT="0" distB="0" distL="114300" distR="114300" simplePos="0" relativeHeight="251656704" behindDoc="0" locked="0" layoutInCell="1" allowOverlap="1" wp14:anchorId="7E65E94C" wp14:editId="0D6D68E2">
            <wp:simplePos x="0" y="0"/>
            <wp:positionH relativeFrom="column">
              <wp:posOffset>4705350</wp:posOffset>
            </wp:positionH>
            <wp:positionV relativeFrom="paragraph">
              <wp:posOffset>-504825</wp:posOffset>
            </wp:positionV>
            <wp:extent cx="1352550" cy="1257300"/>
            <wp:effectExtent l="0" t="0" r="0" b="0"/>
            <wp:wrapNone/>
            <wp:docPr id="2535276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180503" name="Picture 1639180503"/>
                    <pic:cNvPicPr/>
                  </pic:nvPicPr>
                  <pic:blipFill>
                    <a:blip r:embed="rId5">
                      <a:extLst>
                        <a:ext uri="{28A0092B-C50C-407E-A947-70E740481C1C}">
                          <a14:useLocalDpi xmlns:a14="http://schemas.microsoft.com/office/drawing/2010/main"/>
                        </a:ext>
                      </a:extLst>
                    </a:blip>
                    <a:stretch>
                      <a:fillRect/>
                    </a:stretch>
                  </pic:blipFill>
                  <pic:spPr>
                    <a:xfrm>
                      <a:off x="0" y="0"/>
                      <a:ext cx="1352550" cy="1257300"/>
                    </a:xfrm>
                    <a:prstGeom prst="rect">
                      <a:avLst/>
                    </a:prstGeom>
                  </pic:spPr>
                </pic:pic>
              </a:graphicData>
            </a:graphic>
            <wp14:sizeRelH relativeFrom="page">
              <wp14:pctWidth>0</wp14:pctWidth>
            </wp14:sizeRelH>
            <wp14:sizeRelV relativeFrom="page">
              <wp14:pctHeight>0</wp14:pctHeight>
            </wp14:sizeRelV>
          </wp:anchor>
        </w:drawing>
      </w:r>
      <w:r w:rsidRPr="1ACBA58B">
        <w:rPr>
          <w:rFonts w:ascii="Aptos" w:eastAsia="Aptos" w:hAnsi="Aptos" w:cs="Aptos"/>
        </w:rPr>
        <w:t>Ministry of Higher Education</w:t>
      </w:r>
    </w:p>
    <w:p w14:paraId="6657A2D1" w14:textId="467A5E51" w:rsidR="246E8ABF" w:rsidRDefault="246E8ABF">
      <w:r w:rsidRPr="1ACBA58B">
        <w:rPr>
          <w:rFonts w:ascii="Aptos" w:eastAsia="Aptos" w:hAnsi="Aptos" w:cs="Aptos"/>
        </w:rPr>
        <w:t>Thebes Academy</w:t>
      </w:r>
    </w:p>
    <w:p w14:paraId="65DC3DBD" w14:textId="7E531529" w:rsidR="1ACBA58B" w:rsidRDefault="246E8ABF" w:rsidP="002E7AFE">
      <w:pPr>
        <w:spacing w:before="450" w:after="450"/>
      </w:pPr>
      <w:r w:rsidRPr="002E7AFE">
        <w:rPr>
          <w:rFonts w:ascii="Aptos" w:eastAsia="Aptos" w:hAnsi="Aptos" w:cs="Aptos"/>
        </w:rPr>
        <w:t>Thebes Higher Institute for Computer and Management Sciences</w:t>
      </w:r>
    </w:p>
    <w:p w14:paraId="7DC9142A" w14:textId="7A280DBB" w:rsidR="00E37FD6" w:rsidRDefault="63A7B5D1" w:rsidP="002E7AFE">
      <w:pPr>
        <w:spacing w:before="450" w:after="450"/>
        <w:jc w:val="center"/>
        <w:rPr>
          <w:rFonts w:ascii="Aptos" w:eastAsia="Aptos" w:hAnsi="Aptos" w:cs="Aptos"/>
          <w:sz w:val="32"/>
          <w:szCs w:val="32"/>
        </w:rPr>
      </w:pPr>
      <w:r w:rsidRPr="002E7AFE">
        <w:rPr>
          <w:rFonts w:ascii="Aptos" w:eastAsia="Aptos" w:hAnsi="Aptos" w:cs="Aptos"/>
          <w:sz w:val="28"/>
          <w:szCs w:val="28"/>
        </w:rPr>
        <w:t xml:space="preserve">Certified that this project Documentation </w:t>
      </w:r>
      <w:r w:rsidRPr="002E7AFE">
        <w:rPr>
          <w:rFonts w:ascii="Aptos" w:eastAsia="Aptos" w:hAnsi="Aptos" w:cs="Aptos"/>
          <w:b/>
          <w:bCs/>
          <w:sz w:val="28"/>
          <w:szCs w:val="28"/>
        </w:rPr>
        <w:t>Pais</w:t>
      </w:r>
      <w:r w:rsidRPr="002E7AFE">
        <w:rPr>
          <w:rFonts w:ascii="Aptos" w:eastAsia="Aptos" w:hAnsi="Aptos" w:cs="Aptos"/>
          <w:sz w:val="28"/>
          <w:szCs w:val="28"/>
        </w:rPr>
        <w:t xml:space="preserve"> is the bonafide work of:</w:t>
      </w:r>
    </w:p>
    <w:p w14:paraId="37BBA0BD" w14:textId="4C584026" w:rsidR="00E37FD6" w:rsidRDefault="63A7B5D1" w:rsidP="002E7AFE">
      <w:pPr>
        <w:spacing w:before="120" w:after="120"/>
        <w:ind w:left="900" w:right="900"/>
        <w:jc w:val="center"/>
        <w:rPr>
          <w:rFonts w:ascii="Aptos" w:eastAsia="Aptos" w:hAnsi="Aptos" w:cs="Aptos"/>
          <w:sz w:val="28"/>
          <w:szCs w:val="28"/>
        </w:rPr>
      </w:pPr>
      <w:r w:rsidRPr="002E7AFE">
        <w:rPr>
          <w:rFonts w:ascii="Aptos" w:eastAsia="Aptos" w:hAnsi="Aptos" w:cs="Aptos"/>
        </w:rPr>
        <w:t>1. Amr Khaled Mohammed Ismail Kira</w:t>
      </w:r>
    </w:p>
    <w:p w14:paraId="4E44F1A2" w14:textId="5C09C5B7" w:rsidR="00E37FD6" w:rsidRDefault="63A7B5D1" w:rsidP="002E7AFE">
      <w:pPr>
        <w:spacing w:before="120" w:after="120"/>
        <w:ind w:left="900" w:right="900"/>
        <w:jc w:val="center"/>
        <w:rPr>
          <w:rFonts w:ascii="Aptos" w:eastAsia="Aptos" w:hAnsi="Aptos" w:cs="Aptos"/>
          <w:sz w:val="28"/>
          <w:szCs w:val="28"/>
        </w:rPr>
      </w:pPr>
      <w:r w:rsidRPr="002E7AFE">
        <w:rPr>
          <w:rFonts w:ascii="Aptos" w:eastAsia="Aptos" w:hAnsi="Aptos" w:cs="Aptos"/>
        </w:rPr>
        <w:t>2. Amr Khaled Ahmed Radwan Hassan</w:t>
      </w:r>
    </w:p>
    <w:p w14:paraId="04E01F4E" w14:textId="5932761C" w:rsidR="00E37FD6" w:rsidRDefault="63A7B5D1" w:rsidP="002E7AFE">
      <w:pPr>
        <w:spacing w:before="120" w:after="120"/>
        <w:ind w:left="900" w:right="900"/>
        <w:jc w:val="center"/>
        <w:rPr>
          <w:rFonts w:ascii="Aptos" w:eastAsia="Aptos" w:hAnsi="Aptos" w:cs="Aptos"/>
          <w:sz w:val="28"/>
          <w:szCs w:val="28"/>
        </w:rPr>
      </w:pPr>
      <w:r w:rsidRPr="002E7AFE">
        <w:rPr>
          <w:rFonts w:ascii="Aptos" w:eastAsia="Aptos" w:hAnsi="Aptos" w:cs="Aptos"/>
        </w:rPr>
        <w:t>3. Ahmed Alaa Eldin Abdo Mostafa</w:t>
      </w:r>
    </w:p>
    <w:p w14:paraId="61E0A8B9" w14:textId="039B58E8" w:rsidR="00E37FD6" w:rsidRDefault="63A7B5D1" w:rsidP="002E7AFE">
      <w:pPr>
        <w:spacing w:before="120" w:after="120"/>
        <w:ind w:left="900" w:right="900"/>
        <w:jc w:val="center"/>
        <w:rPr>
          <w:rFonts w:ascii="Aptos" w:eastAsia="Aptos" w:hAnsi="Aptos" w:cs="Aptos"/>
          <w:sz w:val="28"/>
          <w:szCs w:val="28"/>
        </w:rPr>
      </w:pPr>
      <w:r w:rsidRPr="002E7AFE">
        <w:rPr>
          <w:rFonts w:ascii="Aptos" w:eastAsia="Aptos" w:hAnsi="Aptos" w:cs="Aptos"/>
        </w:rPr>
        <w:t>4. Abd Elrahman Mohammed Hussynie</w:t>
      </w:r>
    </w:p>
    <w:p w14:paraId="07D43515" w14:textId="67560226" w:rsidR="00E37FD6" w:rsidRDefault="63A7B5D1" w:rsidP="002E7AFE">
      <w:pPr>
        <w:spacing w:before="120" w:after="120"/>
        <w:ind w:left="900" w:right="900"/>
        <w:jc w:val="center"/>
        <w:rPr>
          <w:rFonts w:ascii="Aptos" w:eastAsia="Aptos" w:hAnsi="Aptos" w:cs="Aptos"/>
          <w:sz w:val="28"/>
          <w:szCs w:val="28"/>
        </w:rPr>
      </w:pPr>
      <w:r w:rsidRPr="002E7AFE">
        <w:rPr>
          <w:rFonts w:ascii="Aptos" w:eastAsia="Aptos" w:hAnsi="Aptos" w:cs="Aptos"/>
        </w:rPr>
        <w:t>5. Nouran Karam Ali Gad</w:t>
      </w:r>
    </w:p>
    <w:p w14:paraId="60DE9D28" w14:textId="7E94E65A" w:rsidR="00E37FD6" w:rsidRDefault="63A7B5D1" w:rsidP="002E7AFE">
      <w:pPr>
        <w:spacing w:before="120" w:after="120"/>
        <w:ind w:left="900" w:right="900"/>
        <w:jc w:val="center"/>
        <w:rPr>
          <w:rFonts w:ascii="Aptos" w:eastAsia="Aptos" w:hAnsi="Aptos" w:cs="Aptos"/>
          <w:sz w:val="28"/>
          <w:szCs w:val="28"/>
        </w:rPr>
      </w:pPr>
      <w:r w:rsidRPr="002E7AFE">
        <w:rPr>
          <w:rFonts w:ascii="Aptos" w:eastAsia="Aptos" w:hAnsi="Aptos" w:cs="Aptos"/>
        </w:rPr>
        <w:t>6. Veronia Kamel Adly Kamel</w:t>
      </w:r>
    </w:p>
    <w:p w14:paraId="408CFDD0" w14:textId="2E53A9ED" w:rsidR="00E37FD6" w:rsidRDefault="63A7B5D1" w:rsidP="002E7AFE">
      <w:pPr>
        <w:spacing w:before="600"/>
        <w:jc w:val="center"/>
        <w:rPr>
          <w:rFonts w:ascii="Aptos" w:eastAsia="Aptos" w:hAnsi="Aptos" w:cs="Aptos"/>
          <w:b/>
          <w:bCs/>
          <w:caps/>
          <w:sz w:val="22"/>
          <w:szCs w:val="22"/>
        </w:rPr>
      </w:pPr>
      <w:r w:rsidRPr="002E7AFE">
        <w:rPr>
          <w:rFonts w:ascii="Aptos" w:eastAsia="Aptos" w:hAnsi="Aptos" w:cs="Aptos"/>
          <w:b/>
          <w:bCs/>
          <w:caps/>
          <w:sz w:val="20"/>
          <w:szCs w:val="20"/>
        </w:rPr>
        <w:t xml:space="preserve">WHO CARRIED OUT THE PROJECT WORK UNDER MY SUPERVISION. </w:t>
      </w:r>
    </w:p>
    <w:tbl>
      <w:tblPr>
        <w:tblW w:w="0" w:type="auto"/>
        <w:jc w:val="center"/>
        <w:tblLook w:val="06A0" w:firstRow="1" w:lastRow="0" w:firstColumn="1" w:lastColumn="0" w:noHBand="1" w:noVBand="1"/>
      </w:tblPr>
      <w:tblGrid>
        <w:gridCol w:w="4470"/>
        <w:gridCol w:w="4249"/>
      </w:tblGrid>
      <w:tr w:rsidR="349E362B" w14:paraId="52B077C2" w14:textId="77777777" w:rsidTr="002E7AFE">
        <w:trPr>
          <w:trHeight w:val="300"/>
          <w:jc w:val="center"/>
        </w:trPr>
        <w:tc>
          <w:tcPr>
            <w:tcW w:w="4470" w:type="dxa"/>
            <w:tcBorders>
              <w:top w:val="nil"/>
              <w:left w:val="nil"/>
              <w:bottom w:val="nil"/>
              <w:right w:val="nil"/>
            </w:tcBorders>
            <w:tcMar>
              <w:top w:w="600" w:type="dxa"/>
              <w:left w:w="300" w:type="dxa"/>
              <w:right w:w="300" w:type="dxa"/>
            </w:tcMar>
            <w:vAlign w:val="center"/>
          </w:tcPr>
          <w:p w14:paraId="4B6361C7" w14:textId="5298DD6A" w:rsidR="349E362B" w:rsidRDefault="349E362B" w:rsidP="002E7AFE">
            <w:pPr>
              <w:pBdr>
                <w:top w:val="single" w:sz="6" w:space="8" w:color="000000"/>
              </w:pBdr>
              <w:spacing w:after="0"/>
              <w:jc w:val="center"/>
              <w:rPr>
                <w:sz w:val="32"/>
                <w:szCs w:val="32"/>
              </w:rPr>
            </w:pPr>
            <w:r w:rsidRPr="002E7AFE">
              <w:rPr>
                <w:sz w:val="28"/>
                <w:szCs w:val="28"/>
              </w:rPr>
              <w:t>SIGNATURE</w:t>
            </w:r>
          </w:p>
          <w:p w14:paraId="0BAADBAC" w14:textId="2224EE8F" w:rsidR="349E362B" w:rsidRDefault="349E362B" w:rsidP="002E7AFE">
            <w:pPr>
              <w:spacing w:before="150"/>
              <w:jc w:val="center"/>
              <w:rPr>
                <w:b/>
                <w:bCs/>
                <w:sz w:val="32"/>
                <w:szCs w:val="32"/>
              </w:rPr>
            </w:pPr>
            <w:r w:rsidRPr="002E7AFE">
              <w:rPr>
                <w:b/>
                <w:bCs/>
                <w:sz w:val="28"/>
                <w:szCs w:val="28"/>
              </w:rPr>
              <w:t>HEAD OF THE DEPARTMENT</w:t>
            </w:r>
          </w:p>
        </w:tc>
        <w:tc>
          <w:tcPr>
            <w:tcW w:w="4249" w:type="dxa"/>
            <w:tcBorders>
              <w:top w:val="nil"/>
              <w:left w:val="nil"/>
              <w:bottom w:val="nil"/>
              <w:right w:val="nil"/>
            </w:tcBorders>
            <w:tcMar>
              <w:top w:w="600" w:type="dxa"/>
              <w:left w:w="300" w:type="dxa"/>
              <w:right w:w="300" w:type="dxa"/>
            </w:tcMar>
            <w:vAlign w:val="center"/>
          </w:tcPr>
          <w:p w14:paraId="5B50CC5E" w14:textId="640873CB" w:rsidR="349E362B" w:rsidRDefault="349E362B" w:rsidP="002E7AFE">
            <w:pPr>
              <w:pBdr>
                <w:top w:val="single" w:sz="6" w:space="8" w:color="000000"/>
              </w:pBdr>
              <w:spacing w:after="0"/>
              <w:jc w:val="center"/>
              <w:rPr>
                <w:sz w:val="32"/>
                <w:szCs w:val="32"/>
              </w:rPr>
            </w:pPr>
            <w:r w:rsidRPr="002E7AFE">
              <w:rPr>
                <w:sz w:val="28"/>
                <w:szCs w:val="28"/>
              </w:rPr>
              <w:t>SIGNATURE</w:t>
            </w:r>
          </w:p>
          <w:p w14:paraId="044C21DE" w14:textId="49C2823C" w:rsidR="349E362B" w:rsidRDefault="349E362B" w:rsidP="002E7AFE">
            <w:pPr>
              <w:spacing w:before="150"/>
              <w:jc w:val="center"/>
              <w:rPr>
                <w:b/>
                <w:bCs/>
                <w:sz w:val="32"/>
                <w:szCs w:val="32"/>
              </w:rPr>
            </w:pPr>
            <w:r w:rsidRPr="002E7AFE">
              <w:rPr>
                <w:b/>
                <w:bCs/>
                <w:sz w:val="28"/>
                <w:szCs w:val="28"/>
              </w:rPr>
              <w:t>SUPERVISOR</w:t>
            </w:r>
          </w:p>
        </w:tc>
      </w:tr>
    </w:tbl>
    <w:p w14:paraId="772CFCDD" w14:textId="2ED4ABFB" w:rsidR="00E37FD6" w:rsidRDefault="63A7B5D1" w:rsidP="002E7AFE">
      <w:pPr>
        <w:spacing w:after="600"/>
        <w:jc w:val="center"/>
        <w:rPr>
          <w:rFonts w:ascii="Aptos" w:eastAsia="Aptos" w:hAnsi="Aptos" w:cs="Aptos"/>
          <w:sz w:val="32"/>
          <w:szCs w:val="32"/>
        </w:rPr>
      </w:pPr>
      <w:r w:rsidRPr="002E7AFE">
        <w:rPr>
          <w:rFonts w:ascii="Aptos" w:eastAsia="Aptos" w:hAnsi="Aptos" w:cs="Aptos"/>
          <w:sz w:val="28"/>
          <w:szCs w:val="28"/>
        </w:rPr>
        <w:t>Ministry of Higher Education</w:t>
      </w:r>
    </w:p>
    <w:p w14:paraId="1E07E677" w14:textId="674F6C80" w:rsidR="00E37FD6" w:rsidRDefault="63A7B5D1" w:rsidP="002E7AFE">
      <w:pPr>
        <w:spacing w:after="600"/>
        <w:jc w:val="center"/>
        <w:rPr>
          <w:rFonts w:ascii="Aptos" w:eastAsia="Aptos" w:hAnsi="Aptos" w:cs="Aptos"/>
          <w:sz w:val="32"/>
          <w:szCs w:val="32"/>
        </w:rPr>
      </w:pPr>
      <w:r w:rsidRPr="002E7AFE">
        <w:rPr>
          <w:rFonts w:ascii="Aptos" w:eastAsia="Aptos" w:hAnsi="Aptos" w:cs="Aptos"/>
          <w:sz w:val="28"/>
          <w:szCs w:val="28"/>
        </w:rPr>
        <w:t>Thebes Academy</w:t>
      </w:r>
    </w:p>
    <w:p w14:paraId="4DF87BF8" w14:textId="160DFE1C" w:rsidR="00E37FD6" w:rsidRDefault="63A7B5D1" w:rsidP="002E7AFE">
      <w:pPr>
        <w:spacing w:after="600"/>
        <w:jc w:val="center"/>
        <w:rPr>
          <w:rFonts w:ascii="Aptos" w:eastAsia="Aptos" w:hAnsi="Aptos" w:cs="Aptos"/>
          <w:sz w:val="32"/>
          <w:szCs w:val="32"/>
        </w:rPr>
      </w:pPr>
      <w:r w:rsidRPr="002E7AFE">
        <w:rPr>
          <w:rFonts w:ascii="Aptos" w:eastAsia="Aptos" w:hAnsi="Aptos" w:cs="Aptos"/>
          <w:sz w:val="28"/>
          <w:szCs w:val="28"/>
        </w:rPr>
        <w:t>Thebes Higher Institute for Computer and Management Sciences</w:t>
      </w:r>
    </w:p>
    <w:p w14:paraId="21F62E6D" w14:textId="0F1BEB69" w:rsidR="00E37FD6" w:rsidRDefault="00E37FD6" w:rsidP="349E362B">
      <w:pPr>
        <w:pStyle w:val="Heading2"/>
        <w:spacing w:before="600" w:after="600"/>
        <w:jc w:val="center"/>
        <w:rPr>
          <w:rFonts w:ascii="Aptos" w:eastAsia="Aptos" w:hAnsi="Aptos" w:cs="Aptos"/>
          <w:sz w:val="30"/>
          <w:szCs w:val="30"/>
        </w:rPr>
      </w:pPr>
    </w:p>
    <w:p w14:paraId="6BE4C862" w14:textId="43876049" w:rsidR="00E37FD6" w:rsidRDefault="00E37FD6" w:rsidP="586905E8">
      <w:pPr>
        <w:spacing w:before="600" w:after="600"/>
        <w:jc w:val="center"/>
        <w:rPr>
          <w:rFonts w:ascii="Aptos" w:eastAsia="Aptos" w:hAnsi="Aptos" w:cs="Aptos"/>
          <w:sz w:val="30"/>
          <w:szCs w:val="30"/>
        </w:rPr>
      </w:pPr>
    </w:p>
    <w:p w14:paraId="40DA1A3B" w14:textId="6C6F8CC4" w:rsidR="7F8F39F5" w:rsidRDefault="7F8F39F5" w:rsidP="586905E8">
      <w:r>
        <w:rPr>
          <w:noProof/>
        </w:rPr>
        <w:drawing>
          <wp:anchor distT="0" distB="0" distL="114300" distR="114300" simplePos="0" relativeHeight="251658752" behindDoc="0" locked="0" layoutInCell="1" allowOverlap="1" wp14:anchorId="2C386003" wp14:editId="57EC3E81">
            <wp:simplePos x="0" y="0"/>
            <wp:positionH relativeFrom="column">
              <wp:posOffset>4991100</wp:posOffset>
            </wp:positionH>
            <wp:positionV relativeFrom="paragraph">
              <wp:posOffset>-561975</wp:posOffset>
            </wp:positionV>
            <wp:extent cx="1352550" cy="1257300"/>
            <wp:effectExtent l="0" t="0" r="0" b="0"/>
            <wp:wrapNone/>
            <wp:docPr id="20179725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180503" name="Picture 1639180503"/>
                    <pic:cNvPicPr/>
                  </pic:nvPicPr>
                  <pic:blipFill>
                    <a:blip r:embed="rId5">
                      <a:extLst>
                        <a:ext uri="{28A0092B-C50C-407E-A947-70E740481C1C}">
                          <a14:useLocalDpi xmlns:a14="http://schemas.microsoft.com/office/drawing/2010/main"/>
                        </a:ext>
                      </a:extLst>
                    </a:blip>
                    <a:stretch>
                      <a:fillRect/>
                    </a:stretch>
                  </pic:blipFill>
                  <pic:spPr>
                    <a:xfrm>
                      <a:off x="0" y="0"/>
                      <a:ext cx="1352550" cy="1257300"/>
                    </a:xfrm>
                    <a:prstGeom prst="rect">
                      <a:avLst/>
                    </a:prstGeom>
                  </pic:spPr>
                </pic:pic>
              </a:graphicData>
            </a:graphic>
            <wp14:sizeRelH relativeFrom="page">
              <wp14:pctWidth>0</wp14:pctWidth>
            </wp14:sizeRelH>
            <wp14:sizeRelV relativeFrom="page">
              <wp14:pctHeight>0</wp14:pctHeight>
            </wp14:sizeRelV>
          </wp:anchor>
        </w:drawing>
      </w:r>
      <w:r w:rsidRPr="586905E8">
        <w:rPr>
          <w:rFonts w:ascii="Aptos" w:eastAsia="Aptos" w:hAnsi="Aptos" w:cs="Aptos"/>
        </w:rPr>
        <w:t>Ministry of Higher Education</w:t>
      </w:r>
    </w:p>
    <w:p w14:paraId="19A76CA9" w14:textId="467A5E51" w:rsidR="7F8F39F5" w:rsidRDefault="7F8F39F5">
      <w:r w:rsidRPr="586905E8">
        <w:rPr>
          <w:rFonts w:ascii="Aptos" w:eastAsia="Aptos" w:hAnsi="Aptos" w:cs="Aptos"/>
        </w:rPr>
        <w:t>Thebes Academy</w:t>
      </w:r>
    </w:p>
    <w:p w14:paraId="5D85F595" w14:textId="7A738AB9" w:rsidR="586905E8" w:rsidRDefault="7F8F39F5" w:rsidP="002E7AFE">
      <w:r w:rsidRPr="002E7AFE">
        <w:rPr>
          <w:rFonts w:ascii="Aptos" w:eastAsia="Aptos" w:hAnsi="Aptos" w:cs="Aptos"/>
        </w:rPr>
        <w:t>Thebes Higher Institute for Computer and Management Sciences</w:t>
      </w:r>
    </w:p>
    <w:p w14:paraId="170AC23D" w14:textId="61AD1BE5" w:rsidR="00E37FD6" w:rsidRDefault="63A7B5D1" w:rsidP="002E7AFE">
      <w:pPr>
        <w:pStyle w:val="Heading2"/>
        <w:spacing w:before="600" w:after="600"/>
        <w:jc w:val="center"/>
        <w:rPr>
          <w:rFonts w:ascii="Aptos" w:eastAsia="Aptos" w:hAnsi="Aptos" w:cs="Aptos"/>
          <w:b/>
          <w:bCs/>
          <w:sz w:val="40"/>
          <w:szCs w:val="40"/>
        </w:rPr>
      </w:pPr>
      <w:bookmarkStart w:id="2" w:name="_Toc2129055411"/>
      <w:proofErr w:type="gramStart"/>
      <w:r w:rsidRPr="002E7AFE">
        <w:rPr>
          <w:rFonts w:ascii="Aptos" w:eastAsia="Aptos" w:hAnsi="Aptos" w:cs="Aptos"/>
          <w:b/>
          <w:bCs/>
          <w:sz w:val="40"/>
          <w:szCs w:val="40"/>
        </w:rPr>
        <w:t>EVALUATION</w:t>
      </w:r>
      <w:proofErr w:type="gramEnd"/>
      <w:r w:rsidRPr="002E7AFE">
        <w:rPr>
          <w:rFonts w:ascii="Aptos" w:eastAsia="Aptos" w:hAnsi="Aptos" w:cs="Aptos"/>
          <w:b/>
          <w:bCs/>
          <w:sz w:val="40"/>
          <w:szCs w:val="40"/>
        </w:rPr>
        <w:t xml:space="preserve"> CERTIFICATE</w:t>
      </w:r>
      <w:bookmarkEnd w:id="2"/>
    </w:p>
    <w:p w14:paraId="38938EC7" w14:textId="12AF6DE8" w:rsidR="00E37FD6" w:rsidRDefault="63A7B5D1" w:rsidP="002E7AFE">
      <w:pPr>
        <w:spacing w:after="300"/>
        <w:ind w:left="600" w:right="600"/>
        <w:rPr>
          <w:rFonts w:ascii="Aptos" w:eastAsia="Aptos" w:hAnsi="Aptos" w:cs="Aptos"/>
          <w:b/>
          <w:bCs/>
          <w:sz w:val="28"/>
          <w:szCs w:val="28"/>
        </w:rPr>
      </w:pPr>
      <w:r w:rsidRPr="002E7AFE">
        <w:rPr>
          <w:rFonts w:ascii="Aptos" w:eastAsia="Aptos" w:hAnsi="Aptos" w:cs="Aptos"/>
          <w:b/>
          <w:bCs/>
        </w:rPr>
        <w:t>[1] Evaluation of the chairman of the graduation project Committee:</w:t>
      </w:r>
    </w:p>
    <w:p w14:paraId="2FDA8D6B" w14:textId="51026FCD" w:rsidR="00E37FD6" w:rsidRDefault="63A7B5D1" w:rsidP="002E7AFE">
      <w:pPr>
        <w:spacing w:after="300"/>
        <w:ind w:left="600" w:right="600"/>
        <w:rPr>
          <w:rFonts w:ascii="Aptos" w:eastAsia="Aptos" w:hAnsi="Aptos" w:cs="Aptos"/>
          <w:sz w:val="28"/>
          <w:szCs w:val="28"/>
        </w:rPr>
      </w:pPr>
      <w:r w:rsidRPr="002E7AFE">
        <w:rPr>
          <w:rFonts w:ascii="Aptos" w:eastAsia="Aptos" w:hAnsi="Aptos" w:cs="Aptos"/>
        </w:rPr>
        <w:t>Prof. ..........................................................................</w:t>
      </w:r>
    </w:p>
    <w:p w14:paraId="7F56C3B8" w14:textId="71B34618" w:rsidR="00E37FD6" w:rsidRDefault="63A7B5D1" w:rsidP="002E7AFE">
      <w:pPr>
        <w:spacing w:before="450" w:after="450"/>
        <w:ind w:left="600" w:right="600"/>
        <w:rPr>
          <w:rFonts w:ascii="Aptos" w:eastAsia="Aptos" w:hAnsi="Aptos" w:cs="Aptos"/>
          <w:sz w:val="28"/>
          <w:szCs w:val="28"/>
        </w:rPr>
      </w:pPr>
      <w:r w:rsidRPr="002E7AFE">
        <w:rPr>
          <w:rFonts w:ascii="Aptos" w:eastAsia="Aptos" w:hAnsi="Aptos" w:cs="Aptos"/>
        </w:rPr>
        <w:t xml:space="preserve">This project Documentation is accepted as it is. </w:t>
      </w:r>
    </w:p>
    <w:p w14:paraId="6B224EAC" w14:textId="62241654" w:rsidR="00E37FD6" w:rsidRDefault="63A7B5D1" w:rsidP="002E7AFE">
      <w:pPr>
        <w:spacing w:before="450" w:after="450"/>
        <w:ind w:left="600" w:right="600"/>
        <w:rPr>
          <w:rFonts w:ascii="Aptos" w:eastAsia="Aptos" w:hAnsi="Aptos" w:cs="Aptos"/>
          <w:sz w:val="28"/>
          <w:szCs w:val="28"/>
        </w:rPr>
      </w:pPr>
      <w:r w:rsidRPr="002E7AFE">
        <w:rPr>
          <w:rFonts w:ascii="Aptos" w:eastAsia="Aptos" w:hAnsi="Aptos" w:cs="Aptos"/>
        </w:rPr>
        <w:t xml:space="preserve">This project Documentation is </w:t>
      </w:r>
      <w:proofErr w:type="gramStart"/>
      <w:r w:rsidRPr="002E7AFE">
        <w:rPr>
          <w:rFonts w:ascii="Aptos" w:eastAsia="Aptos" w:hAnsi="Aptos" w:cs="Aptos"/>
        </w:rPr>
        <w:t>rejected</w:t>
      </w:r>
      <w:proofErr w:type="gramEnd"/>
      <w:r w:rsidRPr="002E7AFE">
        <w:rPr>
          <w:rFonts w:ascii="Aptos" w:eastAsia="Aptos" w:hAnsi="Aptos" w:cs="Aptos"/>
        </w:rPr>
        <w:t xml:space="preserve"> and I recommend the following modifications/editing to be accepted. </w:t>
      </w:r>
    </w:p>
    <w:p w14:paraId="238DB349" w14:textId="16CBC6AE" w:rsidR="00E37FD6" w:rsidRDefault="63A7B5D1" w:rsidP="002E7AFE">
      <w:pPr>
        <w:spacing w:before="300"/>
        <w:ind w:left="600" w:right="600"/>
        <w:rPr>
          <w:rFonts w:ascii="Aptos" w:eastAsia="Aptos" w:hAnsi="Aptos" w:cs="Aptos"/>
          <w:sz w:val="28"/>
          <w:szCs w:val="28"/>
        </w:rPr>
      </w:pPr>
      <w:r w:rsidRPr="002E7AFE">
        <w:rPr>
          <w:rFonts w:ascii="Aptos" w:eastAsia="Aptos" w:hAnsi="Aptos" w:cs="Aptos"/>
        </w:rPr>
        <w:t xml:space="preserve">This project Documentation is </w:t>
      </w:r>
      <w:proofErr w:type="gramStart"/>
      <w:r w:rsidRPr="002E7AFE">
        <w:rPr>
          <w:rFonts w:ascii="Aptos" w:eastAsia="Aptos" w:hAnsi="Aptos" w:cs="Aptos"/>
        </w:rPr>
        <w:t>rejected</w:t>
      </w:r>
      <w:proofErr w:type="gramEnd"/>
      <w:r w:rsidRPr="002E7AFE">
        <w:rPr>
          <w:rFonts w:ascii="Aptos" w:eastAsia="Aptos" w:hAnsi="Aptos" w:cs="Aptos"/>
        </w:rPr>
        <w:t xml:space="preserve"> and I recommend </w:t>
      </w:r>
      <w:proofErr w:type="gramStart"/>
      <w:r w:rsidRPr="002E7AFE">
        <w:rPr>
          <w:rFonts w:ascii="Aptos" w:eastAsia="Aptos" w:hAnsi="Aptos" w:cs="Aptos"/>
        </w:rPr>
        <w:t>to be</w:t>
      </w:r>
      <w:proofErr w:type="gramEnd"/>
      <w:r w:rsidRPr="002E7AFE">
        <w:rPr>
          <w:rFonts w:ascii="Aptos" w:eastAsia="Aptos" w:hAnsi="Aptos" w:cs="Aptos"/>
        </w:rPr>
        <w:t xml:space="preserve"> repeated. </w:t>
      </w:r>
    </w:p>
    <w:p w14:paraId="1959B7F5" w14:textId="4AF2FFCB" w:rsidR="00E37FD6" w:rsidRDefault="63A7B5D1" w:rsidP="002E7AFE">
      <w:pPr>
        <w:spacing w:before="450" w:after="150"/>
        <w:ind w:left="600" w:right="600"/>
        <w:rPr>
          <w:rFonts w:ascii="Aptos" w:eastAsia="Aptos" w:hAnsi="Aptos" w:cs="Aptos"/>
          <w:b/>
          <w:bCs/>
          <w:sz w:val="28"/>
          <w:szCs w:val="28"/>
        </w:rPr>
      </w:pPr>
      <w:r w:rsidRPr="002E7AFE">
        <w:rPr>
          <w:rFonts w:ascii="Aptos" w:eastAsia="Aptos" w:hAnsi="Aptos" w:cs="Aptos"/>
          <w:b/>
          <w:bCs/>
        </w:rPr>
        <w:t>[2] Eligibility of the project Documentation to be added to institution library:</w:t>
      </w:r>
    </w:p>
    <w:p w14:paraId="1054C88B" w14:textId="5C64E287" w:rsidR="00E37FD6" w:rsidRDefault="63A7B5D1" w:rsidP="002E7AFE">
      <w:pPr>
        <w:spacing w:before="450" w:after="450"/>
        <w:ind w:left="600" w:right="600"/>
        <w:rPr>
          <w:rFonts w:ascii="Aptos" w:eastAsia="Aptos" w:hAnsi="Aptos" w:cs="Aptos"/>
          <w:sz w:val="28"/>
          <w:szCs w:val="28"/>
        </w:rPr>
      </w:pPr>
      <w:r w:rsidRPr="002E7AFE">
        <w:rPr>
          <w:rFonts w:ascii="Aptos" w:eastAsia="Aptos" w:hAnsi="Aptos" w:cs="Aptos"/>
        </w:rPr>
        <w:t xml:space="preserve">Eligible </w:t>
      </w:r>
    </w:p>
    <w:p w14:paraId="45A463CC" w14:textId="3A8ABFFD" w:rsidR="00E37FD6" w:rsidRDefault="63A7B5D1" w:rsidP="002E7AFE">
      <w:pPr>
        <w:spacing w:before="450" w:after="450"/>
        <w:ind w:left="600" w:right="600"/>
        <w:rPr>
          <w:rFonts w:ascii="Aptos" w:eastAsia="Aptos" w:hAnsi="Aptos" w:cs="Aptos"/>
          <w:sz w:val="28"/>
          <w:szCs w:val="28"/>
        </w:rPr>
      </w:pPr>
      <w:r w:rsidRPr="002E7AFE">
        <w:rPr>
          <w:rFonts w:ascii="Aptos" w:eastAsia="Aptos" w:hAnsi="Aptos" w:cs="Aptos"/>
        </w:rPr>
        <w:t xml:space="preserve">Eligible after modifications </w:t>
      </w:r>
    </w:p>
    <w:p w14:paraId="6989E7C2" w14:textId="0540D190" w:rsidR="00E37FD6" w:rsidRDefault="63A7B5D1" w:rsidP="002E7AFE">
      <w:pPr>
        <w:spacing w:before="450" w:after="450"/>
        <w:ind w:left="600" w:right="600"/>
        <w:rPr>
          <w:rFonts w:ascii="Aptos" w:eastAsia="Aptos" w:hAnsi="Aptos" w:cs="Aptos"/>
          <w:sz w:val="28"/>
          <w:szCs w:val="28"/>
        </w:rPr>
      </w:pPr>
      <w:r w:rsidRPr="002E7AFE">
        <w:rPr>
          <w:rFonts w:ascii="Aptos" w:eastAsia="Aptos" w:hAnsi="Aptos" w:cs="Aptos"/>
        </w:rPr>
        <w:t xml:space="preserve">Not Eligible </w:t>
      </w:r>
    </w:p>
    <w:p w14:paraId="5102C6BF" w14:textId="6ADC2D69" w:rsidR="00E37FD6" w:rsidRDefault="63A7B5D1" w:rsidP="002E7AFE">
      <w:pPr>
        <w:spacing w:before="300" w:after="150"/>
        <w:ind w:left="600" w:right="600"/>
        <w:rPr>
          <w:rFonts w:ascii="Aptos" w:eastAsia="Aptos" w:hAnsi="Aptos" w:cs="Aptos"/>
          <w:b/>
          <w:bCs/>
          <w:sz w:val="28"/>
          <w:szCs w:val="28"/>
        </w:rPr>
      </w:pPr>
      <w:r w:rsidRPr="002E7AFE">
        <w:rPr>
          <w:rFonts w:ascii="Aptos" w:eastAsia="Aptos" w:hAnsi="Aptos" w:cs="Aptos"/>
          <w:b/>
          <w:bCs/>
        </w:rPr>
        <w:lastRenderedPageBreak/>
        <w:t>[3] Comments/suggestions:</w:t>
      </w:r>
    </w:p>
    <w:p w14:paraId="73BCD30A" w14:textId="5A276082" w:rsidR="00E37FD6" w:rsidRDefault="63A7B5D1" w:rsidP="002E7AFE">
      <w:pPr>
        <w:spacing w:before="300"/>
        <w:ind w:left="600" w:right="600"/>
        <w:rPr>
          <w:rFonts w:ascii="Aptos" w:eastAsia="Aptos" w:hAnsi="Aptos" w:cs="Aptos"/>
          <w:sz w:val="28"/>
          <w:szCs w:val="28"/>
        </w:rPr>
      </w:pPr>
      <w:r w:rsidRPr="002E7AFE">
        <w:rPr>
          <w:rFonts w:ascii="Aptos" w:eastAsia="Aptos" w:hAnsi="Aptos" w:cs="Aptos"/>
          <w:b/>
          <w:bCs/>
        </w:rPr>
        <w:t>Date:</w:t>
      </w:r>
      <w:r w:rsidRPr="002E7AFE">
        <w:rPr>
          <w:rFonts w:ascii="Aptos" w:eastAsia="Aptos" w:hAnsi="Aptos" w:cs="Aptos"/>
        </w:rPr>
        <w:t xml:space="preserve"> _____________________</w:t>
      </w:r>
    </w:p>
    <w:p w14:paraId="3B890872" w14:textId="49B612AC" w:rsidR="00E37FD6" w:rsidRDefault="00E37FD6" w:rsidP="349E362B">
      <w:pPr>
        <w:pStyle w:val="Heading1"/>
        <w:rPr>
          <w:rFonts w:ascii="Aptos" w:eastAsia="Aptos" w:hAnsi="Aptos" w:cs="Aptos"/>
          <w:sz w:val="24"/>
          <w:szCs w:val="24"/>
        </w:rPr>
      </w:pPr>
    </w:p>
    <w:p w14:paraId="2E45404E" w14:textId="2B18201F" w:rsidR="00E37FD6" w:rsidRDefault="00E37FD6" w:rsidP="002E7AFE">
      <w:pPr>
        <w:rPr>
          <w:rFonts w:ascii="Aptos" w:eastAsia="Aptos" w:hAnsi="Aptos" w:cs="Aptos"/>
        </w:rPr>
      </w:pPr>
    </w:p>
    <w:p w14:paraId="6C4062A4" w14:textId="4EEFF251" w:rsidR="00E37FD6" w:rsidRDefault="63A7B5D1" w:rsidP="002E7AFE">
      <w:pPr>
        <w:pStyle w:val="Heading1"/>
        <w:jc w:val="center"/>
        <w:rPr>
          <w:rFonts w:ascii="Aptos" w:eastAsia="Aptos" w:hAnsi="Aptos" w:cs="Aptos"/>
          <w:b/>
          <w:bCs/>
        </w:rPr>
      </w:pPr>
      <w:bookmarkStart w:id="3" w:name="_Toc2070123468"/>
      <w:r w:rsidRPr="002E7AFE">
        <w:rPr>
          <w:rFonts w:ascii="Aptos" w:eastAsia="Aptos" w:hAnsi="Aptos" w:cs="Aptos"/>
          <w:b/>
          <w:bCs/>
        </w:rPr>
        <w:t>ACKNOWLEDGMENTS</w:t>
      </w:r>
      <w:bookmarkEnd w:id="3"/>
    </w:p>
    <w:p w14:paraId="38554483" w14:textId="594BC719" w:rsidR="00E37FD6" w:rsidRDefault="63A7B5D1">
      <w:r w:rsidRPr="349E362B">
        <w:rPr>
          <w:rFonts w:ascii="Aptos" w:eastAsia="Aptos" w:hAnsi="Aptos" w:cs="Aptos"/>
        </w:rPr>
        <w:t>First and foremost, we would like to thank the supervisor of our committee, Dr. Khaled Abdelrahman, for his support, outstanding guidance and encouragement throughout our senior project.</w:t>
      </w:r>
    </w:p>
    <w:p w14:paraId="4A6551AB" w14:textId="48CBA447" w:rsidR="00E37FD6" w:rsidRDefault="63A7B5D1">
      <w:r w:rsidRPr="349E362B">
        <w:rPr>
          <w:rFonts w:ascii="Aptos" w:eastAsia="Aptos" w:hAnsi="Aptos" w:cs="Aptos"/>
        </w:rPr>
        <w:t xml:space="preserve">We would also like to express our gratitude and appreciation to all professors for all the help and guidance they provided throughout our education, and to assistants for all their </w:t>
      </w:r>
      <w:proofErr w:type="gramStart"/>
      <w:r w:rsidRPr="349E362B">
        <w:rPr>
          <w:rFonts w:ascii="Aptos" w:eastAsia="Aptos" w:hAnsi="Aptos" w:cs="Aptos"/>
        </w:rPr>
        <w:t>advices</w:t>
      </w:r>
      <w:proofErr w:type="gramEnd"/>
      <w:r w:rsidRPr="349E362B">
        <w:rPr>
          <w:rFonts w:ascii="Aptos" w:eastAsia="Aptos" w:hAnsi="Aptos" w:cs="Aptos"/>
        </w:rPr>
        <w:t xml:space="preserve"> to us during our education.</w:t>
      </w:r>
    </w:p>
    <w:p w14:paraId="10AEC8C8" w14:textId="6FFAF64A" w:rsidR="00E37FD6" w:rsidRDefault="63A7B5D1">
      <w:r w:rsidRPr="349E362B">
        <w:rPr>
          <w:rFonts w:ascii="Aptos" w:eastAsia="Aptos" w:hAnsi="Aptos" w:cs="Aptos"/>
        </w:rPr>
        <w:t>We would like to thank our family, especially our parents, for their encouragement, patience, and assistance over the years. We are forever indebted to our parents, who have always kept us in their prayers.</w:t>
      </w:r>
    </w:p>
    <w:p w14:paraId="219511DC" w14:textId="42DFE397" w:rsidR="00E37FD6" w:rsidRDefault="63A7B5D1">
      <w:r w:rsidRPr="002E7AFE">
        <w:rPr>
          <w:rFonts w:ascii="Aptos" w:eastAsia="Aptos" w:hAnsi="Aptos" w:cs="Aptos"/>
        </w:rPr>
        <w:t>Special thanks and appreciation to our colleagues who have helped us or advised us or even just smiled at us, thank you all you have been a great asset to us.</w:t>
      </w:r>
    </w:p>
    <w:p w14:paraId="431B97B4" w14:textId="69943DAC" w:rsidR="002E7AFE" w:rsidRDefault="002E7AFE" w:rsidP="002E7AFE">
      <w:pPr>
        <w:pStyle w:val="Heading1"/>
        <w:rPr>
          <w:rFonts w:ascii="Aptos" w:eastAsia="Aptos" w:hAnsi="Aptos" w:cs="Aptos"/>
          <w:sz w:val="24"/>
          <w:szCs w:val="24"/>
        </w:rPr>
      </w:pPr>
    </w:p>
    <w:p w14:paraId="53BF840E" w14:textId="51DF7164" w:rsidR="002E7AFE" w:rsidRDefault="002E7AFE" w:rsidP="002E7AFE">
      <w:pPr>
        <w:pStyle w:val="Heading1"/>
        <w:rPr>
          <w:rFonts w:ascii="Aptos" w:eastAsia="Aptos" w:hAnsi="Aptos" w:cs="Aptos"/>
          <w:sz w:val="24"/>
          <w:szCs w:val="24"/>
        </w:rPr>
      </w:pPr>
    </w:p>
    <w:p w14:paraId="5307985B" w14:textId="276D4F94" w:rsidR="002E7AFE" w:rsidRDefault="002E7AFE" w:rsidP="002E7AFE">
      <w:pPr>
        <w:pStyle w:val="Heading1"/>
        <w:rPr>
          <w:rFonts w:ascii="Aptos" w:eastAsia="Aptos" w:hAnsi="Aptos" w:cs="Aptos"/>
          <w:sz w:val="24"/>
          <w:szCs w:val="24"/>
        </w:rPr>
      </w:pPr>
    </w:p>
    <w:p w14:paraId="3A708A67" w14:textId="00AB95F5" w:rsidR="002E7AFE" w:rsidRDefault="002E7AFE" w:rsidP="002E7AFE">
      <w:pPr>
        <w:pStyle w:val="Heading1"/>
        <w:rPr>
          <w:rFonts w:ascii="Aptos" w:eastAsia="Aptos" w:hAnsi="Aptos" w:cs="Aptos"/>
          <w:sz w:val="24"/>
          <w:szCs w:val="24"/>
        </w:rPr>
      </w:pPr>
    </w:p>
    <w:p w14:paraId="11930075" w14:textId="6B8DA684" w:rsidR="002E7AFE" w:rsidRDefault="002E7AFE" w:rsidP="002E7AFE">
      <w:pPr>
        <w:pStyle w:val="Heading1"/>
        <w:rPr>
          <w:rFonts w:ascii="Aptos" w:eastAsia="Aptos" w:hAnsi="Aptos" w:cs="Aptos"/>
          <w:sz w:val="24"/>
          <w:szCs w:val="24"/>
        </w:rPr>
      </w:pPr>
    </w:p>
    <w:p w14:paraId="668B13AE" w14:textId="30C7E9CD" w:rsidR="002E7AFE" w:rsidRDefault="002E7AFE" w:rsidP="002E7AFE">
      <w:pPr>
        <w:pStyle w:val="Heading1"/>
        <w:rPr>
          <w:rFonts w:ascii="Aptos" w:eastAsia="Aptos" w:hAnsi="Aptos" w:cs="Aptos"/>
          <w:sz w:val="24"/>
          <w:szCs w:val="24"/>
        </w:rPr>
      </w:pPr>
    </w:p>
    <w:p w14:paraId="38F27E83" w14:textId="28BD0138" w:rsidR="002E7AFE" w:rsidRDefault="002E7AFE" w:rsidP="002E7AFE">
      <w:pPr>
        <w:pStyle w:val="Heading1"/>
        <w:rPr>
          <w:rFonts w:ascii="Aptos" w:eastAsia="Aptos" w:hAnsi="Aptos" w:cs="Aptos"/>
          <w:sz w:val="24"/>
          <w:szCs w:val="24"/>
        </w:rPr>
      </w:pPr>
    </w:p>
    <w:p w14:paraId="3500406E" w14:textId="2A843FAB" w:rsidR="002E7AFE" w:rsidRDefault="002E7AFE" w:rsidP="002E7AFE">
      <w:pPr>
        <w:pStyle w:val="Heading1"/>
        <w:rPr>
          <w:rFonts w:ascii="Aptos" w:eastAsia="Aptos" w:hAnsi="Aptos" w:cs="Aptos"/>
          <w:sz w:val="24"/>
          <w:szCs w:val="24"/>
        </w:rPr>
      </w:pPr>
    </w:p>
    <w:p w14:paraId="30A08B07" w14:textId="26BB0B5B" w:rsidR="002E7AFE" w:rsidRDefault="002E7AFE" w:rsidP="002E7AFE">
      <w:pPr>
        <w:pStyle w:val="Heading1"/>
        <w:rPr>
          <w:rFonts w:ascii="Aptos" w:eastAsia="Aptos" w:hAnsi="Aptos" w:cs="Aptos"/>
          <w:sz w:val="24"/>
          <w:szCs w:val="24"/>
        </w:rPr>
      </w:pPr>
    </w:p>
    <w:p w14:paraId="5B278BFD" w14:textId="209582F3" w:rsidR="002E7AFE" w:rsidRDefault="002E7AFE" w:rsidP="002E7AFE">
      <w:pPr>
        <w:pStyle w:val="Heading1"/>
        <w:rPr>
          <w:rFonts w:ascii="Aptos" w:eastAsia="Aptos" w:hAnsi="Aptos" w:cs="Aptos"/>
          <w:sz w:val="24"/>
          <w:szCs w:val="24"/>
        </w:rPr>
      </w:pPr>
    </w:p>
    <w:p w14:paraId="73DF1D1E" w14:textId="14B6ACEC" w:rsidR="002E7AFE" w:rsidRDefault="002E7AFE" w:rsidP="002E7AFE"/>
    <w:p w14:paraId="474F9A6E" w14:textId="46C31361" w:rsidR="00E37FD6" w:rsidRDefault="63A7B5D1" w:rsidP="002E7AFE">
      <w:pPr>
        <w:pStyle w:val="Heading1"/>
        <w:jc w:val="center"/>
        <w:rPr>
          <w:rFonts w:ascii="Aptos" w:eastAsia="Aptos" w:hAnsi="Aptos" w:cs="Aptos"/>
          <w:b/>
          <w:bCs/>
        </w:rPr>
      </w:pPr>
      <w:bookmarkStart w:id="4" w:name="_Toc321355855"/>
      <w:r w:rsidRPr="002E7AFE">
        <w:rPr>
          <w:rFonts w:ascii="Aptos" w:eastAsia="Aptos" w:hAnsi="Aptos" w:cs="Aptos"/>
          <w:b/>
          <w:bCs/>
        </w:rPr>
        <w:t>ABSTRACT</w:t>
      </w:r>
      <w:bookmarkEnd w:id="4"/>
    </w:p>
    <w:p w14:paraId="0E312727" w14:textId="0F6EFB2C" w:rsidR="6A843F96" w:rsidRDefault="6A843F96">
      <w:r w:rsidRPr="002E7AFE">
        <w:rPr>
          <w:rFonts w:ascii="Aptos" w:eastAsia="Aptos" w:hAnsi="Aptos" w:cs="Aptos"/>
        </w:rPr>
        <w:t>The healthcare retail sector frequently struggles with supply chain disconnects, resulting in patients spending excessive time locating critical medications and pharmacies suffering from inefficient inventory management due to unpredictable local demand. The Pharmaceutical Artificial Intelligent System (PAIS) is a comprehensive digital healthcare platform designed to bridge this gap between medication supply and patient demand. PAIS operates as a unified, dual-module web application that seamlessly connects patients with pharmacies while equipping pharmacists with advanced tools to optimize their retail operations.</w:t>
      </w:r>
    </w:p>
    <w:p w14:paraId="3288E577" w14:textId="514EC246" w:rsidR="6A843F96" w:rsidRDefault="6A843F96">
      <w:r w:rsidRPr="002E7AFE">
        <w:rPr>
          <w:rFonts w:ascii="Aptos" w:eastAsia="Aptos" w:hAnsi="Aptos" w:cs="Aptos"/>
        </w:rPr>
        <w:t xml:space="preserve">For patients, PAIS revolutionizes the medication discovery process. The platform features a location-based search engine that leverages complex geospatial database queries to instantly identify nearby pharmacies carrying </w:t>
      </w:r>
      <w:proofErr w:type="gramStart"/>
      <w:r w:rsidRPr="002E7AFE">
        <w:rPr>
          <w:rFonts w:ascii="Aptos" w:eastAsia="Aptos" w:hAnsi="Aptos" w:cs="Aptos"/>
        </w:rPr>
        <w:t>specific,</w:t>
      </w:r>
      <w:proofErr w:type="gramEnd"/>
      <w:r w:rsidRPr="002E7AFE">
        <w:rPr>
          <w:rFonts w:ascii="Aptos" w:eastAsia="Aptos" w:hAnsi="Aptos" w:cs="Aptos"/>
        </w:rPr>
        <w:t xml:space="preserve"> in-stock medications. Crucially, if a required medication is unavailable, PAIS utilizes a semantic search engine powered by Natural Language Processing (NLP) and Python-generated vector embeddings to </w:t>
      </w:r>
      <w:r w:rsidRPr="002E7AFE">
        <w:rPr>
          <w:rFonts w:ascii="Aptos" w:eastAsia="Aptos" w:hAnsi="Aptos" w:cs="Aptos"/>
        </w:rPr>
        <w:lastRenderedPageBreak/>
        <w:t>recommend highly accurate, clinically viable pharmaceutical alternatives based on active ingredients.</w:t>
      </w:r>
    </w:p>
    <w:p w14:paraId="37A8D457" w14:textId="0BBB67B6" w:rsidR="6A843F96" w:rsidRDefault="6A843F96">
      <w:r w:rsidRPr="002E7AFE">
        <w:rPr>
          <w:rFonts w:ascii="Aptos" w:eastAsia="Aptos" w:hAnsi="Aptos" w:cs="Aptos"/>
        </w:rPr>
        <w:t>For pharmacy staff, PAIS serves as a robust management portal. It streamlines inventory control through real-time tracking and bulk CSV upload capabilities. Beyond basic management, the system provides an advanced, AI-driven analytical dashboard. By employing machine learning algorithms, specifically the XGBoost algorithm, PAIS processes historical search logs and inventory data to forecast hyperlocal market demand, alert pharmacists to critical stock shortages, and highlight potential market opportunities through geographic heatmaps.</w:t>
      </w:r>
    </w:p>
    <w:p w14:paraId="58FC1849" w14:textId="121A9379" w:rsidR="6A843F96" w:rsidRDefault="6A843F96">
      <w:r w:rsidRPr="002E7AFE">
        <w:rPr>
          <w:rFonts w:ascii="Aptos" w:eastAsia="Aptos" w:hAnsi="Aptos" w:cs="Aptos"/>
        </w:rPr>
        <w:t>Technically, PAIS is engineered on a modern, scalable decoupled architecture. It utilizes the MERN stack (MongoDB, Express.js, React.js, Node.js) for robust backend logic, secure role-based access control, and dynamic frontend presentation. Intensive computational tasks, such as semantic similarity matching and demand prediction, are delegated to a dedicated Python FastAPI microservice to ensure high performance and low latency without slowing down the primary user gateway. Ultimately, the main contribution of PAIS is the creation of a transparent, data-driven pharmaceutical ecosystem that enhances medication accessibility for patients, modernizes retail pharmacy operations, and provides a scalable blueprint for integrating artificial intelligence into healthcare logistics.</w:t>
      </w:r>
    </w:p>
    <w:p w14:paraId="797B0AC7" w14:textId="46480D8B" w:rsidR="00E37FD6" w:rsidRDefault="63A7B5D1" w:rsidP="002E7AFE">
      <w:pPr>
        <w:pStyle w:val="Heading2"/>
        <w:spacing w:before="450"/>
        <w:rPr>
          <w:rFonts w:ascii="Aptos" w:eastAsia="Aptos" w:hAnsi="Aptos" w:cs="Aptos"/>
          <w:sz w:val="28"/>
          <w:szCs w:val="28"/>
        </w:rPr>
      </w:pPr>
      <w:bookmarkStart w:id="5" w:name="_Toc1714498442"/>
      <w:r w:rsidRPr="002E7AFE">
        <w:rPr>
          <w:rFonts w:ascii="Aptos" w:eastAsia="Aptos" w:hAnsi="Aptos" w:cs="Aptos"/>
          <w:sz w:val="28"/>
          <w:szCs w:val="28"/>
        </w:rPr>
        <w:t>KEYWORDS</w:t>
      </w:r>
      <w:bookmarkEnd w:id="5"/>
    </w:p>
    <w:p w14:paraId="6252F69F" w14:textId="1E455A1E" w:rsidR="6F7B392E" w:rsidRDefault="6F7B392E" w:rsidP="002E7AFE">
      <w:r w:rsidRPr="002E7AFE">
        <w:rPr>
          <w:rFonts w:ascii="Aptos" w:eastAsia="Aptos" w:hAnsi="Aptos" w:cs="Aptos"/>
        </w:rPr>
        <w:t>Artificial Intelligent System – Real-Time Medicine Search – Geospatial Tracking – AI Alternative Recommendations – Pharmacy Inventory Management – Predictive Demand Forecasting – MERN Stack – Python FastAPI – Machine Learning – Healthcare Supply Chain</w:t>
      </w:r>
    </w:p>
    <w:p w14:paraId="5ED05DFA" w14:textId="100460F2" w:rsidR="00E37FD6" w:rsidRDefault="63A7B5D1" w:rsidP="002E7AFE">
      <w:pPr>
        <w:pStyle w:val="Heading1"/>
        <w:jc w:val="center"/>
        <w:rPr>
          <w:rFonts w:ascii="Aptos" w:eastAsia="Aptos" w:hAnsi="Aptos" w:cs="Aptos"/>
          <w:b/>
          <w:bCs/>
        </w:rPr>
      </w:pPr>
      <w:bookmarkStart w:id="6" w:name="_Toc2024975900"/>
      <w:r w:rsidRPr="002E7AFE">
        <w:rPr>
          <w:rFonts w:ascii="Aptos" w:eastAsia="Aptos" w:hAnsi="Aptos" w:cs="Aptos"/>
          <w:b/>
          <w:bCs/>
        </w:rPr>
        <w:t>TIMELINE</w:t>
      </w:r>
      <w:bookmarkEnd w:id="6"/>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1810"/>
        <w:gridCol w:w="2482"/>
        <w:gridCol w:w="5038"/>
      </w:tblGrid>
      <w:tr w:rsidR="349E362B" w14:paraId="53C905CD" w14:textId="77777777" w:rsidTr="349E362B">
        <w:trPr>
          <w:trHeight w:val="300"/>
        </w:trPr>
        <w:tc>
          <w:tcPr>
            <w:tcW w:w="1815" w:type="dxa"/>
            <w:vAlign w:val="center"/>
          </w:tcPr>
          <w:p w14:paraId="61D56B84" w14:textId="417ADA4B" w:rsidR="349E362B" w:rsidRDefault="349E362B" w:rsidP="349E362B">
            <w:pPr>
              <w:spacing w:after="0"/>
              <w:jc w:val="center"/>
            </w:pPr>
            <w:r w:rsidRPr="349E362B">
              <w:rPr>
                <w:b/>
                <w:bCs/>
              </w:rPr>
              <w:t>Sprint</w:t>
            </w:r>
          </w:p>
        </w:tc>
        <w:tc>
          <w:tcPr>
            <w:tcW w:w="2490" w:type="dxa"/>
            <w:vAlign w:val="center"/>
          </w:tcPr>
          <w:p w14:paraId="32E76BA4" w14:textId="71815FD7" w:rsidR="349E362B" w:rsidRDefault="349E362B" w:rsidP="349E362B">
            <w:pPr>
              <w:spacing w:after="0"/>
              <w:jc w:val="center"/>
            </w:pPr>
            <w:r w:rsidRPr="349E362B">
              <w:rPr>
                <w:b/>
                <w:bCs/>
              </w:rPr>
              <w:t>Duration</w:t>
            </w:r>
          </w:p>
        </w:tc>
        <w:tc>
          <w:tcPr>
            <w:tcW w:w="5055" w:type="dxa"/>
            <w:vAlign w:val="center"/>
          </w:tcPr>
          <w:p w14:paraId="7995A787" w14:textId="7F9D6BD0" w:rsidR="349E362B" w:rsidRDefault="349E362B" w:rsidP="349E362B">
            <w:pPr>
              <w:spacing w:after="0"/>
              <w:jc w:val="center"/>
            </w:pPr>
            <w:r w:rsidRPr="349E362B">
              <w:rPr>
                <w:b/>
                <w:bCs/>
              </w:rPr>
              <w:t>Activities</w:t>
            </w:r>
          </w:p>
        </w:tc>
      </w:tr>
      <w:tr w:rsidR="349E362B" w14:paraId="181470B8" w14:textId="77777777" w:rsidTr="349E362B">
        <w:trPr>
          <w:trHeight w:val="1305"/>
        </w:trPr>
        <w:tc>
          <w:tcPr>
            <w:tcW w:w="1815" w:type="dxa"/>
            <w:vAlign w:val="center"/>
          </w:tcPr>
          <w:p w14:paraId="592DCBF1" w14:textId="146E510C" w:rsidR="349E362B" w:rsidRDefault="349E362B" w:rsidP="349E362B">
            <w:pPr>
              <w:spacing w:after="0"/>
            </w:pPr>
            <w:r>
              <w:t>Sprint 1</w:t>
            </w:r>
          </w:p>
        </w:tc>
        <w:tc>
          <w:tcPr>
            <w:tcW w:w="2490" w:type="dxa"/>
            <w:vAlign w:val="center"/>
          </w:tcPr>
          <w:p w14:paraId="655A20F9" w14:textId="641C3322" w:rsidR="349E362B" w:rsidRDefault="349E362B" w:rsidP="349E362B">
            <w:pPr>
              <w:spacing w:after="0"/>
              <w:jc w:val="center"/>
            </w:pPr>
            <w:r>
              <w:t>Weeks 1–3</w:t>
            </w:r>
          </w:p>
        </w:tc>
        <w:tc>
          <w:tcPr>
            <w:tcW w:w="5055" w:type="dxa"/>
            <w:vAlign w:val="center"/>
          </w:tcPr>
          <w:p w14:paraId="3A60E715" w14:textId="4B0E7B95" w:rsidR="349E362B" w:rsidRDefault="349E362B" w:rsidP="349E362B">
            <w:pPr>
              <w:spacing w:after="0"/>
            </w:pPr>
            <w:r>
              <w:t>Project kickoff, Requirement gathering, System analysis, Feasibility study</w:t>
            </w:r>
          </w:p>
        </w:tc>
      </w:tr>
      <w:tr w:rsidR="349E362B" w14:paraId="0EB04A8B" w14:textId="77777777" w:rsidTr="349E362B">
        <w:trPr>
          <w:trHeight w:val="1230"/>
        </w:trPr>
        <w:tc>
          <w:tcPr>
            <w:tcW w:w="1815" w:type="dxa"/>
            <w:vAlign w:val="center"/>
          </w:tcPr>
          <w:p w14:paraId="210C2532" w14:textId="1D91F7AB" w:rsidR="349E362B" w:rsidRDefault="349E362B" w:rsidP="349E362B">
            <w:pPr>
              <w:spacing w:after="0"/>
            </w:pPr>
            <w:r>
              <w:t>Sprint 2</w:t>
            </w:r>
          </w:p>
        </w:tc>
        <w:tc>
          <w:tcPr>
            <w:tcW w:w="2490" w:type="dxa"/>
            <w:vAlign w:val="center"/>
          </w:tcPr>
          <w:p w14:paraId="6E546491" w14:textId="3483AF9E" w:rsidR="349E362B" w:rsidRDefault="349E362B" w:rsidP="349E362B">
            <w:pPr>
              <w:spacing w:after="0"/>
              <w:jc w:val="center"/>
            </w:pPr>
            <w:r>
              <w:t>Weeks 4–7</w:t>
            </w:r>
          </w:p>
        </w:tc>
        <w:tc>
          <w:tcPr>
            <w:tcW w:w="5055" w:type="dxa"/>
            <w:vAlign w:val="center"/>
          </w:tcPr>
          <w:p w14:paraId="7826FEC1" w14:textId="2DC8D2C7" w:rsidR="349E362B" w:rsidRDefault="349E362B" w:rsidP="349E362B">
            <w:pPr>
              <w:spacing w:after="0"/>
            </w:pPr>
            <w:r>
              <w:t>System design, Architecture design, Database schema, UML diagrams</w:t>
            </w:r>
          </w:p>
        </w:tc>
      </w:tr>
      <w:tr w:rsidR="349E362B" w14:paraId="234A4D6C" w14:textId="77777777" w:rsidTr="349E362B">
        <w:trPr>
          <w:trHeight w:val="1215"/>
        </w:trPr>
        <w:tc>
          <w:tcPr>
            <w:tcW w:w="1815" w:type="dxa"/>
            <w:vAlign w:val="center"/>
          </w:tcPr>
          <w:p w14:paraId="4B2FDCF3" w14:textId="40726079" w:rsidR="349E362B" w:rsidRDefault="349E362B" w:rsidP="349E362B">
            <w:pPr>
              <w:spacing w:after="0"/>
            </w:pPr>
            <w:r>
              <w:lastRenderedPageBreak/>
              <w:t>Sprint 3</w:t>
            </w:r>
          </w:p>
        </w:tc>
        <w:tc>
          <w:tcPr>
            <w:tcW w:w="2490" w:type="dxa"/>
            <w:vAlign w:val="center"/>
          </w:tcPr>
          <w:p w14:paraId="1CCCEBA6" w14:textId="43CF12D7" w:rsidR="349E362B" w:rsidRDefault="349E362B" w:rsidP="349E362B">
            <w:pPr>
              <w:spacing w:after="0"/>
              <w:jc w:val="center"/>
            </w:pPr>
            <w:r>
              <w:t>Weeks 8–9</w:t>
            </w:r>
          </w:p>
        </w:tc>
        <w:tc>
          <w:tcPr>
            <w:tcW w:w="5055" w:type="dxa"/>
            <w:vAlign w:val="center"/>
          </w:tcPr>
          <w:p w14:paraId="204C9507" w14:textId="6A192863" w:rsidR="349E362B" w:rsidRDefault="349E362B" w:rsidP="349E362B">
            <w:pPr>
              <w:spacing w:after="0"/>
            </w:pPr>
            <w:r>
              <w:t>Backend development: Setup Node.js/Express, Database configuration</w:t>
            </w:r>
          </w:p>
        </w:tc>
      </w:tr>
      <w:tr w:rsidR="349E362B" w14:paraId="656A5B91" w14:textId="77777777" w:rsidTr="349E362B">
        <w:trPr>
          <w:trHeight w:val="1155"/>
        </w:trPr>
        <w:tc>
          <w:tcPr>
            <w:tcW w:w="1815" w:type="dxa"/>
            <w:vAlign w:val="center"/>
          </w:tcPr>
          <w:p w14:paraId="49D1981B" w14:textId="69FC1018" w:rsidR="349E362B" w:rsidRDefault="349E362B" w:rsidP="349E362B">
            <w:pPr>
              <w:spacing w:after="0"/>
            </w:pPr>
            <w:r>
              <w:t>Sprint 4</w:t>
            </w:r>
          </w:p>
        </w:tc>
        <w:tc>
          <w:tcPr>
            <w:tcW w:w="2490" w:type="dxa"/>
            <w:vAlign w:val="center"/>
          </w:tcPr>
          <w:p w14:paraId="309841FA" w14:textId="66E8633A" w:rsidR="349E362B" w:rsidRDefault="349E362B" w:rsidP="349E362B">
            <w:pPr>
              <w:spacing w:after="0"/>
              <w:jc w:val="center"/>
            </w:pPr>
            <w:r>
              <w:t>Weeks 10–11</w:t>
            </w:r>
          </w:p>
        </w:tc>
        <w:tc>
          <w:tcPr>
            <w:tcW w:w="5055" w:type="dxa"/>
            <w:vAlign w:val="center"/>
          </w:tcPr>
          <w:p w14:paraId="10788CD1" w14:textId="7A831645" w:rsidR="349E362B" w:rsidRDefault="349E362B" w:rsidP="349E362B">
            <w:pPr>
              <w:spacing w:after="0"/>
            </w:pPr>
            <w:r>
              <w:t>Backend development: API endpoints, Authentication, Inventory management</w:t>
            </w:r>
          </w:p>
        </w:tc>
      </w:tr>
      <w:tr w:rsidR="349E362B" w14:paraId="301254ED" w14:textId="77777777" w:rsidTr="349E362B">
        <w:trPr>
          <w:trHeight w:val="960"/>
        </w:trPr>
        <w:tc>
          <w:tcPr>
            <w:tcW w:w="1815" w:type="dxa"/>
            <w:vAlign w:val="center"/>
          </w:tcPr>
          <w:p w14:paraId="0E0C1C6A" w14:textId="030F5F82" w:rsidR="349E362B" w:rsidRDefault="349E362B" w:rsidP="349E362B">
            <w:pPr>
              <w:spacing w:after="0"/>
            </w:pPr>
            <w:r>
              <w:t>Sprint 5</w:t>
            </w:r>
          </w:p>
        </w:tc>
        <w:tc>
          <w:tcPr>
            <w:tcW w:w="2490" w:type="dxa"/>
            <w:vAlign w:val="center"/>
          </w:tcPr>
          <w:p w14:paraId="1C11E24E" w14:textId="37E3809D" w:rsidR="349E362B" w:rsidRDefault="349E362B" w:rsidP="349E362B">
            <w:pPr>
              <w:spacing w:after="0"/>
              <w:jc w:val="center"/>
            </w:pPr>
            <w:r>
              <w:t>Weeks 12–13</w:t>
            </w:r>
          </w:p>
        </w:tc>
        <w:tc>
          <w:tcPr>
            <w:tcW w:w="5055" w:type="dxa"/>
            <w:vAlign w:val="center"/>
          </w:tcPr>
          <w:p w14:paraId="10D46D4A" w14:textId="1EE92E3F" w:rsidR="349E362B" w:rsidRDefault="349E362B" w:rsidP="349E362B">
            <w:pPr>
              <w:spacing w:after="0"/>
            </w:pPr>
            <w:r>
              <w:t>Frontend development: React setup, UI components, Design system</w:t>
            </w:r>
          </w:p>
        </w:tc>
      </w:tr>
      <w:tr w:rsidR="349E362B" w14:paraId="1A41B79F" w14:textId="77777777" w:rsidTr="349E362B">
        <w:trPr>
          <w:trHeight w:val="1485"/>
        </w:trPr>
        <w:tc>
          <w:tcPr>
            <w:tcW w:w="1815" w:type="dxa"/>
            <w:vAlign w:val="center"/>
          </w:tcPr>
          <w:p w14:paraId="740ACE9D" w14:textId="65D160E5" w:rsidR="349E362B" w:rsidRDefault="349E362B" w:rsidP="349E362B">
            <w:pPr>
              <w:spacing w:after="0"/>
            </w:pPr>
            <w:r>
              <w:t>Sprint 6</w:t>
            </w:r>
          </w:p>
        </w:tc>
        <w:tc>
          <w:tcPr>
            <w:tcW w:w="2490" w:type="dxa"/>
            <w:vAlign w:val="center"/>
          </w:tcPr>
          <w:p w14:paraId="723655EF" w14:textId="198E31D2" w:rsidR="349E362B" w:rsidRDefault="349E362B" w:rsidP="349E362B">
            <w:pPr>
              <w:spacing w:after="0"/>
              <w:jc w:val="center"/>
            </w:pPr>
            <w:r>
              <w:t>Weeks 14–15</w:t>
            </w:r>
          </w:p>
        </w:tc>
        <w:tc>
          <w:tcPr>
            <w:tcW w:w="5055" w:type="dxa"/>
            <w:vAlign w:val="center"/>
          </w:tcPr>
          <w:p w14:paraId="2B08AF55" w14:textId="16770736" w:rsidR="349E362B" w:rsidRDefault="349E362B" w:rsidP="349E362B">
            <w:pPr>
              <w:spacing w:after="0"/>
            </w:pPr>
            <w:r>
              <w:t>Frontend development: Search interface, Map integration, User dashboard</w:t>
            </w:r>
          </w:p>
        </w:tc>
      </w:tr>
      <w:tr w:rsidR="349E362B" w14:paraId="74E2C4BD" w14:textId="77777777" w:rsidTr="349E362B">
        <w:trPr>
          <w:trHeight w:val="795"/>
        </w:trPr>
        <w:tc>
          <w:tcPr>
            <w:tcW w:w="1815" w:type="dxa"/>
            <w:vAlign w:val="center"/>
          </w:tcPr>
          <w:p w14:paraId="3A62148A" w14:textId="65E7B1A4" w:rsidR="349E362B" w:rsidRDefault="349E362B" w:rsidP="349E362B">
            <w:pPr>
              <w:spacing w:after="0"/>
            </w:pPr>
            <w:r>
              <w:t>Sprint 7</w:t>
            </w:r>
          </w:p>
        </w:tc>
        <w:tc>
          <w:tcPr>
            <w:tcW w:w="2490" w:type="dxa"/>
            <w:vAlign w:val="center"/>
          </w:tcPr>
          <w:p w14:paraId="2B7476B7" w14:textId="5E45403B" w:rsidR="349E362B" w:rsidRDefault="349E362B" w:rsidP="349E362B">
            <w:pPr>
              <w:spacing w:after="0"/>
              <w:jc w:val="center"/>
            </w:pPr>
            <w:r>
              <w:t>Weeks 16–17</w:t>
            </w:r>
          </w:p>
        </w:tc>
        <w:tc>
          <w:tcPr>
            <w:tcW w:w="5055" w:type="dxa"/>
            <w:vAlign w:val="center"/>
          </w:tcPr>
          <w:p w14:paraId="3F38DB6A" w14:textId="675EFDC2" w:rsidR="349E362B" w:rsidRDefault="349E362B" w:rsidP="349E362B">
            <w:pPr>
              <w:spacing w:after="0"/>
            </w:pPr>
            <w:r>
              <w:t>AI integration: FastAPI setup, Model training, Alternative drug recommendations</w:t>
            </w:r>
          </w:p>
        </w:tc>
      </w:tr>
      <w:tr w:rsidR="349E362B" w14:paraId="3A5787AA" w14:textId="77777777" w:rsidTr="349E362B">
        <w:trPr>
          <w:trHeight w:val="1050"/>
        </w:trPr>
        <w:tc>
          <w:tcPr>
            <w:tcW w:w="1815" w:type="dxa"/>
            <w:vAlign w:val="center"/>
          </w:tcPr>
          <w:p w14:paraId="4D3E6235" w14:textId="084C82C7" w:rsidR="349E362B" w:rsidRDefault="349E362B" w:rsidP="349E362B">
            <w:pPr>
              <w:spacing w:after="0"/>
            </w:pPr>
            <w:r>
              <w:t>Sprint 8</w:t>
            </w:r>
          </w:p>
        </w:tc>
        <w:tc>
          <w:tcPr>
            <w:tcW w:w="2490" w:type="dxa"/>
            <w:vAlign w:val="center"/>
          </w:tcPr>
          <w:p w14:paraId="66A6DFB0" w14:textId="2543AA5E" w:rsidR="349E362B" w:rsidRDefault="349E362B" w:rsidP="349E362B">
            <w:pPr>
              <w:spacing w:after="0"/>
              <w:jc w:val="center"/>
            </w:pPr>
            <w:r>
              <w:t>Weeks 18–19</w:t>
            </w:r>
          </w:p>
        </w:tc>
        <w:tc>
          <w:tcPr>
            <w:tcW w:w="5055" w:type="dxa"/>
            <w:vAlign w:val="center"/>
          </w:tcPr>
          <w:p w14:paraId="1958885D" w14:textId="543288E4" w:rsidR="349E362B" w:rsidRDefault="349E362B" w:rsidP="349E362B">
            <w:pPr>
              <w:spacing w:after="0"/>
            </w:pPr>
            <w:r>
              <w:t>Integration testing, Performance optimization, Bug fixing</w:t>
            </w:r>
          </w:p>
        </w:tc>
      </w:tr>
      <w:tr w:rsidR="349E362B" w14:paraId="12C7D5B9" w14:textId="77777777" w:rsidTr="349E362B">
        <w:trPr>
          <w:trHeight w:val="1095"/>
        </w:trPr>
        <w:tc>
          <w:tcPr>
            <w:tcW w:w="1815" w:type="dxa"/>
            <w:vAlign w:val="center"/>
          </w:tcPr>
          <w:p w14:paraId="4C07FE45" w14:textId="266BA907" w:rsidR="349E362B" w:rsidRDefault="349E362B" w:rsidP="349E362B">
            <w:pPr>
              <w:spacing w:after="0"/>
            </w:pPr>
            <w:r>
              <w:t>Sprint 9</w:t>
            </w:r>
          </w:p>
        </w:tc>
        <w:tc>
          <w:tcPr>
            <w:tcW w:w="2490" w:type="dxa"/>
            <w:vAlign w:val="center"/>
          </w:tcPr>
          <w:p w14:paraId="0A026D29" w14:textId="6729ED5C" w:rsidR="349E362B" w:rsidRDefault="349E362B" w:rsidP="349E362B">
            <w:pPr>
              <w:spacing w:after="0"/>
              <w:jc w:val="center"/>
            </w:pPr>
            <w:r>
              <w:t>Weeks 20–21</w:t>
            </w:r>
          </w:p>
        </w:tc>
        <w:tc>
          <w:tcPr>
            <w:tcW w:w="5055" w:type="dxa"/>
            <w:vAlign w:val="center"/>
          </w:tcPr>
          <w:p w14:paraId="5D7BB788" w14:textId="25BAEDCE" w:rsidR="349E362B" w:rsidRDefault="349E362B" w:rsidP="349E362B">
            <w:pPr>
              <w:spacing w:after="0"/>
            </w:pPr>
            <w:r>
              <w:t>User testing, Refinement, Final deployment preparation</w:t>
            </w:r>
          </w:p>
        </w:tc>
      </w:tr>
      <w:tr w:rsidR="349E362B" w14:paraId="710379B3" w14:textId="77777777" w:rsidTr="349E362B">
        <w:trPr>
          <w:trHeight w:val="300"/>
        </w:trPr>
        <w:tc>
          <w:tcPr>
            <w:tcW w:w="1815" w:type="dxa"/>
            <w:vAlign w:val="center"/>
          </w:tcPr>
          <w:p w14:paraId="29BABCFC" w14:textId="6B54F1CD" w:rsidR="349E362B" w:rsidRDefault="349E362B" w:rsidP="349E362B">
            <w:pPr>
              <w:spacing w:after="0"/>
            </w:pPr>
            <w:r>
              <w:t>Sprint 10</w:t>
            </w:r>
          </w:p>
        </w:tc>
        <w:tc>
          <w:tcPr>
            <w:tcW w:w="2490" w:type="dxa"/>
            <w:vAlign w:val="center"/>
          </w:tcPr>
          <w:p w14:paraId="24D27C57" w14:textId="19B939A6" w:rsidR="349E362B" w:rsidRDefault="349E362B" w:rsidP="349E362B">
            <w:pPr>
              <w:spacing w:after="0"/>
              <w:jc w:val="center"/>
            </w:pPr>
            <w:r>
              <w:t>Week 22</w:t>
            </w:r>
          </w:p>
        </w:tc>
        <w:tc>
          <w:tcPr>
            <w:tcW w:w="5055" w:type="dxa"/>
            <w:vAlign w:val="center"/>
          </w:tcPr>
          <w:p w14:paraId="1085DB08" w14:textId="0246420B" w:rsidR="349E362B" w:rsidRDefault="349E362B" w:rsidP="349E362B">
            <w:pPr>
              <w:spacing w:after="0"/>
            </w:pPr>
            <w:r>
              <w:t>Final deployment, Documentation completion, Project presentation</w:t>
            </w:r>
          </w:p>
        </w:tc>
      </w:tr>
    </w:tbl>
    <w:p w14:paraId="60497719" w14:textId="7EB5A22B" w:rsidR="00E37FD6" w:rsidRDefault="00E37FD6" w:rsidP="349E362B">
      <w:pPr>
        <w:pStyle w:val="Heading1"/>
        <w:rPr>
          <w:rFonts w:ascii="Aptos" w:eastAsia="Aptos" w:hAnsi="Aptos" w:cs="Aptos"/>
          <w:sz w:val="24"/>
          <w:szCs w:val="24"/>
        </w:rPr>
      </w:pPr>
    </w:p>
    <w:p w14:paraId="55834CFE" w14:textId="6D8B3371" w:rsidR="00E37FD6" w:rsidRDefault="63A7B5D1" w:rsidP="002E7AFE">
      <w:pPr>
        <w:pStyle w:val="Heading1"/>
        <w:jc w:val="center"/>
        <w:rPr>
          <w:rFonts w:ascii="Aptos" w:eastAsia="Aptos" w:hAnsi="Aptos" w:cs="Aptos"/>
          <w:b/>
          <w:bCs/>
        </w:rPr>
      </w:pPr>
      <w:bookmarkStart w:id="7" w:name="_Toc726252872"/>
      <w:r w:rsidRPr="002E7AFE">
        <w:rPr>
          <w:rFonts w:ascii="Aptos" w:eastAsia="Aptos" w:hAnsi="Aptos" w:cs="Aptos"/>
          <w:b/>
          <w:bCs/>
        </w:rPr>
        <w:t>TABLE OF CONTENTS</w:t>
      </w:r>
      <w:bookmarkEnd w:id="7"/>
    </w:p>
    <w:p w14:paraId="2C672BD6" w14:textId="152CC46B" w:rsidR="00E37FD6" w:rsidRDefault="00E37FD6" w:rsidP="002E7AFE">
      <w:pPr>
        <w:rPr>
          <w:rFonts w:ascii="Aptos" w:eastAsia="Aptos" w:hAnsi="Aptos" w:cs="Aptos"/>
        </w:rPr>
      </w:pPr>
    </w:p>
    <w:sdt>
      <w:sdtPr>
        <w:id w:val="480922847"/>
        <w:docPartObj>
          <w:docPartGallery w:val="Table of Contents"/>
          <w:docPartUnique/>
        </w:docPartObj>
      </w:sdtPr>
      <w:sdtContent>
        <w:p w14:paraId="27BC62B8" w14:textId="02B134E9" w:rsidR="00E37FD6" w:rsidRDefault="00000000" w:rsidP="002E7AFE">
          <w:pPr>
            <w:pStyle w:val="TOC1"/>
            <w:tabs>
              <w:tab w:val="right" w:leader="dot" w:pos="9360"/>
            </w:tabs>
          </w:pPr>
          <w:r>
            <w:fldChar w:fldCharType="begin"/>
          </w:r>
          <w:r>
            <w:instrText>TOC \o "1-9" \z \u \h</w:instrText>
          </w:r>
          <w:r>
            <w:fldChar w:fldCharType="separate"/>
          </w:r>
          <w:hyperlink w:anchor="_Toc348401405">
            <w:r w:rsidR="002E7AFE" w:rsidRPr="002E7AFE">
              <w:rPr>
                <w:rStyle w:val="Hyperlink"/>
              </w:rPr>
              <w:t>Pais: Pharmaceutical Artificial Intelligent System</w:t>
            </w:r>
            <w:r>
              <w:tab/>
            </w:r>
            <w:r>
              <w:fldChar w:fldCharType="begin"/>
            </w:r>
            <w:r>
              <w:instrText>PAGEREF _Toc348401405 \h</w:instrText>
            </w:r>
            <w:r>
              <w:fldChar w:fldCharType="separate"/>
            </w:r>
            <w:r w:rsidR="002E7AFE" w:rsidRPr="002E7AFE">
              <w:rPr>
                <w:rStyle w:val="Hyperlink"/>
              </w:rPr>
              <w:t>1</w:t>
            </w:r>
            <w:r>
              <w:fldChar w:fldCharType="end"/>
            </w:r>
          </w:hyperlink>
        </w:p>
        <w:p w14:paraId="511AE210" w14:textId="7018D12C" w:rsidR="00E37FD6" w:rsidRDefault="002E7AFE" w:rsidP="002E7AFE">
          <w:pPr>
            <w:pStyle w:val="TOC2"/>
            <w:tabs>
              <w:tab w:val="right" w:leader="dot" w:pos="9360"/>
            </w:tabs>
          </w:pPr>
          <w:hyperlink w:anchor="_Toc1538723629">
            <w:r w:rsidRPr="002E7AFE">
              <w:rPr>
                <w:rStyle w:val="Hyperlink"/>
              </w:rPr>
              <w:t>BONAFIDE CERTIFICATE</w:t>
            </w:r>
            <w:r w:rsidR="00000000">
              <w:tab/>
            </w:r>
            <w:r w:rsidR="00000000">
              <w:fldChar w:fldCharType="begin"/>
            </w:r>
            <w:r w:rsidR="00000000">
              <w:instrText>PAGEREF _Toc1538723629 \h</w:instrText>
            </w:r>
            <w:r w:rsidR="00000000">
              <w:fldChar w:fldCharType="separate"/>
            </w:r>
            <w:r w:rsidRPr="002E7AFE">
              <w:rPr>
                <w:rStyle w:val="Hyperlink"/>
              </w:rPr>
              <w:t>1</w:t>
            </w:r>
            <w:r w:rsidR="00000000">
              <w:fldChar w:fldCharType="end"/>
            </w:r>
          </w:hyperlink>
        </w:p>
        <w:p w14:paraId="31F01346" w14:textId="248992A2" w:rsidR="00E37FD6" w:rsidRDefault="002E7AFE" w:rsidP="002E7AFE">
          <w:pPr>
            <w:pStyle w:val="TOC2"/>
            <w:tabs>
              <w:tab w:val="right" w:leader="dot" w:pos="9360"/>
            </w:tabs>
          </w:pPr>
          <w:hyperlink w:anchor="_Toc2129055411">
            <w:r w:rsidRPr="002E7AFE">
              <w:rPr>
                <w:rStyle w:val="Hyperlink"/>
              </w:rPr>
              <w:t>EVALUATION CERTIFICATE</w:t>
            </w:r>
            <w:r w:rsidR="00000000">
              <w:tab/>
            </w:r>
            <w:r w:rsidR="00000000">
              <w:fldChar w:fldCharType="begin"/>
            </w:r>
            <w:r w:rsidR="00000000">
              <w:instrText>PAGEREF _Toc2129055411 \h</w:instrText>
            </w:r>
            <w:r w:rsidR="00000000">
              <w:fldChar w:fldCharType="separate"/>
            </w:r>
            <w:r w:rsidRPr="002E7AFE">
              <w:rPr>
                <w:rStyle w:val="Hyperlink"/>
              </w:rPr>
              <w:t>3</w:t>
            </w:r>
            <w:r w:rsidR="00000000">
              <w:fldChar w:fldCharType="end"/>
            </w:r>
          </w:hyperlink>
        </w:p>
        <w:p w14:paraId="7CD8B956" w14:textId="7F52F092" w:rsidR="00E37FD6" w:rsidRDefault="002E7AFE" w:rsidP="002E7AFE">
          <w:pPr>
            <w:pStyle w:val="TOC1"/>
            <w:tabs>
              <w:tab w:val="right" w:leader="dot" w:pos="9360"/>
            </w:tabs>
          </w:pPr>
          <w:hyperlink w:anchor="_Toc2070123468">
            <w:r w:rsidRPr="002E7AFE">
              <w:rPr>
                <w:rStyle w:val="Hyperlink"/>
              </w:rPr>
              <w:t>ACKNOWLEDGMENTS</w:t>
            </w:r>
            <w:r w:rsidR="00000000">
              <w:tab/>
            </w:r>
            <w:r w:rsidR="00000000">
              <w:fldChar w:fldCharType="begin"/>
            </w:r>
            <w:r w:rsidR="00000000">
              <w:instrText>PAGEREF _Toc2070123468 \h</w:instrText>
            </w:r>
            <w:r w:rsidR="00000000">
              <w:fldChar w:fldCharType="separate"/>
            </w:r>
            <w:r w:rsidRPr="002E7AFE">
              <w:rPr>
                <w:rStyle w:val="Hyperlink"/>
              </w:rPr>
              <w:t>4</w:t>
            </w:r>
            <w:r w:rsidR="00000000">
              <w:fldChar w:fldCharType="end"/>
            </w:r>
          </w:hyperlink>
        </w:p>
        <w:p w14:paraId="6753E564" w14:textId="055658FE" w:rsidR="00E37FD6" w:rsidRDefault="002E7AFE" w:rsidP="002E7AFE">
          <w:pPr>
            <w:pStyle w:val="TOC1"/>
            <w:tabs>
              <w:tab w:val="right" w:leader="dot" w:pos="9360"/>
            </w:tabs>
          </w:pPr>
          <w:hyperlink w:anchor="_Toc321355855">
            <w:r w:rsidRPr="002E7AFE">
              <w:rPr>
                <w:rStyle w:val="Hyperlink"/>
              </w:rPr>
              <w:t>ABSTRACT</w:t>
            </w:r>
            <w:r w:rsidR="00000000">
              <w:tab/>
            </w:r>
            <w:r w:rsidR="00000000">
              <w:fldChar w:fldCharType="begin"/>
            </w:r>
            <w:r w:rsidR="00000000">
              <w:instrText>PAGEREF _Toc321355855 \h</w:instrText>
            </w:r>
            <w:r w:rsidR="00000000">
              <w:fldChar w:fldCharType="separate"/>
            </w:r>
            <w:r w:rsidRPr="002E7AFE">
              <w:rPr>
                <w:rStyle w:val="Hyperlink"/>
              </w:rPr>
              <w:t>5</w:t>
            </w:r>
            <w:r w:rsidR="00000000">
              <w:fldChar w:fldCharType="end"/>
            </w:r>
          </w:hyperlink>
        </w:p>
        <w:p w14:paraId="19CE511F" w14:textId="60BC603B" w:rsidR="00E37FD6" w:rsidRDefault="002E7AFE" w:rsidP="002E7AFE">
          <w:pPr>
            <w:pStyle w:val="TOC2"/>
            <w:tabs>
              <w:tab w:val="right" w:leader="dot" w:pos="9360"/>
            </w:tabs>
          </w:pPr>
          <w:hyperlink w:anchor="_Toc1714498442">
            <w:r w:rsidRPr="002E7AFE">
              <w:rPr>
                <w:rStyle w:val="Hyperlink"/>
              </w:rPr>
              <w:t>KEYWORDS</w:t>
            </w:r>
            <w:r w:rsidR="00000000">
              <w:tab/>
            </w:r>
            <w:r w:rsidR="00000000">
              <w:fldChar w:fldCharType="begin"/>
            </w:r>
            <w:r w:rsidR="00000000">
              <w:instrText>PAGEREF _Toc1714498442 \h</w:instrText>
            </w:r>
            <w:r w:rsidR="00000000">
              <w:fldChar w:fldCharType="separate"/>
            </w:r>
            <w:r w:rsidRPr="002E7AFE">
              <w:rPr>
                <w:rStyle w:val="Hyperlink"/>
              </w:rPr>
              <w:t>6</w:t>
            </w:r>
            <w:r w:rsidR="00000000">
              <w:fldChar w:fldCharType="end"/>
            </w:r>
          </w:hyperlink>
        </w:p>
        <w:p w14:paraId="175C416C" w14:textId="46B23CA8" w:rsidR="00E37FD6" w:rsidRDefault="002E7AFE" w:rsidP="002E7AFE">
          <w:pPr>
            <w:pStyle w:val="TOC1"/>
            <w:tabs>
              <w:tab w:val="right" w:leader="dot" w:pos="9360"/>
            </w:tabs>
          </w:pPr>
          <w:hyperlink w:anchor="_Toc2024975900">
            <w:r w:rsidRPr="002E7AFE">
              <w:rPr>
                <w:rStyle w:val="Hyperlink"/>
              </w:rPr>
              <w:t>TIMELINE</w:t>
            </w:r>
            <w:r w:rsidR="00000000">
              <w:tab/>
            </w:r>
            <w:r w:rsidR="00000000">
              <w:fldChar w:fldCharType="begin"/>
            </w:r>
            <w:r w:rsidR="00000000">
              <w:instrText>PAGEREF _Toc2024975900 \h</w:instrText>
            </w:r>
            <w:r w:rsidR="00000000">
              <w:fldChar w:fldCharType="separate"/>
            </w:r>
            <w:r w:rsidRPr="002E7AFE">
              <w:rPr>
                <w:rStyle w:val="Hyperlink"/>
              </w:rPr>
              <w:t>6</w:t>
            </w:r>
            <w:r w:rsidR="00000000">
              <w:fldChar w:fldCharType="end"/>
            </w:r>
          </w:hyperlink>
        </w:p>
        <w:p w14:paraId="47BB08FC" w14:textId="70BEAD12" w:rsidR="00E37FD6" w:rsidRDefault="002E7AFE" w:rsidP="002E7AFE">
          <w:pPr>
            <w:pStyle w:val="TOC1"/>
            <w:tabs>
              <w:tab w:val="right" w:leader="dot" w:pos="9360"/>
            </w:tabs>
          </w:pPr>
          <w:hyperlink w:anchor="_Toc726252872">
            <w:r w:rsidRPr="002E7AFE">
              <w:rPr>
                <w:rStyle w:val="Hyperlink"/>
              </w:rPr>
              <w:t>TABLE OF CONTENTS</w:t>
            </w:r>
            <w:r w:rsidR="00000000">
              <w:tab/>
            </w:r>
            <w:r w:rsidR="00000000">
              <w:fldChar w:fldCharType="begin"/>
            </w:r>
            <w:r w:rsidR="00000000">
              <w:instrText>PAGEREF _Toc726252872 \h</w:instrText>
            </w:r>
            <w:r w:rsidR="00000000">
              <w:fldChar w:fldCharType="separate"/>
            </w:r>
            <w:r w:rsidRPr="002E7AFE">
              <w:rPr>
                <w:rStyle w:val="Hyperlink"/>
              </w:rPr>
              <w:t>7</w:t>
            </w:r>
            <w:r w:rsidR="00000000">
              <w:fldChar w:fldCharType="end"/>
            </w:r>
          </w:hyperlink>
        </w:p>
        <w:p w14:paraId="47896E2B" w14:textId="628BCE44" w:rsidR="00E37FD6" w:rsidRDefault="002E7AFE" w:rsidP="002E7AFE">
          <w:pPr>
            <w:pStyle w:val="TOC1"/>
            <w:tabs>
              <w:tab w:val="right" w:leader="dot" w:pos="9360"/>
            </w:tabs>
          </w:pPr>
          <w:hyperlink w:anchor="_Toc1430125829">
            <w:r w:rsidRPr="002E7AFE">
              <w:rPr>
                <w:rStyle w:val="Hyperlink"/>
              </w:rPr>
              <w:t>LIST OF FIGURES</w:t>
            </w:r>
            <w:r w:rsidR="00000000">
              <w:tab/>
            </w:r>
            <w:r w:rsidR="00000000">
              <w:fldChar w:fldCharType="begin"/>
            </w:r>
            <w:r w:rsidR="00000000">
              <w:instrText>PAGEREF _Toc1430125829 \h</w:instrText>
            </w:r>
            <w:r w:rsidR="00000000">
              <w:fldChar w:fldCharType="separate"/>
            </w:r>
            <w:r w:rsidRPr="002E7AFE">
              <w:rPr>
                <w:rStyle w:val="Hyperlink"/>
              </w:rPr>
              <w:t>7</w:t>
            </w:r>
            <w:r w:rsidR="00000000">
              <w:fldChar w:fldCharType="end"/>
            </w:r>
          </w:hyperlink>
        </w:p>
        <w:p w14:paraId="2A60E333" w14:textId="454BD664" w:rsidR="00E37FD6" w:rsidRDefault="002E7AFE" w:rsidP="002E7AFE">
          <w:pPr>
            <w:pStyle w:val="TOC1"/>
            <w:tabs>
              <w:tab w:val="right" w:leader="dot" w:pos="9360"/>
            </w:tabs>
          </w:pPr>
          <w:hyperlink w:anchor="_Toc14821835">
            <w:r w:rsidRPr="002E7AFE">
              <w:rPr>
                <w:rStyle w:val="Hyperlink"/>
              </w:rPr>
              <w:t>LIST OF TABLES</w:t>
            </w:r>
            <w:r w:rsidR="00000000">
              <w:tab/>
            </w:r>
            <w:r w:rsidR="00000000">
              <w:fldChar w:fldCharType="begin"/>
            </w:r>
            <w:r w:rsidR="00000000">
              <w:instrText>PAGEREF _Toc14821835 \h</w:instrText>
            </w:r>
            <w:r w:rsidR="00000000">
              <w:fldChar w:fldCharType="separate"/>
            </w:r>
            <w:r w:rsidRPr="002E7AFE">
              <w:rPr>
                <w:rStyle w:val="Hyperlink"/>
              </w:rPr>
              <w:t>9</w:t>
            </w:r>
            <w:r w:rsidR="00000000">
              <w:fldChar w:fldCharType="end"/>
            </w:r>
          </w:hyperlink>
        </w:p>
        <w:p w14:paraId="13126E37" w14:textId="30521D1B" w:rsidR="00E37FD6" w:rsidRDefault="002E7AFE" w:rsidP="002E7AFE">
          <w:pPr>
            <w:pStyle w:val="TOC1"/>
            <w:tabs>
              <w:tab w:val="right" w:leader="dot" w:pos="9360"/>
            </w:tabs>
          </w:pPr>
          <w:hyperlink w:anchor="_Toc1295578512">
            <w:r w:rsidRPr="002E7AFE">
              <w:rPr>
                <w:rStyle w:val="Hyperlink"/>
              </w:rPr>
              <w:t>LIST OF ABBREVIATIONS</w:t>
            </w:r>
            <w:r w:rsidR="00000000">
              <w:tab/>
            </w:r>
            <w:r w:rsidR="00000000">
              <w:fldChar w:fldCharType="begin"/>
            </w:r>
            <w:r w:rsidR="00000000">
              <w:instrText>PAGEREF _Toc1295578512 \h</w:instrText>
            </w:r>
            <w:r w:rsidR="00000000">
              <w:fldChar w:fldCharType="separate"/>
            </w:r>
            <w:r w:rsidRPr="002E7AFE">
              <w:rPr>
                <w:rStyle w:val="Hyperlink"/>
              </w:rPr>
              <w:t>10</w:t>
            </w:r>
            <w:r w:rsidR="00000000">
              <w:fldChar w:fldCharType="end"/>
            </w:r>
          </w:hyperlink>
        </w:p>
        <w:p w14:paraId="606775F4" w14:textId="1A5C19DC" w:rsidR="00E37FD6" w:rsidRDefault="002E7AFE" w:rsidP="002E7AFE">
          <w:pPr>
            <w:pStyle w:val="TOC1"/>
            <w:tabs>
              <w:tab w:val="right" w:leader="dot" w:pos="9360"/>
            </w:tabs>
          </w:pPr>
          <w:hyperlink w:anchor="_Toc1191631026">
            <w:r w:rsidRPr="002E7AFE">
              <w:rPr>
                <w:rStyle w:val="Hyperlink"/>
              </w:rPr>
              <w:t>CHAPTER ONE | INTRODUCTION</w:t>
            </w:r>
            <w:r w:rsidR="00000000">
              <w:tab/>
            </w:r>
            <w:r w:rsidR="00000000">
              <w:fldChar w:fldCharType="begin"/>
            </w:r>
            <w:r w:rsidR="00000000">
              <w:instrText>PAGEREF _Toc1191631026 \h</w:instrText>
            </w:r>
            <w:r w:rsidR="00000000">
              <w:fldChar w:fldCharType="separate"/>
            </w:r>
            <w:r w:rsidRPr="002E7AFE">
              <w:rPr>
                <w:rStyle w:val="Hyperlink"/>
              </w:rPr>
              <w:t>11</w:t>
            </w:r>
            <w:r w:rsidR="00000000">
              <w:fldChar w:fldCharType="end"/>
            </w:r>
          </w:hyperlink>
        </w:p>
        <w:p w14:paraId="072D4043" w14:textId="43700A16" w:rsidR="00E37FD6" w:rsidRDefault="002E7AFE" w:rsidP="002E7AFE">
          <w:pPr>
            <w:pStyle w:val="TOC2"/>
            <w:tabs>
              <w:tab w:val="right" w:leader="dot" w:pos="9360"/>
            </w:tabs>
          </w:pPr>
          <w:hyperlink w:anchor="_Toc1025026350">
            <w:r w:rsidRPr="002E7AFE">
              <w:rPr>
                <w:rStyle w:val="Hyperlink"/>
              </w:rPr>
              <w:t>1.1 Overview</w:t>
            </w:r>
            <w:r w:rsidR="00000000">
              <w:tab/>
            </w:r>
            <w:r w:rsidR="00000000">
              <w:fldChar w:fldCharType="begin"/>
            </w:r>
            <w:r w:rsidR="00000000">
              <w:instrText>PAGEREF _Toc1025026350 \h</w:instrText>
            </w:r>
            <w:r w:rsidR="00000000">
              <w:fldChar w:fldCharType="separate"/>
            </w:r>
            <w:r w:rsidRPr="002E7AFE">
              <w:rPr>
                <w:rStyle w:val="Hyperlink"/>
              </w:rPr>
              <w:t>12</w:t>
            </w:r>
            <w:r w:rsidR="00000000">
              <w:fldChar w:fldCharType="end"/>
            </w:r>
          </w:hyperlink>
        </w:p>
        <w:p w14:paraId="7FCC12D5" w14:textId="3F7613A6" w:rsidR="00E37FD6" w:rsidRDefault="002E7AFE" w:rsidP="002E7AFE">
          <w:pPr>
            <w:pStyle w:val="TOC2"/>
            <w:tabs>
              <w:tab w:val="right" w:leader="dot" w:pos="9360"/>
            </w:tabs>
          </w:pPr>
          <w:hyperlink w:anchor="_Toc1610559516">
            <w:r w:rsidRPr="002E7AFE">
              <w:rPr>
                <w:rStyle w:val="Hyperlink"/>
              </w:rPr>
              <w:t>1.2 Problem Definition</w:t>
            </w:r>
            <w:r w:rsidR="00000000">
              <w:tab/>
            </w:r>
            <w:r w:rsidR="00000000">
              <w:fldChar w:fldCharType="begin"/>
            </w:r>
            <w:r w:rsidR="00000000">
              <w:instrText>PAGEREF _Toc1610559516 \h</w:instrText>
            </w:r>
            <w:r w:rsidR="00000000">
              <w:fldChar w:fldCharType="separate"/>
            </w:r>
            <w:r w:rsidRPr="002E7AFE">
              <w:rPr>
                <w:rStyle w:val="Hyperlink"/>
              </w:rPr>
              <w:t>12</w:t>
            </w:r>
            <w:r w:rsidR="00000000">
              <w:fldChar w:fldCharType="end"/>
            </w:r>
          </w:hyperlink>
        </w:p>
        <w:p w14:paraId="22AA6C57" w14:textId="1C3E9433" w:rsidR="00E37FD6" w:rsidRDefault="002E7AFE" w:rsidP="002E7AFE">
          <w:pPr>
            <w:pStyle w:val="TOC2"/>
            <w:tabs>
              <w:tab w:val="right" w:leader="dot" w:pos="9360"/>
            </w:tabs>
          </w:pPr>
          <w:hyperlink w:anchor="_Toc846043863">
            <w:r w:rsidRPr="002E7AFE">
              <w:rPr>
                <w:rStyle w:val="Hyperlink"/>
              </w:rPr>
              <w:t>1.3 Proposed Solution</w:t>
            </w:r>
            <w:r w:rsidR="00000000">
              <w:tab/>
            </w:r>
            <w:r w:rsidR="00000000">
              <w:fldChar w:fldCharType="begin"/>
            </w:r>
            <w:r w:rsidR="00000000">
              <w:instrText>PAGEREF _Toc846043863 \h</w:instrText>
            </w:r>
            <w:r w:rsidR="00000000">
              <w:fldChar w:fldCharType="separate"/>
            </w:r>
            <w:r w:rsidRPr="002E7AFE">
              <w:rPr>
                <w:rStyle w:val="Hyperlink"/>
              </w:rPr>
              <w:t>12</w:t>
            </w:r>
            <w:r w:rsidR="00000000">
              <w:fldChar w:fldCharType="end"/>
            </w:r>
          </w:hyperlink>
        </w:p>
        <w:p w14:paraId="0D2C8D45" w14:textId="5224EB63" w:rsidR="00E37FD6" w:rsidRDefault="002E7AFE" w:rsidP="002E7AFE">
          <w:pPr>
            <w:pStyle w:val="TOC2"/>
            <w:tabs>
              <w:tab w:val="right" w:leader="dot" w:pos="9360"/>
            </w:tabs>
          </w:pPr>
          <w:hyperlink w:anchor="_Toc63052974">
            <w:r w:rsidRPr="002E7AFE">
              <w:rPr>
                <w:rStyle w:val="Hyperlink"/>
              </w:rPr>
              <w:t>1.4 Aims and Objectives</w:t>
            </w:r>
            <w:r w:rsidR="00000000">
              <w:tab/>
            </w:r>
            <w:r w:rsidR="00000000">
              <w:fldChar w:fldCharType="begin"/>
            </w:r>
            <w:r w:rsidR="00000000">
              <w:instrText>PAGEREF _Toc63052974 \h</w:instrText>
            </w:r>
            <w:r w:rsidR="00000000">
              <w:fldChar w:fldCharType="separate"/>
            </w:r>
            <w:r w:rsidRPr="002E7AFE">
              <w:rPr>
                <w:rStyle w:val="Hyperlink"/>
              </w:rPr>
              <w:t>12</w:t>
            </w:r>
            <w:r w:rsidR="00000000">
              <w:fldChar w:fldCharType="end"/>
            </w:r>
          </w:hyperlink>
        </w:p>
        <w:p w14:paraId="0C20D9A3" w14:textId="354C3475" w:rsidR="00E37FD6" w:rsidRDefault="002E7AFE" w:rsidP="002E7AFE">
          <w:pPr>
            <w:pStyle w:val="TOC2"/>
            <w:tabs>
              <w:tab w:val="right" w:leader="dot" w:pos="9360"/>
            </w:tabs>
          </w:pPr>
          <w:hyperlink w:anchor="_Toc2104989969">
            <w:r w:rsidRPr="002E7AFE">
              <w:rPr>
                <w:rStyle w:val="Hyperlink"/>
              </w:rPr>
              <w:t>1.5 Challenges</w:t>
            </w:r>
            <w:r w:rsidR="00000000">
              <w:tab/>
            </w:r>
            <w:r w:rsidR="00000000">
              <w:fldChar w:fldCharType="begin"/>
            </w:r>
            <w:r w:rsidR="00000000">
              <w:instrText>PAGEREF _Toc2104989969 \h</w:instrText>
            </w:r>
            <w:r w:rsidR="00000000">
              <w:fldChar w:fldCharType="separate"/>
            </w:r>
            <w:r w:rsidRPr="002E7AFE">
              <w:rPr>
                <w:rStyle w:val="Hyperlink"/>
              </w:rPr>
              <w:t>12</w:t>
            </w:r>
            <w:r w:rsidR="00000000">
              <w:fldChar w:fldCharType="end"/>
            </w:r>
          </w:hyperlink>
        </w:p>
        <w:p w14:paraId="2ECD93AF" w14:textId="63A13A6F" w:rsidR="00E37FD6" w:rsidRDefault="002E7AFE" w:rsidP="002E7AFE">
          <w:pPr>
            <w:pStyle w:val="TOC2"/>
            <w:tabs>
              <w:tab w:val="right" w:leader="dot" w:pos="9360"/>
            </w:tabs>
          </w:pPr>
          <w:hyperlink w:anchor="_Toc1855751335">
            <w:r w:rsidRPr="002E7AFE">
              <w:rPr>
                <w:rStyle w:val="Hyperlink"/>
              </w:rPr>
              <w:t>1.6 Timeline</w:t>
            </w:r>
            <w:r w:rsidR="00000000">
              <w:tab/>
            </w:r>
            <w:r w:rsidR="00000000">
              <w:fldChar w:fldCharType="begin"/>
            </w:r>
            <w:r w:rsidR="00000000">
              <w:instrText>PAGEREF _Toc1855751335 \h</w:instrText>
            </w:r>
            <w:r w:rsidR="00000000">
              <w:fldChar w:fldCharType="separate"/>
            </w:r>
            <w:r w:rsidRPr="002E7AFE">
              <w:rPr>
                <w:rStyle w:val="Hyperlink"/>
              </w:rPr>
              <w:t>13</w:t>
            </w:r>
            <w:r w:rsidR="00000000">
              <w:fldChar w:fldCharType="end"/>
            </w:r>
          </w:hyperlink>
        </w:p>
        <w:p w14:paraId="688BB12E" w14:textId="2FDF836F" w:rsidR="00E37FD6" w:rsidRDefault="002E7AFE" w:rsidP="002E7AFE">
          <w:pPr>
            <w:pStyle w:val="TOC2"/>
            <w:tabs>
              <w:tab w:val="right" w:leader="dot" w:pos="9360"/>
            </w:tabs>
          </w:pPr>
          <w:hyperlink w:anchor="_Toc965061328">
            <w:r w:rsidRPr="002E7AFE">
              <w:rPr>
                <w:rStyle w:val="Hyperlink"/>
              </w:rPr>
              <w:t>1.7 Documentation Overview</w:t>
            </w:r>
            <w:r w:rsidR="00000000">
              <w:tab/>
            </w:r>
            <w:r w:rsidR="00000000">
              <w:fldChar w:fldCharType="begin"/>
            </w:r>
            <w:r w:rsidR="00000000">
              <w:instrText>PAGEREF _Toc965061328 \h</w:instrText>
            </w:r>
            <w:r w:rsidR="00000000">
              <w:fldChar w:fldCharType="separate"/>
            </w:r>
            <w:r w:rsidRPr="002E7AFE">
              <w:rPr>
                <w:rStyle w:val="Hyperlink"/>
              </w:rPr>
              <w:t>13</w:t>
            </w:r>
            <w:r w:rsidR="00000000">
              <w:fldChar w:fldCharType="end"/>
            </w:r>
          </w:hyperlink>
        </w:p>
        <w:p w14:paraId="503A1532" w14:textId="24784954" w:rsidR="00E37FD6" w:rsidRDefault="002E7AFE" w:rsidP="002E7AFE">
          <w:pPr>
            <w:pStyle w:val="TOC1"/>
            <w:tabs>
              <w:tab w:val="right" w:leader="dot" w:pos="9360"/>
            </w:tabs>
          </w:pPr>
          <w:hyperlink w:anchor="_Toc556156548">
            <w:r w:rsidRPr="002E7AFE">
              <w:rPr>
                <w:rStyle w:val="Hyperlink"/>
              </w:rPr>
              <w:t>CHAPTER TWO | LITERATURE REVIEW</w:t>
            </w:r>
            <w:r w:rsidR="00000000">
              <w:tab/>
            </w:r>
            <w:r w:rsidR="00000000">
              <w:fldChar w:fldCharType="begin"/>
            </w:r>
            <w:r w:rsidR="00000000">
              <w:instrText>PAGEREF _Toc556156548 \h</w:instrText>
            </w:r>
            <w:r w:rsidR="00000000">
              <w:fldChar w:fldCharType="separate"/>
            </w:r>
            <w:r w:rsidRPr="002E7AFE">
              <w:rPr>
                <w:rStyle w:val="Hyperlink"/>
              </w:rPr>
              <w:t>14</w:t>
            </w:r>
            <w:r w:rsidR="00000000">
              <w:fldChar w:fldCharType="end"/>
            </w:r>
          </w:hyperlink>
        </w:p>
        <w:p w14:paraId="1283A6AC" w14:textId="34DE167E" w:rsidR="00E37FD6" w:rsidRDefault="002E7AFE" w:rsidP="002E7AFE">
          <w:pPr>
            <w:pStyle w:val="TOC2"/>
            <w:tabs>
              <w:tab w:val="right" w:leader="dot" w:pos="9360"/>
            </w:tabs>
          </w:pPr>
          <w:hyperlink w:anchor="_Toc317535550">
            <w:r w:rsidRPr="002E7AFE">
              <w:rPr>
                <w:rStyle w:val="Hyperlink"/>
              </w:rPr>
              <w:t>2.1 Overview</w:t>
            </w:r>
            <w:r w:rsidR="00000000">
              <w:tab/>
            </w:r>
            <w:r w:rsidR="00000000">
              <w:fldChar w:fldCharType="begin"/>
            </w:r>
            <w:r w:rsidR="00000000">
              <w:instrText>PAGEREF _Toc317535550 \h</w:instrText>
            </w:r>
            <w:r w:rsidR="00000000">
              <w:fldChar w:fldCharType="separate"/>
            </w:r>
            <w:r w:rsidRPr="002E7AFE">
              <w:rPr>
                <w:rStyle w:val="Hyperlink"/>
              </w:rPr>
              <w:t>14</w:t>
            </w:r>
            <w:r w:rsidR="00000000">
              <w:fldChar w:fldCharType="end"/>
            </w:r>
          </w:hyperlink>
        </w:p>
        <w:p w14:paraId="396E7639" w14:textId="78C3088B" w:rsidR="00E37FD6" w:rsidRDefault="002E7AFE" w:rsidP="002E7AFE">
          <w:pPr>
            <w:pStyle w:val="TOC2"/>
            <w:tabs>
              <w:tab w:val="right" w:leader="dot" w:pos="9360"/>
            </w:tabs>
          </w:pPr>
          <w:hyperlink w:anchor="_Toc1422473753">
            <w:r w:rsidRPr="002E7AFE">
              <w:rPr>
                <w:rStyle w:val="Hyperlink"/>
              </w:rPr>
              <w:t>2.2 Theory and Practice</w:t>
            </w:r>
            <w:r w:rsidR="00000000">
              <w:tab/>
            </w:r>
            <w:r w:rsidR="00000000">
              <w:fldChar w:fldCharType="begin"/>
            </w:r>
            <w:r w:rsidR="00000000">
              <w:instrText>PAGEREF _Toc1422473753 \h</w:instrText>
            </w:r>
            <w:r w:rsidR="00000000">
              <w:fldChar w:fldCharType="separate"/>
            </w:r>
            <w:r w:rsidRPr="002E7AFE">
              <w:rPr>
                <w:rStyle w:val="Hyperlink"/>
              </w:rPr>
              <w:t>14</w:t>
            </w:r>
            <w:r w:rsidR="00000000">
              <w:fldChar w:fldCharType="end"/>
            </w:r>
          </w:hyperlink>
        </w:p>
        <w:p w14:paraId="1A4C53EB" w14:textId="61112006" w:rsidR="00E37FD6" w:rsidRDefault="002E7AFE" w:rsidP="002E7AFE">
          <w:pPr>
            <w:pStyle w:val="TOC2"/>
            <w:tabs>
              <w:tab w:val="right" w:leader="dot" w:pos="9360"/>
            </w:tabs>
          </w:pPr>
          <w:hyperlink w:anchor="_Toc231562766">
            <w:r w:rsidRPr="002E7AFE">
              <w:rPr>
                <w:rStyle w:val="Hyperlink"/>
              </w:rPr>
              <w:t>2.3 Related Work</w:t>
            </w:r>
            <w:r w:rsidR="00000000">
              <w:tab/>
            </w:r>
            <w:r w:rsidR="00000000">
              <w:fldChar w:fldCharType="begin"/>
            </w:r>
            <w:r w:rsidR="00000000">
              <w:instrText>PAGEREF _Toc231562766 \h</w:instrText>
            </w:r>
            <w:r w:rsidR="00000000">
              <w:fldChar w:fldCharType="separate"/>
            </w:r>
            <w:r w:rsidRPr="002E7AFE">
              <w:rPr>
                <w:rStyle w:val="Hyperlink"/>
              </w:rPr>
              <w:t>14</w:t>
            </w:r>
            <w:r w:rsidR="00000000">
              <w:fldChar w:fldCharType="end"/>
            </w:r>
          </w:hyperlink>
        </w:p>
        <w:p w14:paraId="25AEB5F3" w14:textId="434FE909" w:rsidR="00E37FD6" w:rsidRDefault="002E7AFE" w:rsidP="002E7AFE">
          <w:pPr>
            <w:pStyle w:val="TOC3"/>
            <w:tabs>
              <w:tab w:val="right" w:leader="dot" w:pos="9360"/>
            </w:tabs>
          </w:pPr>
          <w:hyperlink w:anchor="_Toc1290191920">
            <w:r w:rsidRPr="002E7AFE">
              <w:rPr>
                <w:rStyle w:val="Hyperlink"/>
              </w:rPr>
              <w:t>2.4 Aggregator Platforms</w:t>
            </w:r>
            <w:r w:rsidR="00000000">
              <w:tab/>
            </w:r>
            <w:r w:rsidR="00000000">
              <w:fldChar w:fldCharType="begin"/>
            </w:r>
            <w:r w:rsidR="00000000">
              <w:instrText>PAGEREF _Toc1290191920 \h</w:instrText>
            </w:r>
            <w:r w:rsidR="00000000">
              <w:fldChar w:fldCharType="separate"/>
            </w:r>
            <w:r w:rsidRPr="002E7AFE">
              <w:rPr>
                <w:rStyle w:val="Hyperlink"/>
              </w:rPr>
              <w:t>14</w:t>
            </w:r>
            <w:r w:rsidR="00000000">
              <w:fldChar w:fldCharType="end"/>
            </w:r>
          </w:hyperlink>
        </w:p>
        <w:p w14:paraId="7A3B6C69" w14:textId="1C7EFC63" w:rsidR="00E37FD6" w:rsidRDefault="002E7AFE" w:rsidP="002E7AFE">
          <w:pPr>
            <w:pStyle w:val="TOC1"/>
            <w:tabs>
              <w:tab w:val="right" w:leader="dot" w:pos="9360"/>
            </w:tabs>
          </w:pPr>
          <w:hyperlink w:anchor="_Toc1369360681">
            <w:r w:rsidRPr="002E7AFE">
              <w:rPr>
                <w:rStyle w:val="Hyperlink"/>
              </w:rPr>
              <w:t>CHAPTER THREE | SYSTEM ANALYSIS</w:t>
            </w:r>
            <w:r w:rsidR="00000000">
              <w:tab/>
            </w:r>
            <w:r w:rsidR="00000000">
              <w:fldChar w:fldCharType="begin"/>
            </w:r>
            <w:r w:rsidR="00000000">
              <w:instrText>PAGEREF _Toc1369360681 \h</w:instrText>
            </w:r>
            <w:r w:rsidR="00000000">
              <w:fldChar w:fldCharType="separate"/>
            </w:r>
            <w:r w:rsidRPr="002E7AFE">
              <w:rPr>
                <w:rStyle w:val="Hyperlink"/>
              </w:rPr>
              <w:t>16</w:t>
            </w:r>
            <w:r w:rsidR="00000000">
              <w:fldChar w:fldCharType="end"/>
            </w:r>
          </w:hyperlink>
        </w:p>
        <w:p w14:paraId="6E1AD933" w14:textId="133F3BDF" w:rsidR="00E37FD6" w:rsidRDefault="002E7AFE" w:rsidP="002E7AFE">
          <w:pPr>
            <w:pStyle w:val="TOC2"/>
            <w:tabs>
              <w:tab w:val="right" w:leader="dot" w:pos="9360"/>
            </w:tabs>
          </w:pPr>
          <w:hyperlink w:anchor="_Toc922908963">
            <w:r w:rsidRPr="002E7AFE">
              <w:rPr>
                <w:rStyle w:val="Hyperlink"/>
              </w:rPr>
              <w:t>3.1 Overview</w:t>
            </w:r>
            <w:r w:rsidR="00000000">
              <w:tab/>
            </w:r>
            <w:r w:rsidR="00000000">
              <w:fldChar w:fldCharType="begin"/>
            </w:r>
            <w:r w:rsidR="00000000">
              <w:instrText>PAGEREF _Toc922908963 \h</w:instrText>
            </w:r>
            <w:r w:rsidR="00000000">
              <w:fldChar w:fldCharType="separate"/>
            </w:r>
            <w:r w:rsidRPr="002E7AFE">
              <w:rPr>
                <w:rStyle w:val="Hyperlink"/>
              </w:rPr>
              <w:t>16</w:t>
            </w:r>
            <w:r w:rsidR="00000000">
              <w:fldChar w:fldCharType="end"/>
            </w:r>
          </w:hyperlink>
        </w:p>
        <w:p w14:paraId="49028E09" w14:textId="55E69BA5" w:rsidR="00E37FD6" w:rsidRDefault="002E7AFE" w:rsidP="002E7AFE">
          <w:pPr>
            <w:pStyle w:val="TOC2"/>
            <w:tabs>
              <w:tab w:val="right" w:leader="dot" w:pos="9360"/>
            </w:tabs>
          </w:pPr>
          <w:hyperlink w:anchor="_Toc2003077602">
            <w:r w:rsidRPr="002E7AFE">
              <w:rPr>
                <w:rStyle w:val="Hyperlink"/>
              </w:rPr>
              <w:t>3.2 Gathering Requirements</w:t>
            </w:r>
            <w:r w:rsidR="00000000">
              <w:tab/>
            </w:r>
            <w:r w:rsidR="00000000">
              <w:fldChar w:fldCharType="begin"/>
            </w:r>
            <w:r w:rsidR="00000000">
              <w:instrText>PAGEREF _Toc2003077602 \h</w:instrText>
            </w:r>
            <w:r w:rsidR="00000000">
              <w:fldChar w:fldCharType="separate"/>
            </w:r>
            <w:r w:rsidRPr="002E7AFE">
              <w:rPr>
                <w:rStyle w:val="Hyperlink"/>
              </w:rPr>
              <w:t>16</w:t>
            </w:r>
            <w:r w:rsidR="00000000">
              <w:fldChar w:fldCharType="end"/>
            </w:r>
          </w:hyperlink>
        </w:p>
        <w:p w14:paraId="72F863A7" w14:textId="5178BB23" w:rsidR="00E37FD6" w:rsidRDefault="002E7AFE" w:rsidP="002E7AFE">
          <w:pPr>
            <w:pStyle w:val="TOC2"/>
            <w:tabs>
              <w:tab w:val="right" w:leader="dot" w:pos="9360"/>
            </w:tabs>
          </w:pPr>
          <w:hyperlink w:anchor="_Toc1435597988">
            <w:r w:rsidRPr="002E7AFE">
              <w:rPr>
                <w:rStyle w:val="Hyperlink"/>
              </w:rPr>
              <w:t>3.3 User Requirements</w:t>
            </w:r>
            <w:r w:rsidR="00000000">
              <w:tab/>
            </w:r>
            <w:r w:rsidR="00000000">
              <w:fldChar w:fldCharType="begin"/>
            </w:r>
            <w:r w:rsidR="00000000">
              <w:instrText>PAGEREF _Toc1435597988 \h</w:instrText>
            </w:r>
            <w:r w:rsidR="00000000">
              <w:fldChar w:fldCharType="separate"/>
            </w:r>
            <w:r w:rsidRPr="002E7AFE">
              <w:rPr>
                <w:rStyle w:val="Hyperlink"/>
              </w:rPr>
              <w:t>16</w:t>
            </w:r>
            <w:r w:rsidR="00000000">
              <w:fldChar w:fldCharType="end"/>
            </w:r>
          </w:hyperlink>
        </w:p>
        <w:p w14:paraId="2651AE2A" w14:textId="71EE0C4A" w:rsidR="00E37FD6" w:rsidRDefault="002E7AFE" w:rsidP="002E7AFE">
          <w:pPr>
            <w:pStyle w:val="TOC2"/>
            <w:tabs>
              <w:tab w:val="right" w:leader="dot" w:pos="9360"/>
            </w:tabs>
          </w:pPr>
          <w:hyperlink w:anchor="_Toc478615993">
            <w:r w:rsidRPr="002E7AFE">
              <w:rPr>
                <w:rStyle w:val="Hyperlink"/>
              </w:rPr>
              <w:t>3.4 System Requirements</w:t>
            </w:r>
            <w:r w:rsidR="00000000">
              <w:tab/>
            </w:r>
            <w:r w:rsidR="00000000">
              <w:fldChar w:fldCharType="begin"/>
            </w:r>
            <w:r w:rsidR="00000000">
              <w:instrText>PAGEREF _Toc478615993 \h</w:instrText>
            </w:r>
            <w:r w:rsidR="00000000">
              <w:fldChar w:fldCharType="separate"/>
            </w:r>
            <w:r w:rsidRPr="002E7AFE">
              <w:rPr>
                <w:rStyle w:val="Hyperlink"/>
              </w:rPr>
              <w:t>17</w:t>
            </w:r>
            <w:r w:rsidR="00000000">
              <w:fldChar w:fldCharType="end"/>
            </w:r>
          </w:hyperlink>
        </w:p>
        <w:p w14:paraId="0EF0C3D3" w14:textId="1CAB50EE" w:rsidR="00E37FD6" w:rsidRDefault="002E7AFE" w:rsidP="002E7AFE">
          <w:pPr>
            <w:pStyle w:val="TOC2"/>
            <w:tabs>
              <w:tab w:val="right" w:leader="dot" w:pos="9360"/>
            </w:tabs>
          </w:pPr>
          <w:hyperlink w:anchor="_Toc1356017345">
            <w:r w:rsidRPr="002E7AFE">
              <w:rPr>
                <w:rStyle w:val="Hyperlink"/>
              </w:rPr>
              <w:t>3.5 System Analysis</w:t>
            </w:r>
            <w:r w:rsidR="00000000">
              <w:tab/>
            </w:r>
            <w:r w:rsidR="00000000">
              <w:fldChar w:fldCharType="begin"/>
            </w:r>
            <w:r w:rsidR="00000000">
              <w:instrText>PAGEREF _Toc1356017345 \h</w:instrText>
            </w:r>
            <w:r w:rsidR="00000000">
              <w:fldChar w:fldCharType="separate"/>
            </w:r>
            <w:r w:rsidRPr="002E7AFE">
              <w:rPr>
                <w:rStyle w:val="Hyperlink"/>
              </w:rPr>
              <w:t>17</w:t>
            </w:r>
            <w:r w:rsidR="00000000">
              <w:fldChar w:fldCharType="end"/>
            </w:r>
          </w:hyperlink>
        </w:p>
        <w:p w14:paraId="76346D23" w14:textId="32A5C44B" w:rsidR="00E37FD6" w:rsidRDefault="002E7AFE" w:rsidP="002E7AFE">
          <w:pPr>
            <w:pStyle w:val="TOC2"/>
            <w:tabs>
              <w:tab w:val="right" w:leader="dot" w:pos="9360"/>
            </w:tabs>
          </w:pPr>
          <w:hyperlink w:anchor="_Toc2117936638">
            <w:r w:rsidRPr="002E7AFE">
              <w:rPr>
                <w:rStyle w:val="Hyperlink"/>
              </w:rPr>
              <w:t>3.6 Implementation Methodologies</w:t>
            </w:r>
            <w:r w:rsidR="00000000">
              <w:tab/>
            </w:r>
            <w:r w:rsidR="00000000">
              <w:fldChar w:fldCharType="begin"/>
            </w:r>
            <w:r w:rsidR="00000000">
              <w:instrText>PAGEREF _Toc2117936638 \h</w:instrText>
            </w:r>
            <w:r w:rsidR="00000000">
              <w:fldChar w:fldCharType="separate"/>
            </w:r>
            <w:r w:rsidRPr="002E7AFE">
              <w:rPr>
                <w:rStyle w:val="Hyperlink"/>
              </w:rPr>
              <w:t>19</w:t>
            </w:r>
            <w:r w:rsidR="00000000">
              <w:fldChar w:fldCharType="end"/>
            </w:r>
          </w:hyperlink>
        </w:p>
        <w:p w14:paraId="6A6FB68E" w14:textId="5D85736C" w:rsidR="00E37FD6" w:rsidRDefault="002E7AFE" w:rsidP="002E7AFE">
          <w:pPr>
            <w:pStyle w:val="TOC1"/>
            <w:tabs>
              <w:tab w:val="right" w:leader="dot" w:pos="9360"/>
            </w:tabs>
          </w:pPr>
          <w:hyperlink w:anchor="_Toc1531787865">
            <w:r w:rsidRPr="002E7AFE">
              <w:rPr>
                <w:rStyle w:val="Hyperlink"/>
              </w:rPr>
              <w:t>CHAPTER FOUR | SYSTEM DESIGN</w:t>
            </w:r>
            <w:r w:rsidR="00000000">
              <w:tab/>
            </w:r>
            <w:r w:rsidR="00000000">
              <w:fldChar w:fldCharType="begin"/>
            </w:r>
            <w:r w:rsidR="00000000">
              <w:instrText>PAGEREF _Toc1531787865 \h</w:instrText>
            </w:r>
            <w:r w:rsidR="00000000">
              <w:fldChar w:fldCharType="separate"/>
            </w:r>
            <w:r w:rsidRPr="002E7AFE">
              <w:rPr>
                <w:rStyle w:val="Hyperlink"/>
              </w:rPr>
              <w:t>20</w:t>
            </w:r>
            <w:r w:rsidR="00000000">
              <w:fldChar w:fldCharType="end"/>
            </w:r>
          </w:hyperlink>
        </w:p>
        <w:p w14:paraId="10A73C1A" w14:textId="58828C17" w:rsidR="00E37FD6" w:rsidRDefault="002E7AFE" w:rsidP="002E7AFE">
          <w:pPr>
            <w:pStyle w:val="TOC2"/>
            <w:tabs>
              <w:tab w:val="right" w:leader="dot" w:pos="9360"/>
            </w:tabs>
          </w:pPr>
          <w:hyperlink w:anchor="_Toc1036975421">
            <w:r w:rsidRPr="002E7AFE">
              <w:rPr>
                <w:rStyle w:val="Hyperlink"/>
              </w:rPr>
              <w:t>4.1 Over view</w:t>
            </w:r>
            <w:r w:rsidR="00000000">
              <w:tab/>
            </w:r>
            <w:r w:rsidR="00000000">
              <w:fldChar w:fldCharType="begin"/>
            </w:r>
            <w:r w:rsidR="00000000">
              <w:instrText>PAGEREF _Toc1036975421 \h</w:instrText>
            </w:r>
            <w:r w:rsidR="00000000">
              <w:fldChar w:fldCharType="separate"/>
            </w:r>
            <w:r w:rsidRPr="002E7AFE">
              <w:rPr>
                <w:rStyle w:val="Hyperlink"/>
              </w:rPr>
              <w:t>20</w:t>
            </w:r>
            <w:r w:rsidR="00000000">
              <w:fldChar w:fldCharType="end"/>
            </w:r>
          </w:hyperlink>
        </w:p>
        <w:p w14:paraId="15F8D17D" w14:textId="5A03F05C" w:rsidR="00E37FD6" w:rsidRDefault="002E7AFE" w:rsidP="002E7AFE">
          <w:pPr>
            <w:pStyle w:val="TOC2"/>
            <w:tabs>
              <w:tab w:val="right" w:leader="dot" w:pos="9360"/>
            </w:tabs>
          </w:pPr>
          <w:hyperlink w:anchor="_Toc541686175">
            <w:r w:rsidRPr="002E7AFE">
              <w:rPr>
                <w:rStyle w:val="Hyperlink"/>
              </w:rPr>
              <w:t>4.2 System Design</w:t>
            </w:r>
            <w:r w:rsidR="00000000">
              <w:tab/>
            </w:r>
            <w:r w:rsidR="00000000">
              <w:fldChar w:fldCharType="begin"/>
            </w:r>
            <w:r w:rsidR="00000000">
              <w:instrText>PAGEREF _Toc541686175 \h</w:instrText>
            </w:r>
            <w:r w:rsidR="00000000">
              <w:fldChar w:fldCharType="separate"/>
            </w:r>
            <w:r w:rsidRPr="002E7AFE">
              <w:rPr>
                <w:rStyle w:val="Hyperlink"/>
              </w:rPr>
              <w:t>21</w:t>
            </w:r>
            <w:r w:rsidR="00000000">
              <w:fldChar w:fldCharType="end"/>
            </w:r>
          </w:hyperlink>
        </w:p>
        <w:p w14:paraId="7F1F8120" w14:textId="15703D3C" w:rsidR="00E37FD6" w:rsidRDefault="002E7AFE" w:rsidP="002E7AFE">
          <w:pPr>
            <w:pStyle w:val="TOC2"/>
            <w:tabs>
              <w:tab w:val="right" w:leader="dot" w:pos="9360"/>
            </w:tabs>
          </w:pPr>
          <w:hyperlink w:anchor="_Toc1585582349">
            <w:r w:rsidRPr="002E7AFE">
              <w:rPr>
                <w:rStyle w:val="Hyperlink"/>
              </w:rPr>
              <w:t>4.3 Object Oriented Approach</w:t>
            </w:r>
            <w:r w:rsidR="00000000">
              <w:tab/>
            </w:r>
            <w:r w:rsidR="00000000">
              <w:fldChar w:fldCharType="begin"/>
            </w:r>
            <w:r w:rsidR="00000000">
              <w:instrText>PAGEREF _Toc1585582349 \h</w:instrText>
            </w:r>
            <w:r w:rsidR="00000000">
              <w:fldChar w:fldCharType="separate"/>
            </w:r>
            <w:r w:rsidRPr="002E7AFE">
              <w:rPr>
                <w:rStyle w:val="Hyperlink"/>
              </w:rPr>
              <w:t>22</w:t>
            </w:r>
            <w:r w:rsidR="00000000">
              <w:fldChar w:fldCharType="end"/>
            </w:r>
          </w:hyperlink>
        </w:p>
        <w:p w14:paraId="4970C404" w14:textId="5006935B" w:rsidR="00E37FD6" w:rsidRDefault="002E7AFE" w:rsidP="002E7AFE">
          <w:pPr>
            <w:pStyle w:val="TOC2"/>
            <w:tabs>
              <w:tab w:val="right" w:leader="dot" w:pos="9360"/>
            </w:tabs>
          </w:pPr>
          <w:hyperlink w:anchor="_Toc1165561608">
            <w:r w:rsidRPr="002E7AFE">
              <w:rPr>
                <w:rStyle w:val="Hyperlink"/>
              </w:rPr>
              <w:t>4.3.1 Use Cases</w:t>
            </w:r>
            <w:r w:rsidR="00000000">
              <w:tab/>
            </w:r>
            <w:r w:rsidR="00000000">
              <w:fldChar w:fldCharType="begin"/>
            </w:r>
            <w:r w:rsidR="00000000">
              <w:instrText>PAGEREF _Toc1165561608 \h</w:instrText>
            </w:r>
            <w:r w:rsidR="00000000">
              <w:fldChar w:fldCharType="separate"/>
            </w:r>
            <w:r w:rsidRPr="002E7AFE">
              <w:rPr>
                <w:rStyle w:val="Hyperlink"/>
              </w:rPr>
              <w:t>22</w:t>
            </w:r>
            <w:r w:rsidR="00000000">
              <w:fldChar w:fldCharType="end"/>
            </w:r>
          </w:hyperlink>
        </w:p>
        <w:p w14:paraId="27380188" w14:textId="26CC690B" w:rsidR="00E37FD6" w:rsidRDefault="002E7AFE" w:rsidP="002E7AFE">
          <w:pPr>
            <w:pStyle w:val="TOC2"/>
            <w:tabs>
              <w:tab w:val="right" w:leader="dot" w:pos="9360"/>
            </w:tabs>
          </w:pPr>
          <w:hyperlink w:anchor="_Toc1314988487">
            <w:r w:rsidRPr="002E7AFE">
              <w:rPr>
                <w:rStyle w:val="Hyperlink"/>
              </w:rPr>
              <w:t>4.3.2 Sequence Diagrams</w:t>
            </w:r>
            <w:r w:rsidR="00000000">
              <w:tab/>
            </w:r>
            <w:r w:rsidR="00000000">
              <w:fldChar w:fldCharType="begin"/>
            </w:r>
            <w:r w:rsidR="00000000">
              <w:instrText>PAGEREF _Toc1314988487 \h</w:instrText>
            </w:r>
            <w:r w:rsidR="00000000">
              <w:fldChar w:fldCharType="separate"/>
            </w:r>
            <w:r w:rsidRPr="002E7AFE">
              <w:rPr>
                <w:rStyle w:val="Hyperlink"/>
              </w:rPr>
              <w:t>25</w:t>
            </w:r>
            <w:r w:rsidR="00000000">
              <w:fldChar w:fldCharType="end"/>
            </w:r>
          </w:hyperlink>
        </w:p>
        <w:p w14:paraId="62435FBD" w14:textId="1E3D840F" w:rsidR="00E37FD6" w:rsidRDefault="002E7AFE" w:rsidP="002E7AFE">
          <w:pPr>
            <w:pStyle w:val="TOC2"/>
            <w:tabs>
              <w:tab w:val="right" w:leader="dot" w:pos="9360"/>
            </w:tabs>
          </w:pPr>
          <w:hyperlink w:anchor="_Toc1172315499">
            <w:r w:rsidRPr="002E7AFE">
              <w:rPr>
                <w:rStyle w:val="Hyperlink"/>
              </w:rPr>
              <w:t>4.3.3 Activity Diagrams</w:t>
            </w:r>
            <w:r w:rsidR="00000000">
              <w:tab/>
            </w:r>
            <w:r w:rsidR="00000000">
              <w:fldChar w:fldCharType="begin"/>
            </w:r>
            <w:r w:rsidR="00000000">
              <w:instrText>PAGEREF _Toc1172315499 \h</w:instrText>
            </w:r>
            <w:r w:rsidR="00000000">
              <w:fldChar w:fldCharType="separate"/>
            </w:r>
            <w:r w:rsidRPr="002E7AFE">
              <w:rPr>
                <w:rStyle w:val="Hyperlink"/>
              </w:rPr>
              <w:t>34</w:t>
            </w:r>
            <w:r w:rsidR="00000000">
              <w:fldChar w:fldCharType="end"/>
            </w:r>
          </w:hyperlink>
        </w:p>
        <w:p w14:paraId="47EC0669" w14:textId="501B79CA" w:rsidR="00E37FD6" w:rsidRDefault="002E7AFE" w:rsidP="002E7AFE">
          <w:pPr>
            <w:pStyle w:val="TOC2"/>
            <w:tabs>
              <w:tab w:val="right" w:leader="dot" w:pos="9360"/>
            </w:tabs>
          </w:pPr>
          <w:hyperlink w:anchor="_Toc1544420801">
            <w:r w:rsidRPr="002E7AFE">
              <w:rPr>
                <w:rStyle w:val="Hyperlink"/>
              </w:rPr>
              <w:t>4.3.4 Class Diagram</w:t>
            </w:r>
            <w:r w:rsidR="00000000">
              <w:tab/>
            </w:r>
            <w:r w:rsidR="00000000">
              <w:fldChar w:fldCharType="begin"/>
            </w:r>
            <w:r w:rsidR="00000000">
              <w:instrText>PAGEREF _Toc1544420801 \h</w:instrText>
            </w:r>
            <w:r w:rsidR="00000000">
              <w:fldChar w:fldCharType="separate"/>
            </w:r>
            <w:r w:rsidRPr="002E7AFE">
              <w:rPr>
                <w:rStyle w:val="Hyperlink"/>
              </w:rPr>
              <w:t>41</w:t>
            </w:r>
            <w:r w:rsidR="00000000">
              <w:fldChar w:fldCharType="end"/>
            </w:r>
          </w:hyperlink>
        </w:p>
        <w:p w14:paraId="2DC3229D" w14:textId="2F64CE81" w:rsidR="00E37FD6" w:rsidRDefault="002E7AFE" w:rsidP="002E7AFE">
          <w:pPr>
            <w:pStyle w:val="TOC2"/>
            <w:tabs>
              <w:tab w:val="right" w:leader="dot" w:pos="9360"/>
            </w:tabs>
          </w:pPr>
          <w:hyperlink w:anchor="_Toc1102040902">
            <w:r w:rsidRPr="002E7AFE">
              <w:rPr>
                <w:rStyle w:val="Hyperlink"/>
              </w:rPr>
              <w:t>4.3.5 ERD Diagram</w:t>
            </w:r>
            <w:r w:rsidR="00000000">
              <w:tab/>
            </w:r>
            <w:r w:rsidR="00000000">
              <w:fldChar w:fldCharType="begin"/>
            </w:r>
            <w:r w:rsidR="00000000">
              <w:instrText>PAGEREF _Toc1102040902 \h</w:instrText>
            </w:r>
            <w:r w:rsidR="00000000">
              <w:fldChar w:fldCharType="separate"/>
            </w:r>
            <w:r w:rsidRPr="002E7AFE">
              <w:rPr>
                <w:rStyle w:val="Hyperlink"/>
              </w:rPr>
              <w:t>43</w:t>
            </w:r>
            <w:r w:rsidR="00000000">
              <w:fldChar w:fldCharType="end"/>
            </w:r>
          </w:hyperlink>
        </w:p>
        <w:p w14:paraId="12D28B90" w14:textId="16D6065A" w:rsidR="00E37FD6" w:rsidRDefault="002E7AFE" w:rsidP="002E7AFE">
          <w:pPr>
            <w:pStyle w:val="TOC1"/>
            <w:tabs>
              <w:tab w:val="right" w:leader="dot" w:pos="9360"/>
            </w:tabs>
          </w:pPr>
          <w:hyperlink w:anchor="_Toc144665576">
            <w:r w:rsidRPr="002E7AFE">
              <w:rPr>
                <w:rStyle w:val="Hyperlink"/>
              </w:rPr>
              <w:t>CHAPTER FIVE | SYSTEM IMPLEMENTATION</w:t>
            </w:r>
            <w:r w:rsidR="00000000">
              <w:tab/>
            </w:r>
            <w:r w:rsidR="00000000">
              <w:fldChar w:fldCharType="begin"/>
            </w:r>
            <w:r w:rsidR="00000000">
              <w:instrText>PAGEREF _Toc144665576 \h</w:instrText>
            </w:r>
            <w:r w:rsidR="00000000">
              <w:fldChar w:fldCharType="separate"/>
            </w:r>
            <w:r w:rsidRPr="002E7AFE">
              <w:rPr>
                <w:rStyle w:val="Hyperlink"/>
              </w:rPr>
              <w:t>44</w:t>
            </w:r>
            <w:r w:rsidR="00000000">
              <w:fldChar w:fldCharType="end"/>
            </w:r>
          </w:hyperlink>
        </w:p>
        <w:p w14:paraId="29BC3A08" w14:textId="00567200" w:rsidR="00E37FD6" w:rsidRDefault="002E7AFE" w:rsidP="002E7AFE">
          <w:pPr>
            <w:pStyle w:val="TOC1"/>
            <w:tabs>
              <w:tab w:val="right" w:leader="dot" w:pos="9360"/>
            </w:tabs>
          </w:pPr>
          <w:hyperlink w:anchor="_Toc1357707614">
            <w:r w:rsidRPr="002E7AFE">
              <w:rPr>
                <w:rStyle w:val="Hyperlink"/>
              </w:rPr>
              <w:t>CHAPTER SIX | TESTING</w:t>
            </w:r>
            <w:r w:rsidR="00000000">
              <w:tab/>
            </w:r>
            <w:r w:rsidR="00000000">
              <w:fldChar w:fldCharType="begin"/>
            </w:r>
            <w:r w:rsidR="00000000">
              <w:instrText>PAGEREF _Toc1357707614 \h</w:instrText>
            </w:r>
            <w:r w:rsidR="00000000">
              <w:fldChar w:fldCharType="separate"/>
            </w:r>
            <w:r w:rsidRPr="002E7AFE">
              <w:rPr>
                <w:rStyle w:val="Hyperlink"/>
              </w:rPr>
              <w:t>45</w:t>
            </w:r>
            <w:r w:rsidR="00000000">
              <w:fldChar w:fldCharType="end"/>
            </w:r>
          </w:hyperlink>
        </w:p>
        <w:p w14:paraId="28D45463" w14:textId="6A544D18" w:rsidR="00E37FD6" w:rsidRDefault="002E7AFE" w:rsidP="002E7AFE">
          <w:pPr>
            <w:pStyle w:val="TOC2"/>
            <w:tabs>
              <w:tab w:val="right" w:leader="dot" w:pos="9360"/>
            </w:tabs>
          </w:pPr>
          <w:hyperlink w:anchor="_Toc822947936">
            <w:r w:rsidRPr="002E7AFE">
              <w:rPr>
                <w:rStyle w:val="Hyperlink"/>
              </w:rPr>
              <w:t>6.1 Overview</w:t>
            </w:r>
            <w:r w:rsidR="00000000">
              <w:tab/>
            </w:r>
            <w:r w:rsidR="00000000">
              <w:fldChar w:fldCharType="begin"/>
            </w:r>
            <w:r w:rsidR="00000000">
              <w:instrText>PAGEREF _Toc822947936 \h</w:instrText>
            </w:r>
            <w:r w:rsidR="00000000">
              <w:fldChar w:fldCharType="separate"/>
            </w:r>
            <w:r w:rsidRPr="002E7AFE">
              <w:rPr>
                <w:rStyle w:val="Hyperlink"/>
              </w:rPr>
              <w:t>46</w:t>
            </w:r>
            <w:r w:rsidR="00000000">
              <w:fldChar w:fldCharType="end"/>
            </w:r>
          </w:hyperlink>
        </w:p>
        <w:p w14:paraId="4E69DA12" w14:textId="4D1AEEBF" w:rsidR="00E37FD6" w:rsidRDefault="002E7AFE" w:rsidP="002E7AFE">
          <w:pPr>
            <w:pStyle w:val="TOC2"/>
            <w:tabs>
              <w:tab w:val="right" w:leader="dot" w:pos="9360"/>
            </w:tabs>
          </w:pPr>
          <w:hyperlink w:anchor="_Toc1648477897">
            <w:r w:rsidRPr="002E7AFE">
              <w:rPr>
                <w:rStyle w:val="Hyperlink"/>
              </w:rPr>
              <w:t>6.2 System Testing</w:t>
            </w:r>
            <w:r w:rsidR="00000000">
              <w:tab/>
            </w:r>
            <w:r w:rsidR="00000000">
              <w:fldChar w:fldCharType="begin"/>
            </w:r>
            <w:r w:rsidR="00000000">
              <w:instrText>PAGEREF _Toc1648477897 \h</w:instrText>
            </w:r>
            <w:r w:rsidR="00000000">
              <w:fldChar w:fldCharType="separate"/>
            </w:r>
            <w:r w:rsidRPr="002E7AFE">
              <w:rPr>
                <w:rStyle w:val="Hyperlink"/>
              </w:rPr>
              <w:t>46</w:t>
            </w:r>
            <w:r w:rsidR="00000000">
              <w:fldChar w:fldCharType="end"/>
            </w:r>
          </w:hyperlink>
        </w:p>
        <w:p w14:paraId="1FB8A1BA" w14:textId="31734F4E" w:rsidR="00E37FD6" w:rsidRDefault="002E7AFE" w:rsidP="002E7AFE">
          <w:pPr>
            <w:pStyle w:val="TOC3"/>
            <w:tabs>
              <w:tab w:val="right" w:leader="dot" w:pos="9360"/>
            </w:tabs>
          </w:pPr>
          <w:hyperlink w:anchor="_Toc200794579">
            <w:r w:rsidRPr="002E7AFE">
              <w:rPr>
                <w:rStyle w:val="Hyperlink"/>
              </w:rPr>
              <w:t>6.2.1 Unit Testing</w:t>
            </w:r>
            <w:r w:rsidR="00000000">
              <w:tab/>
            </w:r>
            <w:r w:rsidR="00000000">
              <w:fldChar w:fldCharType="begin"/>
            </w:r>
            <w:r w:rsidR="00000000">
              <w:instrText>PAGEREF _Toc200794579 \h</w:instrText>
            </w:r>
            <w:r w:rsidR="00000000">
              <w:fldChar w:fldCharType="separate"/>
            </w:r>
            <w:r w:rsidRPr="002E7AFE">
              <w:rPr>
                <w:rStyle w:val="Hyperlink"/>
              </w:rPr>
              <w:t>46</w:t>
            </w:r>
            <w:r w:rsidR="00000000">
              <w:fldChar w:fldCharType="end"/>
            </w:r>
          </w:hyperlink>
        </w:p>
        <w:p w14:paraId="15612351" w14:textId="74406F3B" w:rsidR="00E37FD6" w:rsidRDefault="002E7AFE" w:rsidP="002E7AFE">
          <w:pPr>
            <w:pStyle w:val="TOC3"/>
            <w:tabs>
              <w:tab w:val="right" w:leader="dot" w:pos="9360"/>
            </w:tabs>
          </w:pPr>
          <w:hyperlink w:anchor="_Toc228914331">
            <w:r w:rsidRPr="002E7AFE">
              <w:rPr>
                <w:rStyle w:val="Hyperlink"/>
              </w:rPr>
              <w:t>6.2.2 Integration Testing</w:t>
            </w:r>
            <w:r w:rsidR="00000000">
              <w:tab/>
            </w:r>
            <w:r w:rsidR="00000000">
              <w:fldChar w:fldCharType="begin"/>
            </w:r>
            <w:r w:rsidR="00000000">
              <w:instrText>PAGEREF _Toc228914331 \h</w:instrText>
            </w:r>
            <w:r w:rsidR="00000000">
              <w:fldChar w:fldCharType="separate"/>
            </w:r>
            <w:r w:rsidRPr="002E7AFE">
              <w:rPr>
                <w:rStyle w:val="Hyperlink"/>
              </w:rPr>
              <w:t>46</w:t>
            </w:r>
            <w:r w:rsidR="00000000">
              <w:fldChar w:fldCharType="end"/>
            </w:r>
          </w:hyperlink>
        </w:p>
        <w:p w14:paraId="5A1A0831" w14:textId="189806B2" w:rsidR="00E37FD6" w:rsidRDefault="002E7AFE" w:rsidP="002E7AFE">
          <w:pPr>
            <w:pStyle w:val="TOC2"/>
            <w:tabs>
              <w:tab w:val="right" w:leader="dot" w:pos="9360"/>
            </w:tabs>
          </w:pPr>
          <w:hyperlink w:anchor="_Toc443427118">
            <w:r w:rsidRPr="002E7AFE">
              <w:rPr>
                <w:rStyle w:val="Hyperlink"/>
              </w:rPr>
              <w:t>6.3 User Testing</w:t>
            </w:r>
            <w:r w:rsidR="00000000">
              <w:tab/>
            </w:r>
            <w:r w:rsidR="00000000">
              <w:fldChar w:fldCharType="begin"/>
            </w:r>
            <w:r w:rsidR="00000000">
              <w:instrText>PAGEREF _Toc443427118 \h</w:instrText>
            </w:r>
            <w:r w:rsidR="00000000">
              <w:fldChar w:fldCharType="separate"/>
            </w:r>
            <w:r w:rsidRPr="002E7AFE">
              <w:rPr>
                <w:rStyle w:val="Hyperlink"/>
              </w:rPr>
              <w:t>46</w:t>
            </w:r>
            <w:r w:rsidR="00000000">
              <w:fldChar w:fldCharType="end"/>
            </w:r>
          </w:hyperlink>
        </w:p>
        <w:p w14:paraId="333B975A" w14:textId="3DDAEC26" w:rsidR="00E37FD6" w:rsidRDefault="002E7AFE" w:rsidP="002E7AFE">
          <w:pPr>
            <w:pStyle w:val="TOC2"/>
            <w:tabs>
              <w:tab w:val="right" w:leader="dot" w:pos="9360"/>
            </w:tabs>
          </w:pPr>
          <w:hyperlink w:anchor="_Toc874759529">
            <w:r w:rsidRPr="002E7AFE">
              <w:rPr>
                <w:rStyle w:val="Hyperlink"/>
              </w:rPr>
              <w:t>6.4 Testing Summary</w:t>
            </w:r>
            <w:r w:rsidR="00000000">
              <w:tab/>
            </w:r>
            <w:r w:rsidR="00000000">
              <w:fldChar w:fldCharType="begin"/>
            </w:r>
            <w:r w:rsidR="00000000">
              <w:instrText>PAGEREF _Toc874759529 \h</w:instrText>
            </w:r>
            <w:r w:rsidR="00000000">
              <w:fldChar w:fldCharType="separate"/>
            </w:r>
            <w:r w:rsidRPr="002E7AFE">
              <w:rPr>
                <w:rStyle w:val="Hyperlink"/>
              </w:rPr>
              <w:t>46</w:t>
            </w:r>
            <w:r w:rsidR="00000000">
              <w:fldChar w:fldCharType="end"/>
            </w:r>
          </w:hyperlink>
        </w:p>
        <w:p w14:paraId="35F92F02" w14:textId="6DBD7E25" w:rsidR="00E37FD6" w:rsidRDefault="002E7AFE" w:rsidP="002E7AFE">
          <w:pPr>
            <w:pStyle w:val="TOC1"/>
            <w:tabs>
              <w:tab w:val="right" w:leader="dot" w:pos="9360"/>
            </w:tabs>
          </w:pPr>
          <w:hyperlink w:anchor="_Toc1914612795">
            <w:r w:rsidRPr="002E7AFE">
              <w:rPr>
                <w:rStyle w:val="Hyperlink"/>
              </w:rPr>
              <w:t>CHAPTER SEVEN | CONCLUSION &amp; FUTURE WORK</w:t>
            </w:r>
            <w:r w:rsidR="00000000">
              <w:tab/>
            </w:r>
            <w:r w:rsidR="00000000">
              <w:fldChar w:fldCharType="begin"/>
            </w:r>
            <w:r w:rsidR="00000000">
              <w:instrText>PAGEREF _Toc1914612795 \h</w:instrText>
            </w:r>
            <w:r w:rsidR="00000000">
              <w:fldChar w:fldCharType="separate"/>
            </w:r>
            <w:r w:rsidRPr="002E7AFE">
              <w:rPr>
                <w:rStyle w:val="Hyperlink"/>
              </w:rPr>
              <w:t>47</w:t>
            </w:r>
            <w:r w:rsidR="00000000">
              <w:fldChar w:fldCharType="end"/>
            </w:r>
          </w:hyperlink>
        </w:p>
        <w:p w14:paraId="6043BC5E" w14:textId="313F11EB" w:rsidR="00E37FD6" w:rsidRDefault="002E7AFE" w:rsidP="002E7AFE">
          <w:pPr>
            <w:pStyle w:val="TOC2"/>
            <w:tabs>
              <w:tab w:val="right" w:leader="dot" w:pos="9360"/>
            </w:tabs>
          </w:pPr>
          <w:hyperlink w:anchor="_Toc1373762093">
            <w:r w:rsidRPr="002E7AFE">
              <w:rPr>
                <w:rStyle w:val="Hyperlink"/>
              </w:rPr>
              <w:t>7.1 Overview</w:t>
            </w:r>
            <w:r w:rsidR="00000000">
              <w:tab/>
            </w:r>
            <w:r w:rsidR="00000000">
              <w:fldChar w:fldCharType="begin"/>
            </w:r>
            <w:r w:rsidR="00000000">
              <w:instrText>PAGEREF _Toc1373762093 \h</w:instrText>
            </w:r>
            <w:r w:rsidR="00000000">
              <w:fldChar w:fldCharType="separate"/>
            </w:r>
            <w:r w:rsidRPr="002E7AFE">
              <w:rPr>
                <w:rStyle w:val="Hyperlink"/>
              </w:rPr>
              <w:t>47</w:t>
            </w:r>
            <w:r w:rsidR="00000000">
              <w:fldChar w:fldCharType="end"/>
            </w:r>
          </w:hyperlink>
        </w:p>
        <w:p w14:paraId="468A587E" w14:textId="04AA4C49" w:rsidR="00E37FD6" w:rsidRDefault="002E7AFE" w:rsidP="002E7AFE">
          <w:pPr>
            <w:pStyle w:val="TOC2"/>
            <w:tabs>
              <w:tab w:val="right" w:leader="dot" w:pos="9360"/>
            </w:tabs>
          </w:pPr>
          <w:hyperlink w:anchor="_Toc2035311472">
            <w:r w:rsidRPr="002E7AFE">
              <w:rPr>
                <w:rStyle w:val="Hyperlink"/>
              </w:rPr>
              <w:t>7.2 Conclusion</w:t>
            </w:r>
            <w:r w:rsidR="00000000">
              <w:tab/>
            </w:r>
            <w:r w:rsidR="00000000">
              <w:fldChar w:fldCharType="begin"/>
            </w:r>
            <w:r w:rsidR="00000000">
              <w:instrText>PAGEREF _Toc2035311472 \h</w:instrText>
            </w:r>
            <w:r w:rsidR="00000000">
              <w:fldChar w:fldCharType="separate"/>
            </w:r>
            <w:r w:rsidRPr="002E7AFE">
              <w:rPr>
                <w:rStyle w:val="Hyperlink"/>
              </w:rPr>
              <w:t>47</w:t>
            </w:r>
            <w:r w:rsidR="00000000">
              <w:fldChar w:fldCharType="end"/>
            </w:r>
          </w:hyperlink>
        </w:p>
        <w:p w14:paraId="54E7C997" w14:textId="406808EC" w:rsidR="00E37FD6" w:rsidRDefault="002E7AFE" w:rsidP="002E7AFE">
          <w:pPr>
            <w:pStyle w:val="TOC2"/>
            <w:tabs>
              <w:tab w:val="right" w:leader="dot" w:pos="9360"/>
            </w:tabs>
          </w:pPr>
          <w:hyperlink w:anchor="_Toc574834877">
            <w:r w:rsidRPr="002E7AFE">
              <w:rPr>
                <w:rStyle w:val="Hyperlink"/>
              </w:rPr>
              <w:t>7.3 Future Work</w:t>
            </w:r>
            <w:r w:rsidR="00000000">
              <w:tab/>
            </w:r>
            <w:r w:rsidR="00000000">
              <w:fldChar w:fldCharType="begin"/>
            </w:r>
            <w:r w:rsidR="00000000">
              <w:instrText>PAGEREF _Toc574834877 \h</w:instrText>
            </w:r>
            <w:r w:rsidR="00000000">
              <w:fldChar w:fldCharType="separate"/>
            </w:r>
            <w:r w:rsidRPr="002E7AFE">
              <w:rPr>
                <w:rStyle w:val="Hyperlink"/>
              </w:rPr>
              <w:t>47</w:t>
            </w:r>
            <w:r w:rsidR="00000000">
              <w:fldChar w:fldCharType="end"/>
            </w:r>
          </w:hyperlink>
        </w:p>
        <w:p w14:paraId="36E8050B" w14:textId="2FEA4CDD" w:rsidR="00E37FD6" w:rsidRDefault="002E7AFE" w:rsidP="002E7AFE">
          <w:pPr>
            <w:pStyle w:val="TOC1"/>
            <w:tabs>
              <w:tab w:val="right" w:leader="dot" w:pos="9360"/>
            </w:tabs>
          </w:pPr>
          <w:hyperlink w:anchor="_Toc531049271">
            <w:r w:rsidRPr="002E7AFE">
              <w:rPr>
                <w:rStyle w:val="Hyperlink"/>
              </w:rPr>
              <w:t>REFERENCES LIST</w:t>
            </w:r>
            <w:r w:rsidR="00000000">
              <w:tab/>
            </w:r>
            <w:r w:rsidR="00000000">
              <w:fldChar w:fldCharType="begin"/>
            </w:r>
            <w:r w:rsidR="00000000">
              <w:instrText>PAGEREF _Toc531049271 \h</w:instrText>
            </w:r>
            <w:r w:rsidR="00000000">
              <w:fldChar w:fldCharType="separate"/>
            </w:r>
            <w:r w:rsidRPr="002E7AFE">
              <w:rPr>
                <w:rStyle w:val="Hyperlink"/>
              </w:rPr>
              <w:t>48</w:t>
            </w:r>
            <w:r w:rsidR="00000000">
              <w:fldChar w:fldCharType="end"/>
            </w:r>
          </w:hyperlink>
        </w:p>
        <w:p w14:paraId="5FDB002C" w14:textId="404A3160" w:rsidR="00E37FD6" w:rsidRDefault="002E7AFE" w:rsidP="002E7AFE">
          <w:pPr>
            <w:pStyle w:val="TOC3"/>
            <w:tabs>
              <w:tab w:val="right" w:leader="dot" w:pos="9360"/>
            </w:tabs>
          </w:pPr>
          <w:hyperlink w:anchor="_Toc178148294">
            <w:r w:rsidRPr="002E7AFE">
              <w:rPr>
                <w:rStyle w:val="Hyperlink"/>
              </w:rPr>
              <w:t>Format Examples:</w:t>
            </w:r>
            <w:r w:rsidR="00000000">
              <w:tab/>
            </w:r>
            <w:r w:rsidR="00000000">
              <w:fldChar w:fldCharType="begin"/>
            </w:r>
            <w:r w:rsidR="00000000">
              <w:instrText>PAGEREF _Toc178148294 \h</w:instrText>
            </w:r>
            <w:r w:rsidR="00000000">
              <w:fldChar w:fldCharType="separate"/>
            </w:r>
            <w:r w:rsidRPr="002E7AFE">
              <w:rPr>
                <w:rStyle w:val="Hyperlink"/>
              </w:rPr>
              <w:t>48</w:t>
            </w:r>
            <w:r w:rsidR="00000000">
              <w:fldChar w:fldCharType="end"/>
            </w:r>
          </w:hyperlink>
        </w:p>
        <w:p w14:paraId="149DF181" w14:textId="59A38D1F" w:rsidR="00E37FD6" w:rsidRDefault="002E7AFE" w:rsidP="002E7AFE">
          <w:pPr>
            <w:pStyle w:val="TOC1"/>
            <w:tabs>
              <w:tab w:val="right" w:leader="dot" w:pos="9360"/>
            </w:tabs>
          </w:pPr>
          <w:hyperlink w:anchor="_Toc949253362">
            <w:r w:rsidRPr="002E7AFE">
              <w:rPr>
                <w:rStyle w:val="Hyperlink"/>
              </w:rPr>
              <w:t>END OF DOCUMENT</w:t>
            </w:r>
            <w:r w:rsidR="00000000">
              <w:tab/>
            </w:r>
            <w:r w:rsidR="00000000">
              <w:fldChar w:fldCharType="begin"/>
            </w:r>
            <w:r w:rsidR="00000000">
              <w:instrText>PAGEREF _Toc949253362 \h</w:instrText>
            </w:r>
            <w:r w:rsidR="00000000">
              <w:fldChar w:fldCharType="separate"/>
            </w:r>
            <w:r w:rsidRPr="002E7AFE">
              <w:rPr>
                <w:rStyle w:val="Hyperlink"/>
              </w:rPr>
              <w:t>48</w:t>
            </w:r>
            <w:r w:rsidR="00000000">
              <w:fldChar w:fldCharType="end"/>
            </w:r>
          </w:hyperlink>
        </w:p>
        <w:p w14:paraId="1A5A3CFA" w14:textId="4ADABAB4" w:rsidR="00E37FD6" w:rsidRDefault="00000000" w:rsidP="002E7AFE">
          <w:r>
            <w:fldChar w:fldCharType="end"/>
          </w:r>
        </w:p>
      </w:sdtContent>
    </w:sdt>
    <w:p w14:paraId="7977E2C3" w14:textId="70C2E7E1" w:rsidR="00E37FD6" w:rsidRDefault="63A7B5D1" w:rsidP="002E7AFE">
      <w:pPr>
        <w:pStyle w:val="Heading1"/>
        <w:spacing w:before="225"/>
        <w:jc w:val="center"/>
        <w:rPr>
          <w:rFonts w:ascii="Aptos" w:eastAsia="Aptos" w:hAnsi="Aptos" w:cs="Aptos"/>
          <w:b/>
          <w:bCs/>
        </w:rPr>
      </w:pPr>
      <w:bookmarkStart w:id="8" w:name="_Toc1430125829"/>
      <w:r w:rsidRPr="002E7AFE">
        <w:rPr>
          <w:rFonts w:ascii="Aptos" w:eastAsia="Aptos" w:hAnsi="Aptos" w:cs="Aptos"/>
          <w:b/>
          <w:bCs/>
        </w:rPr>
        <w:t>LIST OF FIGURES</w:t>
      </w:r>
      <w:bookmarkEnd w:id="8"/>
    </w:p>
    <w:tbl>
      <w:tblPr>
        <w:tblW w:w="0" w:type="auto"/>
        <w:jc w:val="center"/>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7744"/>
        <w:gridCol w:w="1586"/>
      </w:tblGrid>
      <w:tr w:rsidR="349E362B" w14:paraId="28122715" w14:textId="77777777" w:rsidTr="002E7AFE">
        <w:trPr>
          <w:trHeight w:val="765"/>
          <w:jc w:val="center"/>
        </w:trPr>
        <w:tc>
          <w:tcPr>
            <w:tcW w:w="7770" w:type="dxa"/>
            <w:shd w:val="clear" w:color="auto" w:fill="FFFFFF" w:themeFill="background1"/>
            <w:vAlign w:val="center"/>
          </w:tcPr>
          <w:p w14:paraId="7D87B197" w14:textId="2750074C" w:rsidR="349E362B" w:rsidRDefault="349E362B" w:rsidP="349E362B">
            <w:pPr>
              <w:spacing w:before="120" w:after="120"/>
              <w:jc w:val="center"/>
            </w:pPr>
            <w:r w:rsidRPr="349E362B">
              <w:rPr>
                <w:b/>
                <w:bCs/>
              </w:rPr>
              <w:t>Figure Name</w:t>
            </w:r>
          </w:p>
        </w:tc>
        <w:tc>
          <w:tcPr>
            <w:tcW w:w="1590" w:type="dxa"/>
            <w:shd w:val="clear" w:color="auto" w:fill="FFFFFF" w:themeFill="background1"/>
            <w:vAlign w:val="center"/>
          </w:tcPr>
          <w:p w14:paraId="3287F0C9" w14:textId="1999B251" w:rsidR="349E362B" w:rsidRDefault="349E362B" w:rsidP="349E362B">
            <w:pPr>
              <w:spacing w:after="0"/>
              <w:jc w:val="center"/>
            </w:pPr>
            <w:r w:rsidRPr="349E362B">
              <w:rPr>
                <w:b/>
                <w:bCs/>
              </w:rPr>
              <w:t>Page</w:t>
            </w:r>
          </w:p>
        </w:tc>
      </w:tr>
      <w:tr w:rsidR="349E362B" w14:paraId="39AF468F" w14:textId="77777777" w:rsidTr="002E7AFE">
        <w:trPr>
          <w:trHeight w:val="300"/>
          <w:jc w:val="center"/>
        </w:trPr>
        <w:tc>
          <w:tcPr>
            <w:tcW w:w="7770" w:type="dxa"/>
            <w:shd w:val="clear" w:color="auto" w:fill="FFFFFF" w:themeFill="background1"/>
            <w:vAlign w:val="center"/>
          </w:tcPr>
          <w:p w14:paraId="199F9A7F" w14:textId="5A09DB2E" w:rsidR="349E362B" w:rsidRDefault="349E362B" w:rsidP="002E7AFE">
            <w:pPr>
              <w:spacing w:before="120" w:after="120" w:line="276" w:lineRule="auto"/>
            </w:pPr>
            <w:r>
              <w:t xml:space="preserve">Fig 1: </w:t>
            </w:r>
            <w:r w:rsidR="79AFBF4D" w:rsidRPr="002E7AFE">
              <w:t>Usecase</w:t>
            </w:r>
            <w:r w:rsidR="79AFBF4D">
              <w:t xml:space="preserve"> </w:t>
            </w:r>
            <w:r w:rsidR="79AFBF4D" w:rsidRPr="002E7AFE">
              <w:t>Diagram to Authentication &amp; Identity</w:t>
            </w:r>
          </w:p>
        </w:tc>
        <w:tc>
          <w:tcPr>
            <w:tcW w:w="1590" w:type="dxa"/>
            <w:shd w:val="clear" w:color="auto" w:fill="FFFFFF" w:themeFill="background1"/>
            <w:vAlign w:val="center"/>
          </w:tcPr>
          <w:p w14:paraId="15D43477" w14:textId="106C24D7" w:rsidR="349E362B" w:rsidRDefault="349E362B" w:rsidP="349E362B">
            <w:pPr>
              <w:spacing w:after="0"/>
              <w:jc w:val="center"/>
            </w:pPr>
            <w:r>
              <w:t>21</w:t>
            </w:r>
          </w:p>
        </w:tc>
      </w:tr>
      <w:tr w:rsidR="349E362B" w14:paraId="7407A7CB" w14:textId="77777777" w:rsidTr="002E7AFE">
        <w:trPr>
          <w:trHeight w:val="300"/>
          <w:jc w:val="center"/>
        </w:trPr>
        <w:tc>
          <w:tcPr>
            <w:tcW w:w="7770" w:type="dxa"/>
            <w:shd w:val="clear" w:color="auto" w:fill="FFFFFF" w:themeFill="background1"/>
            <w:vAlign w:val="center"/>
          </w:tcPr>
          <w:p w14:paraId="46C2E61F" w14:textId="48225C66" w:rsidR="349E362B" w:rsidRDefault="349E362B" w:rsidP="002E7AFE">
            <w:pPr>
              <w:spacing w:before="120" w:after="120" w:line="276" w:lineRule="auto"/>
            </w:pPr>
            <w:r w:rsidRPr="002E7AFE">
              <w:t xml:space="preserve">Fig 2: </w:t>
            </w:r>
            <w:r w:rsidR="3286E9CD" w:rsidRPr="002E7AFE">
              <w:t>Usecase Diagram to Onboarding, Inventory &amp; Governance</w:t>
            </w:r>
          </w:p>
        </w:tc>
        <w:tc>
          <w:tcPr>
            <w:tcW w:w="1590" w:type="dxa"/>
            <w:shd w:val="clear" w:color="auto" w:fill="FFFFFF" w:themeFill="background1"/>
            <w:vAlign w:val="center"/>
          </w:tcPr>
          <w:p w14:paraId="6C34D789" w14:textId="48D25AEA" w:rsidR="349E362B" w:rsidRDefault="349E362B" w:rsidP="349E362B">
            <w:pPr>
              <w:spacing w:after="0"/>
              <w:jc w:val="center"/>
            </w:pPr>
            <w:r>
              <w:t>21</w:t>
            </w:r>
          </w:p>
        </w:tc>
      </w:tr>
      <w:tr w:rsidR="349E362B" w14:paraId="6D309E41" w14:textId="77777777" w:rsidTr="002E7AFE">
        <w:trPr>
          <w:trHeight w:val="300"/>
          <w:jc w:val="center"/>
        </w:trPr>
        <w:tc>
          <w:tcPr>
            <w:tcW w:w="7770" w:type="dxa"/>
            <w:shd w:val="clear" w:color="auto" w:fill="FFFFFF" w:themeFill="background1"/>
            <w:vAlign w:val="center"/>
          </w:tcPr>
          <w:p w14:paraId="04DCA555" w14:textId="19FC2B07" w:rsidR="349E362B" w:rsidRDefault="349E362B" w:rsidP="349E362B">
            <w:pPr>
              <w:spacing w:before="120" w:after="120"/>
            </w:pPr>
            <w:r>
              <w:lastRenderedPageBreak/>
              <w:t xml:space="preserve">Fig 3: </w:t>
            </w:r>
            <w:r w:rsidR="26103B29">
              <w:t>Usecase Diagram to Client Drug Discovery Portal</w:t>
            </w:r>
          </w:p>
        </w:tc>
        <w:tc>
          <w:tcPr>
            <w:tcW w:w="1590" w:type="dxa"/>
            <w:shd w:val="clear" w:color="auto" w:fill="FFFFFF" w:themeFill="background1"/>
            <w:vAlign w:val="center"/>
          </w:tcPr>
          <w:p w14:paraId="2CED3A48" w14:textId="3CFC83EA" w:rsidR="349E362B" w:rsidRDefault="349E362B" w:rsidP="349E362B">
            <w:pPr>
              <w:spacing w:after="0"/>
              <w:jc w:val="center"/>
            </w:pPr>
            <w:r>
              <w:t>22</w:t>
            </w:r>
          </w:p>
        </w:tc>
      </w:tr>
      <w:tr w:rsidR="349E362B" w14:paraId="0C12532B" w14:textId="77777777" w:rsidTr="002E7AFE">
        <w:trPr>
          <w:trHeight w:val="300"/>
          <w:jc w:val="center"/>
        </w:trPr>
        <w:tc>
          <w:tcPr>
            <w:tcW w:w="7770" w:type="dxa"/>
            <w:shd w:val="clear" w:color="auto" w:fill="FFFFFF" w:themeFill="background1"/>
            <w:vAlign w:val="center"/>
          </w:tcPr>
          <w:p w14:paraId="251A587E" w14:textId="17AE5F7D" w:rsidR="349E362B" w:rsidRDefault="349E362B" w:rsidP="349E362B">
            <w:pPr>
              <w:spacing w:before="120" w:after="120"/>
            </w:pPr>
            <w:r>
              <w:t xml:space="preserve">Fig 4: </w:t>
            </w:r>
            <w:r w:rsidR="360F14B5">
              <w:t>Sequence Diagram to User Registration</w:t>
            </w:r>
          </w:p>
        </w:tc>
        <w:tc>
          <w:tcPr>
            <w:tcW w:w="1590" w:type="dxa"/>
            <w:shd w:val="clear" w:color="auto" w:fill="FFFFFF" w:themeFill="background1"/>
            <w:vAlign w:val="center"/>
          </w:tcPr>
          <w:p w14:paraId="0149C19E" w14:textId="159B671F" w:rsidR="349E362B" w:rsidRDefault="349E362B" w:rsidP="349E362B">
            <w:pPr>
              <w:spacing w:after="0"/>
              <w:jc w:val="center"/>
            </w:pPr>
            <w:r>
              <w:t>22</w:t>
            </w:r>
          </w:p>
        </w:tc>
      </w:tr>
      <w:tr w:rsidR="349E362B" w14:paraId="79547630" w14:textId="77777777" w:rsidTr="002E7AFE">
        <w:trPr>
          <w:trHeight w:val="300"/>
          <w:jc w:val="center"/>
        </w:trPr>
        <w:tc>
          <w:tcPr>
            <w:tcW w:w="7770" w:type="dxa"/>
            <w:shd w:val="clear" w:color="auto" w:fill="FFFFFF" w:themeFill="background1"/>
            <w:vAlign w:val="center"/>
          </w:tcPr>
          <w:p w14:paraId="064785F8" w14:textId="0C9510F5" w:rsidR="349E362B" w:rsidRDefault="349E362B" w:rsidP="349E362B">
            <w:pPr>
              <w:spacing w:before="120" w:after="120"/>
            </w:pPr>
            <w:r>
              <w:t xml:space="preserve">Fig 5: </w:t>
            </w:r>
            <w:r w:rsidR="750F4FAE">
              <w:t>Sequence Diagram to Login, and Security Gatekeeping</w:t>
            </w:r>
          </w:p>
        </w:tc>
        <w:tc>
          <w:tcPr>
            <w:tcW w:w="1590" w:type="dxa"/>
            <w:shd w:val="clear" w:color="auto" w:fill="FFFFFF" w:themeFill="background1"/>
            <w:vAlign w:val="center"/>
          </w:tcPr>
          <w:p w14:paraId="57F5E112" w14:textId="361CB092" w:rsidR="349E362B" w:rsidRDefault="349E362B" w:rsidP="349E362B">
            <w:pPr>
              <w:spacing w:after="0"/>
              <w:jc w:val="center"/>
            </w:pPr>
            <w:r>
              <w:t>22</w:t>
            </w:r>
          </w:p>
        </w:tc>
      </w:tr>
      <w:tr w:rsidR="349E362B" w14:paraId="4E8ED577" w14:textId="77777777" w:rsidTr="002E7AFE">
        <w:trPr>
          <w:trHeight w:val="300"/>
          <w:jc w:val="center"/>
        </w:trPr>
        <w:tc>
          <w:tcPr>
            <w:tcW w:w="7770" w:type="dxa"/>
            <w:shd w:val="clear" w:color="auto" w:fill="FFFFFF" w:themeFill="background1"/>
            <w:vAlign w:val="center"/>
          </w:tcPr>
          <w:p w14:paraId="61DF889F" w14:textId="0B8EC519" w:rsidR="349E362B" w:rsidRDefault="349E362B" w:rsidP="349E362B">
            <w:pPr>
              <w:spacing w:before="120" w:after="120"/>
            </w:pPr>
            <w:r>
              <w:t xml:space="preserve">Fig 6: </w:t>
            </w:r>
            <w:r w:rsidR="5F0C6221">
              <w:t>Sequence Diagram to Client Medicine Search</w:t>
            </w:r>
          </w:p>
        </w:tc>
        <w:tc>
          <w:tcPr>
            <w:tcW w:w="1590" w:type="dxa"/>
            <w:shd w:val="clear" w:color="auto" w:fill="FFFFFF" w:themeFill="background1"/>
            <w:vAlign w:val="center"/>
          </w:tcPr>
          <w:p w14:paraId="21A375D5" w14:textId="32A80D42" w:rsidR="349E362B" w:rsidRDefault="349E362B" w:rsidP="349E362B">
            <w:pPr>
              <w:spacing w:after="0"/>
              <w:jc w:val="center"/>
            </w:pPr>
            <w:r>
              <w:t>23</w:t>
            </w:r>
          </w:p>
        </w:tc>
      </w:tr>
      <w:tr w:rsidR="349E362B" w14:paraId="00CFAD6F" w14:textId="77777777" w:rsidTr="002E7AFE">
        <w:trPr>
          <w:trHeight w:val="300"/>
          <w:jc w:val="center"/>
        </w:trPr>
        <w:tc>
          <w:tcPr>
            <w:tcW w:w="7770" w:type="dxa"/>
            <w:shd w:val="clear" w:color="auto" w:fill="FFFFFF" w:themeFill="background1"/>
            <w:vAlign w:val="center"/>
          </w:tcPr>
          <w:p w14:paraId="107F43C4" w14:textId="438536A3" w:rsidR="349E362B" w:rsidRDefault="349E362B" w:rsidP="349E362B">
            <w:pPr>
              <w:spacing w:before="120" w:after="120"/>
            </w:pPr>
            <w:r>
              <w:t xml:space="preserve">Fig 7: </w:t>
            </w:r>
            <w:r w:rsidR="00BD3F14">
              <w:t>Sequence Diagram to Geofenced Stock Locator</w:t>
            </w:r>
          </w:p>
        </w:tc>
        <w:tc>
          <w:tcPr>
            <w:tcW w:w="1590" w:type="dxa"/>
            <w:shd w:val="clear" w:color="auto" w:fill="FFFFFF" w:themeFill="background1"/>
            <w:vAlign w:val="center"/>
          </w:tcPr>
          <w:p w14:paraId="197823DA" w14:textId="7BAFD413" w:rsidR="349E362B" w:rsidRDefault="349E362B" w:rsidP="349E362B">
            <w:pPr>
              <w:spacing w:after="0"/>
              <w:jc w:val="center"/>
            </w:pPr>
            <w:r>
              <w:t>23</w:t>
            </w:r>
          </w:p>
        </w:tc>
      </w:tr>
      <w:tr w:rsidR="349E362B" w14:paraId="232BDBDB" w14:textId="77777777" w:rsidTr="002E7AFE">
        <w:trPr>
          <w:trHeight w:val="300"/>
          <w:jc w:val="center"/>
        </w:trPr>
        <w:tc>
          <w:tcPr>
            <w:tcW w:w="7770" w:type="dxa"/>
            <w:shd w:val="clear" w:color="auto" w:fill="FFFFFF" w:themeFill="background1"/>
            <w:vAlign w:val="center"/>
          </w:tcPr>
          <w:p w14:paraId="19E6EB85" w14:textId="2449B117" w:rsidR="349E362B" w:rsidRDefault="349E362B" w:rsidP="349E362B">
            <w:pPr>
              <w:spacing w:before="120" w:after="120"/>
            </w:pPr>
            <w:r>
              <w:t xml:space="preserve">Fig 8: </w:t>
            </w:r>
            <w:r w:rsidR="7308B836">
              <w:t>Sequence Diagram to AI Alternatives</w:t>
            </w:r>
          </w:p>
        </w:tc>
        <w:tc>
          <w:tcPr>
            <w:tcW w:w="1590" w:type="dxa"/>
            <w:shd w:val="clear" w:color="auto" w:fill="FFFFFF" w:themeFill="background1"/>
            <w:vAlign w:val="center"/>
          </w:tcPr>
          <w:p w14:paraId="1451943B" w14:textId="2936C824" w:rsidR="349E362B" w:rsidRDefault="349E362B" w:rsidP="349E362B">
            <w:pPr>
              <w:spacing w:after="0"/>
              <w:jc w:val="center"/>
            </w:pPr>
            <w:r>
              <w:t>23</w:t>
            </w:r>
          </w:p>
        </w:tc>
      </w:tr>
      <w:tr w:rsidR="349E362B" w14:paraId="63A9BE80" w14:textId="77777777" w:rsidTr="002E7AFE">
        <w:trPr>
          <w:trHeight w:val="300"/>
          <w:jc w:val="center"/>
        </w:trPr>
        <w:tc>
          <w:tcPr>
            <w:tcW w:w="7770" w:type="dxa"/>
            <w:shd w:val="clear" w:color="auto" w:fill="FFFFFF" w:themeFill="background1"/>
            <w:vAlign w:val="center"/>
          </w:tcPr>
          <w:p w14:paraId="090C52DB" w14:textId="4A118BCA" w:rsidR="349E362B" w:rsidRDefault="349E362B" w:rsidP="349E362B">
            <w:pPr>
              <w:spacing w:before="120" w:after="120"/>
            </w:pPr>
            <w:r>
              <w:t xml:space="preserve">Fig 9: </w:t>
            </w:r>
            <w:r w:rsidR="2B013444">
              <w:t>Sequence Diagram to Pharmacy AI Dashboard</w:t>
            </w:r>
          </w:p>
        </w:tc>
        <w:tc>
          <w:tcPr>
            <w:tcW w:w="1590" w:type="dxa"/>
            <w:shd w:val="clear" w:color="auto" w:fill="FFFFFF" w:themeFill="background1"/>
            <w:vAlign w:val="center"/>
          </w:tcPr>
          <w:p w14:paraId="7A7C4E3E" w14:textId="70D42D38" w:rsidR="349E362B" w:rsidRDefault="349E362B" w:rsidP="349E362B">
            <w:pPr>
              <w:spacing w:after="0"/>
              <w:jc w:val="center"/>
            </w:pPr>
            <w:r>
              <w:t>24</w:t>
            </w:r>
          </w:p>
        </w:tc>
      </w:tr>
      <w:tr w:rsidR="349E362B" w14:paraId="4F35CF1F" w14:textId="77777777" w:rsidTr="002E7AFE">
        <w:trPr>
          <w:trHeight w:val="300"/>
          <w:jc w:val="center"/>
        </w:trPr>
        <w:tc>
          <w:tcPr>
            <w:tcW w:w="7770" w:type="dxa"/>
            <w:shd w:val="clear" w:color="auto" w:fill="FFFFFF" w:themeFill="background1"/>
            <w:vAlign w:val="center"/>
          </w:tcPr>
          <w:p w14:paraId="2AF5932F" w14:textId="0E85F5A6" w:rsidR="349E362B" w:rsidRDefault="349E362B" w:rsidP="349E362B">
            <w:pPr>
              <w:spacing w:before="120" w:after="120"/>
            </w:pPr>
            <w:r>
              <w:t xml:space="preserve">Fig 10: </w:t>
            </w:r>
            <w:r w:rsidR="1CE7AE20">
              <w:t>Sequence Diagram to Pharmacy Inventory</w:t>
            </w:r>
          </w:p>
        </w:tc>
        <w:tc>
          <w:tcPr>
            <w:tcW w:w="1590" w:type="dxa"/>
            <w:shd w:val="clear" w:color="auto" w:fill="FFFFFF" w:themeFill="background1"/>
            <w:vAlign w:val="center"/>
          </w:tcPr>
          <w:p w14:paraId="5A12D238" w14:textId="21A750C3" w:rsidR="349E362B" w:rsidRDefault="349E362B" w:rsidP="349E362B">
            <w:pPr>
              <w:spacing w:after="0"/>
              <w:jc w:val="center"/>
            </w:pPr>
            <w:r>
              <w:t>24</w:t>
            </w:r>
          </w:p>
        </w:tc>
      </w:tr>
      <w:tr w:rsidR="349E362B" w14:paraId="14137D71" w14:textId="77777777" w:rsidTr="002E7AFE">
        <w:trPr>
          <w:trHeight w:val="300"/>
          <w:jc w:val="center"/>
        </w:trPr>
        <w:tc>
          <w:tcPr>
            <w:tcW w:w="7770" w:type="dxa"/>
            <w:shd w:val="clear" w:color="auto" w:fill="FFFFFF" w:themeFill="background1"/>
            <w:vAlign w:val="center"/>
          </w:tcPr>
          <w:p w14:paraId="37C32C9E" w14:textId="61DA3F33" w:rsidR="349E362B" w:rsidRDefault="349E362B" w:rsidP="349E362B">
            <w:pPr>
              <w:spacing w:before="120" w:after="120"/>
            </w:pPr>
            <w:r>
              <w:t xml:space="preserve">Fig 11: </w:t>
            </w:r>
            <w:r w:rsidR="19A7EB25">
              <w:t>Sequence Diagram to System Admin License Auditing</w:t>
            </w:r>
          </w:p>
        </w:tc>
        <w:tc>
          <w:tcPr>
            <w:tcW w:w="1590" w:type="dxa"/>
            <w:shd w:val="clear" w:color="auto" w:fill="FFFFFF" w:themeFill="background1"/>
            <w:vAlign w:val="center"/>
          </w:tcPr>
          <w:p w14:paraId="0D040154" w14:textId="714AA2F6" w:rsidR="349E362B" w:rsidRDefault="349E362B" w:rsidP="349E362B">
            <w:pPr>
              <w:spacing w:after="0"/>
              <w:jc w:val="center"/>
            </w:pPr>
            <w:r>
              <w:t>24</w:t>
            </w:r>
          </w:p>
        </w:tc>
      </w:tr>
      <w:tr w:rsidR="349E362B" w14:paraId="20949EF8" w14:textId="77777777" w:rsidTr="002E7AFE">
        <w:trPr>
          <w:trHeight w:val="300"/>
          <w:jc w:val="center"/>
        </w:trPr>
        <w:tc>
          <w:tcPr>
            <w:tcW w:w="7770" w:type="dxa"/>
            <w:shd w:val="clear" w:color="auto" w:fill="FFFFFF" w:themeFill="background1"/>
            <w:vAlign w:val="center"/>
          </w:tcPr>
          <w:p w14:paraId="5B50DC47" w14:textId="37CBDF95" w:rsidR="349E362B" w:rsidRDefault="349E362B" w:rsidP="349E362B">
            <w:pPr>
              <w:spacing w:before="120" w:after="120"/>
            </w:pPr>
            <w:r>
              <w:t xml:space="preserve">Fig 12: </w:t>
            </w:r>
            <w:r w:rsidR="7829F22F">
              <w:t>Sequence Diagram to Admin Master Catalog Synchronization</w:t>
            </w:r>
          </w:p>
        </w:tc>
        <w:tc>
          <w:tcPr>
            <w:tcW w:w="1590" w:type="dxa"/>
            <w:shd w:val="clear" w:color="auto" w:fill="FFFFFF" w:themeFill="background1"/>
            <w:vAlign w:val="center"/>
          </w:tcPr>
          <w:p w14:paraId="720FFEA7" w14:textId="01EDCDE2" w:rsidR="349E362B" w:rsidRDefault="349E362B" w:rsidP="349E362B">
            <w:pPr>
              <w:spacing w:after="0"/>
              <w:jc w:val="center"/>
            </w:pPr>
            <w:r>
              <w:t>25</w:t>
            </w:r>
          </w:p>
        </w:tc>
      </w:tr>
      <w:tr w:rsidR="349E362B" w14:paraId="577B82C8" w14:textId="77777777" w:rsidTr="002E7AFE">
        <w:trPr>
          <w:trHeight w:val="300"/>
          <w:jc w:val="center"/>
        </w:trPr>
        <w:tc>
          <w:tcPr>
            <w:tcW w:w="7770" w:type="dxa"/>
            <w:shd w:val="clear" w:color="auto" w:fill="FFFFFF" w:themeFill="background1"/>
            <w:vAlign w:val="center"/>
          </w:tcPr>
          <w:p w14:paraId="76653168" w14:textId="1143F83D" w:rsidR="349E362B" w:rsidRDefault="349E362B" w:rsidP="349E362B">
            <w:pPr>
              <w:spacing w:before="120" w:after="120"/>
            </w:pPr>
            <w:r>
              <w:t xml:space="preserve">Fig 13: </w:t>
            </w:r>
            <w:r w:rsidR="23F49F9B">
              <w:t>Activity Diagram to User Onboarding and Registration Process</w:t>
            </w:r>
          </w:p>
        </w:tc>
        <w:tc>
          <w:tcPr>
            <w:tcW w:w="1590" w:type="dxa"/>
            <w:shd w:val="clear" w:color="auto" w:fill="FFFFFF" w:themeFill="background1"/>
            <w:vAlign w:val="center"/>
          </w:tcPr>
          <w:p w14:paraId="3FBEFE42" w14:textId="20D9ECE9" w:rsidR="349E362B" w:rsidRDefault="349E362B" w:rsidP="349E362B">
            <w:pPr>
              <w:spacing w:after="0"/>
              <w:jc w:val="center"/>
            </w:pPr>
            <w:r>
              <w:t>25</w:t>
            </w:r>
          </w:p>
        </w:tc>
      </w:tr>
      <w:tr w:rsidR="349E362B" w14:paraId="6A45793B" w14:textId="77777777" w:rsidTr="002E7AFE">
        <w:trPr>
          <w:trHeight w:val="300"/>
          <w:jc w:val="center"/>
        </w:trPr>
        <w:tc>
          <w:tcPr>
            <w:tcW w:w="7770" w:type="dxa"/>
            <w:shd w:val="clear" w:color="auto" w:fill="FFFFFF" w:themeFill="background1"/>
            <w:vAlign w:val="center"/>
          </w:tcPr>
          <w:p w14:paraId="4A921E77" w14:textId="0848A6C9" w:rsidR="349E362B" w:rsidRDefault="349E362B" w:rsidP="349E362B">
            <w:pPr>
              <w:spacing w:before="120" w:after="120"/>
            </w:pPr>
            <w:r>
              <w:t xml:space="preserve">Fig 14: </w:t>
            </w:r>
            <w:r w:rsidR="4D527DD3">
              <w:t>Activity Diagram to Role-Based Login and Security Verification</w:t>
            </w:r>
          </w:p>
        </w:tc>
        <w:tc>
          <w:tcPr>
            <w:tcW w:w="1590" w:type="dxa"/>
            <w:shd w:val="clear" w:color="auto" w:fill="FFFFFF" w:themeFill="background1"/>
            <w:vAlign w:val="center"/>
          </w:tcPr>
          <w:p w14:paraId="011D5803" w14:textId="25C369FD" w:rsidR="349E362B" w:rsidRDefault="349E362B" w:rsidP="349E362B">
            <w:pPr>
              <w:spacing w:after="0"/>
              <w:jc w:val="center"/>
            </w:pPr>
            <w:r>
              <w:t>25</w:t>
            </w:r>
          </w:p>
        </w:tc>
      </w:tr>
      <w:tr w:rsidR="349E362B" w14:paraId="4A3671EE" w14:textId="77777777" w:rsidTr="002E7AFE">
        <w:trPr>
          <w:trHeight w:val="300"/>
          <w:jc w:val="center"/>
        </w:trPr>
        <w:tc>
          <w:tcPr>
            <w:tcW w:w="7770" w:type="dxa"/>
            <w:shd w:val="clear" w:color="auto" w:fill="FFFFFF" w:themeFill="background1"/>
            <w:vAlign w:val="center"/>
          </w:tcPr>
          <w:p w14:paraId="3B41298F" w14:textId="37E999C1" w:rsidR="349E362B" w:rsidRDefault="349E362B" w:rsidP="349E362B">
            <w:pPr>
              <w:spacing w:before="120" w:after="120"/>
            </w:pPr>
            <w:r>
              <w:t xml:space="preserve">Fig 15: </w:t>
            </w:r>
            <w:r w:rsidR="4AB47321">
              <w:t>Activity Diagram to Client Activity Routing</w:t>
            </w:r>
          </w:p>
        </w:tc>
        <w:tc>
          <w:tcPr>
            <w:tcW w:w="1590" w:type="dxa"/>
            <w:shd w:val="clear" w:color="auto" w:fill="FFFFFF" w:themeFill="background1"/>
            <w:vAlign w:val="center"/>
          </w:tcPr>
          <w:p w14:paraId="5147A0BE" w14:textId="24699455" w:rsidR="349E362B" w:rsidRDefault="349E362B" w:rsidP="349E362B">
            <w:pPr>
              <w:spacing w:after="0"/>
              <w:jc w:val="center"/>
            </w:pPr>
            <w:r>
              <w:t>26</w:t>
            </w:r>
          </w:p>
        </w:tc>
      </w:tr>
      <w:tr w:rsidR="349E362B" w14:paraId="3653232C" w14:textId="77777777" w:rsidTr="002E7AFE">
        <w:trPr>
          <w:trHeight w:val="300"/>
          <w:jc w:val="center"/>
        </w:trPr>
        <w:tc>
          <w:tcPr>
            <w:tcW w:w="7770" w:type="dxa"/>
            <w:shd w:val="clear" w:color="auto" w:fill="FFFFFF" w:themeFill="background1"/>
            <w:vAlign w:val="center"/>
          </w:tcPr>
          <w:p w14:paraId="6931A6BB" w14:textId="5767C3B7" w:rsidR="349E362B" w:rsidRDefault="349E362B" w:rsidP="349E362B">
            <w:pPr>
              <w:spacing w:before="120" w:after="120"/>
            </w:pPr>
            <w:r>
              <w:t xml:space="preserve">Fig 16: </w:t>
            </w:r>
            <w:r w:rsidR="6C49D708">
              <w:t>Activity Diagram to Pharmacist Multi-Lane Dashboard</w:t>
            </w:r>
          </w:p>
        </w:tc>
        <w:tc>
          <w:tcPr>
            <w:tcW w:w="1590" w:type="dxa"/>
            <w:shd w:val="clear" w:color="auto" w:fill="FFFFFF" w:themeFill="background1"/>
            <w:vAlign w:val="center"/>
          </w:tcPr>
          <w:p w14:paraId="69017067" w14:textId="08E820A4" w:rsidR="349E362B" w:rsidRDefault="349E362B" w:rsidP="349E362B">
            <w:pPr>
              <w:spacing w:after="0"/>
              <w:jc w:val="center"/>
            </w:pPr>
            <w:r>
              <w:t>26</w:t>
            </w:r>
          </w:p>
        </w:tc>
      </w:tr>
      <w:tr w:rsidR="349E362B" w14:paraId="3CC8D881" w14:textId="77777777" w:rsidTr="002E7AFE">
        <w:trPr>
          <w:trHeight w:val="300"/>
          <w:jc w:val="center"/>
        </w:trPr>
        <w:tc>
          <w:tcPr>
            <w:tcW w:w="7770" w:type="dxa"/>
            <w:shd w:val="clear" w:color="auto" w:fill="FFFFFF" w:themeFill="background1"/>
            <w:vAlign w:val="center"/>
          </w:tcPr>
          <w:p w14:paraId="08E81D8E" w14:textId="24A619FE" w:rsidR="349E362B" w:rsidRDefault="349E362B" w:rsidP="349E362B">
            <w:pPr>
              <w:spacing w:before="120" w:after="120"/>
            </w:pPr>
            <w:r>
              <w:t xml:space="preserve">Fig 17: </w:t>
            </w:r>
            <w:r w:rsidR="5C97A5CA">
              <w:t>Activity Diagram to Pharmacies manage</w:t>
            </w:r>
          </w:p>
        </w:tc>
        <w:tc>
          <w:tcPr>
            <w:tcW w:w="1590" w:type="dxa"/>
            <w:shd w:val="clear" w:color="auto" w:fill="FFFFFF" w:themeFill="background1"/>
            <w:vAlign w:val="center"/>
          </w:tcPr>
          <w:p w14:paraId="14AB94D6" w14:textId="0202E789" w:rsidR="349E362B" w:rsidRDefault="349E362B" w:rsidP="349E362B">
            <w:pPr>
              <w:spacing w:after="0"/>
              <w:jc w:val="center"/>
            </w:pPr>
            <w:r>
              <w:t>27</w:t>
            </w:r>
          </w:p>
        </w:tc>
      </w:tr>
      <w:tr w:rsidR="349E362B" w14:paraId="58B8F1A4" w14:textId="77777777" w:rsidTr="002E7AFE">
        <w:trPr>
          <w:trHeight w:val="300"/>
          <w:jc w:val="center"/>
        </w:trPr>
        <w:tc>
          <w:tcPr>
            <w:tcW w:w="7770" w:type="dxa"/>
            <w:shd w:val="clear" w:color="auto" w:fill="FFFFFF" w:themeFill="background1"/>
            <w:vAlign w:val="center"/>
          </w:tcPr>
          <w:p w14:paraId="78B986D7" w14:textId="45D6D120" w:rsidR="349E362B" w:rsidRDefault="349E362B" w:rsidP="349E362B">
            <w:pPr>
              <w:spacing w:before="120" w:after="120"/>
            </w:pPr>
            <w:r>
              <w:t xml:space="preserve">Fig 18: </w:t>
            </w:r>
            <w:r w:rsidR="2154C8F7">
              <w:t>Activity Diagram to Drugs data mange</w:t>
            </w:r>
          </w:p>
        </w:tc>
        <w:tc>
          <w:tcPr>
            <w:tcW w:w="1590" w:type="dxa"/>
            <w:shd w:val="clear" w:color="auto" w:fill="FFFFFF" w:themeFill="background1"/>
            <w:vAlign w:val="center"/>
          </w:tcPr>
          <w:p w14:paraId="512040E2" w14:textId="10BA1749" w:rsidR="349E362B" w:rsidRDefault="349E362B" w:rsidP="349E362B">
            <w:pPr>
              <w:spacing w:after="0"/>
              <w:jc w:val="center"/>
            </w:pPr>
            <w:r>
              <w:t>27</w:t>
            </w:r>
          </w:p>
        </w:tc>
      </w:tr>
      <w:tr w:rsidR="349E362B" w14:paraId="07AE9CC8" w14:textId="77777777" w:rsidTr="002E7AFE">
        <w:trPr>
          <w:trHeight w:val="300"/>
          <w:jc w:val="center"/>
        </w:trPr>
        <w:tc>
          <w:tcPr>
            <w:tcW w:w="7770" w:type="dxa"/>
            <w:shd w:val="clear" w:color="auto" w:fill="FFFFFF" w:themeFill="background1"/>
            <w:vAlign w:val="center"/>
          </w:tcPr>
          <w:p w14:paraId="5E398037" w14:textId="339D9EF9" w:rsidR="349E362B" w:rsidRDefault="349E362B" w:rsidP="349E362B">
            <w:pPr>
              <w:spacing w:before="120" w:after="120"/>
            </w:pPr>
            <w:r>
              <w:t xml:space="preserve">Fig 19: </w:t>
            </w:r>
            <w:r w:rsidR="5FDD2C50">
              <w:t>Activity Diagram to AI training manage</w:t>
            </w:r>
          </w:p>
        </w:tc>
        <w:tc>
          <w:tcPr>
            <w:tcW w:w="1590" w:type="dxa"/>
            <w:shd w:val="clear" w:color="auto" w:fill="FFFFFF" w:themeFill="background1"/>
            <w:vAlign w:val="center"/>
          </w:tcPr>
          <w:p w14:paraId="2029B3E3" w14:textId="2E997D76" w:rsidR="349E362B" w:rsidRDefault="349E362B" w:rsidP="349E362B">
            <w:pPr>
              <w:spacing w:after="0"/>
              <w:jc w:val="center"/>
            </w:pPr>
            <w:r>
              <w:t>28</w:t>
            </w:r>
          </w:p>
        </w:tc>
      </w:tr>
      <w:tr w:rsidR="349E362B" w14:paraId="0244E3BB" w14:textId="77777777" w:rsidTr="002E7AFE">
        <w:trPr>
          <w:trHeight w:val="390"/>
          <w:jc w:val="center"/>
        </w:trPr>
        <w:tc>
          <w:tcPr>
            <w:tcW w:w="7770" w:type="dxa"/>
            <w:shd w:val="clear" w:color="auto" w:fill="FFFFFF" w:themeFill="background1"/>
            <w:vAlign w:val="center"/>
          </w:tcPr>
          <w:p w14:paraId="04543873" w14:textId="4726CBFF" w:rsidR="349E362B" w:rsidRDefault="349E362B" w:rsidP="349E362B">
            <w:pPr>
              <w:spacing w:before="120" w:after="120"/>
            </w:pPr>
            <w:r>
              <w:t xml:space="preserve">Fig 20: </w:t>
            </w:r>
            <w:r w:rsidR="69A471E5">
              <w:t>Class Diagram to Core Data models</w:t>
            </w:r>
          </w:p>
        </w:tc>
        <w:tc>
          <w:tcPr>
            <w:tcW w:w="1590" w:type="dxa"/>
            <w:shd w:val="clear" w:color="auto" w:fill="FFFFFF" w:themeFill="background1"/>
            <w:vAlign w:val="center"/>
          </w:tcPr>
          <w:p w14:paraId="0DCAEEE5" w14:textId="586F6CF4" w:rsidR="349E362B" w:rsidRDefault="349E362B" w:rsidP="349E362B">
            <w:pPr>
              <w:spacing w:after="0"/>
              <w:jc w:val="center"/>
            </w:pPr>
            <w:r>
              <w:t>28</w:t>
            </w:r>
          </w:p>
        </w:tc>
      </w:tr>
      <w:tr w:rsidR="002E7AFE" w14:paraId="17158816" w14:textId="77777777" w:rsidTr="002E7AFE">
        <w:trPr>
          <w:trHeight w:val="390"/>
          <w:jc w:val="center"/>
        </w:trPr>
        <w:tc>
          <w:tcPr>
            <w:tcW w:w="7770" w:type="dxa"/>
            <w:shd w:val="clear" w:color="auto" w:fill="FFFFFF" w:themeFill="background1"/>
            <w:vAlign w:val="center"/>
          </w:tcPr>
          <w:p w14:paraId="06C82EA5" w14:textId="338E0BC1" w:rsidR="7CFB49C2" w:rsidRDefault="7CFB49C2" w:rsidP="002E7AFE">
            <w:r>
              <w:t>Fig21: Class Diagram to Auth &amp; Security</w:t>
            </w:r>
          </w:p>
        </w:tc>
        <w:tc>
          <w:tcPr>
            <w:tcW w:w="1590" w:type="dxa"/>
            <w:shd w:val="clear" w:color="auto" w:fill="FFFFFF" w:themeFill="background1"/>
            <w:vAlign w:val="center"/>
          </w:tcPr>
          <w:p w14:paraId="5C6714F8" w14:textId="4F3AB60A" w:rsidR="002E7AFE" w:rsidRDefault="002E7AFE" w:rsidP="002E7AFE">
            <w:pPr>
              <w:jc w:val="center"/>
            </w:pPr>
          </w:p>
        </w:tc>
      </w:tr>
      <w:tr w:rsidR="002E7AFE" w14:paraId="7A4447B0" w14:textId="77777777" w:rsidTr="002E7AFE">
        <w:trPr>
          <w:trHeight w:val="390"/>
          <w:jc w:val="center"/>
        </w:trPr>
        <w:tc>
          <w:tcPr>
            <w:tcW w:w="7770" w:type="dxa"/>
            <w:shd w:val="clear" w:color="auto" w:fill="FFFFFF" w:themeFill="background1"/>
            <w:vAlign w:val="center"/>
          </w:tcPr>
          <w:p w14:paraId="37EA2F73" w14:textId="75320450" w:rsidR="7CFB49C2" w:rsidRDefault="7CFB49C2" w:rsidP="002E7AFE">
            <w:r>
              <w:t>Fig22: Class Diagram to Search &amp; AI</w:t>
            </w:r>
          </w:p>
        </w:tc>
        <w:tc>
          <w:tcPr>
            <w:tcW w:w="1590" w:type="dxa"/>
            <w:shd w:val="clear" w:color="auto" w:fill="FFFFFF" w:themeFill="background1"/>
            <w:vAlign w:val="center"/>
          </w:tcPr>
          <w:p w14:paraId="5C6DC9DB" w14:textId="1A41D9CD" w:rsidR="002E7AFE" w:rsidRDefault="002E7AFE" w:rsidP="002E7AFE">
            <w:pPr>
              <w:jc w:val="center"/>
            </w:pPr>
          </w:p>
        </w:tc>
      </w:tr>
      <w:tr w:rsidR="002E7AFE" w14:paraId="2D0DB0E1" w14:textId="77777777" w:rsidTr="002E7AFE">
        <w:trPr>
          <w:trHeight w:val="390"/>
          <w:jc w:val="center"/>
        </w:trPr>
        <w:tc>
          <w:tcPr>
            <w:tcW w:w="7770" w:type="dxa"/>
            <w:shd w:val="clear" w:color="auto" w:fill="FFFFFF" w:themeFill="background1"/>
            <w:vAlign w:val="center"/>
          </w:tcPr>
          <w:p w14:paraId="757AFDF5" w14:textId="3C6234E3" w:rsidR="7CFB49C2" w:rsidRDefault="7CFB49C2" w:rsidP="002E7AFE">
            <w:r>
              <w:t>Fig23: Class Diagram to Inventory &amp; AI</w:t>
            </w:r>
          </w:p>
        </w:tc>
        <w:tc>
          <w:tcPr>
            <w:tcW w:w="1590" w:type="dxa"/>
            <w:shd w:val="clear" w:color="auto" w:fill="FFFFFF" w:themeFill="background1"/>
            <w:vAlign w:val="center"/>
          </w:tcPr>
          <w:p w14:paraId="3DE8487F" w14:textId="7F07F1EF" w:rsidR="002E7AFE" w:rsidRDefault="002E7AFE" w:rsidP="002E7AFE">
            <w:pPr>
              <w:jc w:val="center"/>
            </w:pPr>
          </w:p>
        </w:tc>
      </w:tr>
      <w:tr w:rsidR="002E7AFE" w14:paraId="5D9F29DB" w14:textId="77777777" w:rsidTr="002E7AFE">
        <w:trPr>
          <w:trHeight w:val="390"/>
          <w:jc w:val="center"/>
        </w:trPr>
        <w:tc>
          <w:tcPr>
            <w:tcW w:w="7770" w:type="dxa"/>
            <w:shd w:val="clear" w:color="auto" w:fill="FFFFFF" w:themeFill="background1"/>
            <w:vAlign w:val="center"/>
          </w:tcPr>
          <w:p w14:paraId="4AF1BE5E" w14:textId="57614108" w:rsidR="7CFB49C2" w:rsidRDefault="7CFB49C2" w:rsidP="002E7AFE">
            <w:r>
              <w:lastRenderedPageBreak/>
              <w:t>Fig24: ERD Diagram to System Database</w:t>
            </w:r>
          </w:p>
        </w:tc>
        <w:tc>
          <w:tcPr>
            <w:tcW w:w="1590" w:type="dxa"/>
            <w:shd w:val="clear" w:color="auto" w:fill="FFFFFF" w:themeFill="background1"/>
            <w:vAlign w:val="center"/>
          </w:tcPr>
          <w:p w14:paraId="5284F9ED" w14:textId="65D81997" w:rsidR="002E7AFE" w:rsidRDefault="002E7AFE" w:rsidP="002E7AFE">
            <w:pPr>
              <w:jc w:val="center"/>
            </w:pPr>
          </w:p>
        </w:tc>
      </w:tr>
      <w:tr w:rsidR="002E7AFE" w14:paraId="7E4034F2" w14:textId="77777777" w:rsidTr="002E7AFE">
        <w:trPr>
          <w:trHeight w:val="390"/>
          <w:jc w:val="center"/>
        </w:trPr>
        <w:tc>
          <w:tcPr>
            <w:tcW w:w="7770" w:type="dxa"/>
            <w:shd w:val="clear" w:color="auto" w:fill="FFFFFF" w:themeFill="background1"/>
            <w:vAlign w:val="center"/>
          </w:tcPr>
          <w:p w14:paraId="76D4152C" w14:textId="5F8114AE" w:rsidR="002E7AFE" w:rsidRDefault="002E7AFE" w:rsidP="002E7AFE"/>
        </w:tc>
        <w:tc>
          <w:tcPr>
            <w:tcW w:w="1590" w:type="dxa"/>
            <w:shd w:val="clear" w:color="auto" w:fill="FFFFFF" w:themeFill="background1"/>
            <w:vAlign w:val="center"/>
          </w:tcPr>
          <w:p w14:paraId="72B9E7E5" w14:textId="368FD338" w:rsidR="002E7AFE" w:rsidRDefault="002E7AFE" w:rsidP="002E7AFE">
            <w:pPr>
              <w:jc w:val="center"/>
            </w:pPr>
          </w:p>
        </w:tc>
      </w:tr>
      <w:tr w:rsidR="002E7AFE" w14:paraId="7FBA16E2" w14:textId="77777777" w:rsidTr="002E7AFE">
        <w:trPr>
          <w:trHeight w:val="390"/>
          <w:jc w:val="center"/>
        </w:trPr>
        <w:tc>
          <w:tcPr>
            <w:tcW w:w="7770" w:type="dxa"/>
            <w:shd w:val="clear" w:color="auto" w:fill="FFFFFF" w:themeFill="background1"/>
            <w:vAlign w:val="center"/>
          </w:tcPr>
          <w:p w14:paraId="106415C9" w14:textId="24DEA596" w:rsidR="002E7AFE" w:rsidRDefault="002E7AFE" w:rsidP="002E7AFE"/>
        </w:tc>
        <w:tc>
          <w:tcPr>
            <w:tcW w:w="1590" w:type="dxa"/>
            <w:shd w:val="clear" w:color="auto" w:fill="FFFFFF" w:themeFill="background1"/>
            <w:vAlign w:val="center"/>
          </w:tcPr>
          <w:p w14:paraId="7A2CE331" w14:textId="7B732A8F" w:rsidR="002E7AFE" w:rsidRDefault="002E7AFE" w:rsidP="002E7AFE">
            <w:pPr>
              <w:jc w:val="center"/>
            </w:pPr>
          </w:p>
        </w:tc>
      </w:tr>
      <w:tr w:rsidR="002E7AFE" w14:paraId="1F104219" w14:textId="77777777" w:rsidTr="002E7AFE">
        <w:trPr>
          <w:trHeight w:val="390"/>
          <w:jc w:val="center"/>
        </w:trPr>
        <w:tc>
          <w:tcPr>
            <w:tcW w:w="7770" w:type="dxa"/>
            <w:shd w:val="clear" w:color="auto" w:fill="FFFFFF" w:themeFill="background1"/>
            <w:vAlign w:val="center"/>
          </w:tcPr>
          <w:p w14:paraId="28201C18" w14:textId="3478E407" w:rsidR="002E7AFE" w:rsidRDefault="002E7AFE" w:rsidP="002E7AFE"/>
        </w:tc>
        <w:tc>
          <w:tcPr>
            <w:tcW w:w="1590" w:type="dxa"/>
            <w:shd w:val="clear" w:color="auto" w:fill="FFFFFF" w:themeFill="background1"/>
            <w:vAlign w:val="center"/>
          </w:tcPr>
          <w:p w14:paraId="5562F323" w14:textId="1174B469" w:rsidR="002E7AFE" w:rsidRDefault="002E7AFE" w:rsidP="002E7AFE">
            <w:pPr>
              <w:jc w:val="center"/>
            </w:pPr>
          </w:p>
        </w:tc>
      </w:tr>
      <w:tr w:rsidR="002E7AFE" w14:paraId="38560183" w14:textId="77777777" w:rsidTr="002E7AFE">
        <w:trPr>
          <w:trHeight w:val="390"/>
          <w:jc w:val="center"/>
        </w:trPr>
        <w:tc>
          <w:tcPr>
            <w:tcW w:w="7770" w:type="dxa"/>
            <w:shd w:val="clear" w:color="auto" w:fill="FFFFFF" w:themeFill="background1"/>
            <w:vAlign w:val="center"/>
          </w:tcPr>
          <w:p w14:paraId="788D6938" w14:textId="27D5D3CE" w:rsidR="002E7AFE" w:rsidRDefault="002E7AFE" w:rsidP="002E7AFE"/>
        </w:tc>
        <w:tc>
          <w:tcPr>
            <w:tcW w:w="1590" w:type="dxa"/>
            <w:shd w:val="clear" w:color="auto" w:fill="FFFFFF" w:themeFill="background1"/>
            <w:vAlign w:val="center"/>
          </w:tcPr>
          <w:p w14:paraId="1135D01C" w14:textId="78E684A6" w:rsidR="002E7AFE" w:rsidRDefault="002E7AFE" w:rsidP="002E7AFE">
            <w:pPr>
              <w:jc w:val="center"/>
            </w:pPr>
          </w:p>
        </w:tc>
      </w:tr>
      <w:tr w:rsidR="002E7AFE" w14:paraId="305B961E" w14:textId="77777777" w:rsidTr="002E7AFE">
        <w:trPr>
          <w:trHeight w:val="390"/>
          <w:jc w:val="center"/>
        </w:trPr>
        <w:tc>
          <w:tcPr>
            <w:tcW w:w="7770" w:type="dxa"/>
            <w:shd w:val="clear" w:color="auto" w:fill="FFFFFF" w:themeFill="background1"/>
            <w:vAlign w:val="center"/>
          </w:tcPr>
          <w:p w14:paraId="0809A69B" w14:textId="66DC1CBD" w:rsidR="002E7AFE" w:rsidRDefault="002E7AFE" w:rsidP="002E7AFE"/>
        </w:tc>
        <w:tc>
          <w:tcPr>
            <w:tcW w:w="1590" w:type="dxa"/>
            <w:shd w:val="clear" w:color="auto" w:fill="FFFFFF" w:themeFill="background1"/>
            <w:vAlign w:val="center"/>
          </w:tcPr>
          <w:p w14:paraId="0163A291" w14:textId="77EB73B2" w:rsidR="002E7AFE" w:rsidRDefault="002E7AFE" w:rsidP="002E7AFE">
            <w:pPr>
              <w:jc w:val="center"/>
            </w:pPr>
          </w:p>
        </w:tc>
      </w:tr>
      <w:tr w:rsidR="002E7AFE" w14:paraId="269E9816" w14:textId="77777777" w:rsidTr="002E7AFE">
        <w:trPr>
          <w:trHeight w:val="390"/>
          <w:jc w:val="center"/>
        </w:trPr>
        <w:tc>
          <w:tcPr>
            <w:tcW w:w="7770" w:type="dxa"/>
            <w:shd w:val="clear" w:color="auto" w:fill="FFFFFF" w:themeFill="background1"/>
            <w:vAlign w:val="center"/>
          </w:tcPr>
          <w:p w14:paraId="74EC3918" w14:textId="0F8D3BBC" w:rsidR="002E7AFE" w:rsidRDefault="002E7AFE" w:rsidP="002E7AFE"/>
        </w:tc>
        <w:tc>
          <w:tcPr>
            <w:tcW w:w="1590" w:type="dxa"/>
            <w:shd w:val="clear" w:color="auto" w:fill="FFFFFF" w:themeFill="background1"/>
            <w:vAlign w:val="center"/>
          </w:tcPr>
          <w:p w14:paraId="05899C9E" w14:textId="69B76051" w:rsidR="002E7AFE" w:rsidRDefault="002E7AFE" w:rsidP="002E7AFE">
            <w:pPr>
              <w:jc w:val="center"/>
            </w:pPr>
          </w:p>
        </w:tc>
      </w:tr>
      <w:tr w:rsidR="002E7AFE" w14:paraId="0C1B490D" w14:textId="77777777" w:rsidTr="002E7AFE">
        <w:trPr>
          <w:trHeight w:val="390"/>
          <w:jc w:val="center"/>
        </w:trPr>
        <w:tc>
          <w:tcPr>
            <w:tcW w:w="7770" w:type="dxa"/>
            <w:shd w:val="clear" w:color="auto" w:fill="FFFFFF" w:themeFill="background1"/>
            <w:vAlign w:val="center"/>
          </w:tcPr>
          <w:p w14:paraId="3BC110A7" w14:textId="33D96908" w:rsidR="002E7AFE" w:rsidRDefault="002E7AFE" w:rsidP="002E7AFE"/>
        </w:tc>
        <w:tc>
          <w:tcPr>
            <w:tcW w:w="1590" w:type="dxa"/>
            <w:shd w:val="clear" w:color="auto" w:fill="FFFFFF" w:themeFill="background1"/>
            <w:vAlign w:val="center"/>
          </w:tcPr>
          <w:p w14:paraId="4C223908" w14:textId="19B4F95D" w:rsidR="002E7AFE" w:rsidRDefault="002E7AFE" w:rsidP="002E7AFE">
            <w:pPr>
              <w:jc w:val="center"/>
            </w:pPr>
          </w:p>
        </w:tc>
      </w:tr>
      <w:tr w:rsidR="002E7AFE" w14:paraId="1F10FF5B" w14:textId="77777777" w:rsidTr="002E7AFE">
        <w:trPr>
          <w:trHeight w:val="390"/>
          <w:jc w:val="center"/>
        </w:trPr>
        <w:tc>
          <w:tcPr>
            <w:tcW w:w="7770" w:type="dxa"/>
            <w:shd w:val="clear" w:color="auto" w:fill="FFFFFF" w:themeFill="background1"/>
            <w:vAlign w:val="center"/>
          </w:tcPr>
          <w:p w14:paraId="21FFA20C" w14:textId="1AF71A48" w:rsidR="002E7AFE" w:rsidRDefault="002E7AFE" w:rsidP="002E7AFE"/>
        </w:tc>
        <w:tc>
          <w:tcPr>
            <w:tcW w:w="1590" w:type="dxa"/>
            <w:shd w:val="clear" w:color="auto" w:fill="FFFFFF" w:themeFill="background1"/>
            <w:vAlign w:val="center"/>
          </w:tcPr>
          <w:p w14:paraId="6B77167B" w14:textId="28B74520" w:rsidR="002E7AFE" w:rsidRDefault="002E7AFE" w:rsidP="002E7AFE">
            <w:pPr>
              <w:jc w:val="center"/>
            </w:pPr>
          </w:p>
        </w:tc>
      </w:tr>
      <w:tr w:rsidR="002E7AFE" w14:paraId="09F09DAF" w14:textId="77777777" w:rsidTr="002E7AFE">
        <w:trPr>
          <w:trHeight w:val="390"/>
          <w:jc w:val="center"/>
        </w:trPr>
        <w:tc>
          <w:tcPr>
            <w:tcW w:w="7770" w:type="dxa"/>
            <w:shd w:val="clear" w:color="auto" w:fill="FFFFFF" w:themeFill="background1"/>
            <w:vAlign w:val="center"/>
          </w:tcPr>
          <w:p w14:paraId="2CD39780" w14:textId="09CED85A" w:rsidR="002E7AFE" w:rsidRDefault="002E7AFE" w:rsidP="002E7AFE"/>
        </w:tc>
        <w:tc>
          <w:tcPr>
            <w:tcW w:w="1590" w:type="dxa"/>
            <w:shd w:val="clear" w:color="auto" w:fill="FFFFFF" w:themeFill="background1"/>
            <w:vAlign w:val="center"/>
          </w:tcPr>
          <w:p w14:paraId="590C5998" w14:textId="2E6CBCD7" w:rsidR="002E7AFE" w:rsidRDefault="002E7AFE" w:rsidP="002E7AFE">
            <w:pPr>
              <w:jc w:val="center"/>
            </w:pPr>
          </w:p>
        </w:tc>
      </w:tr>
      <w:tr w:rsidR="002E7AFE" w14:paraId="796A59FB" w14:textId="77777777" w:rsidTr="002E7AFE">
        <w:trPr>
          <w:trHeight w:val="390"/>
          <w:jc w:val="center"/>
        </w:trPr>
        <w:tc>
          <w:tcPr>
            <w:tcW w:w="7770" w:type="dxa"/>
            <w:shd w:val="clear" w:color="auto" w:fill="FFFFFF" w:themeFill="background1"/>
            <w:vAlign w:val="center"/>
          </w:tcPr>
          <w:p w14:paraId="25147503" w14:textId="322C80DD" w:rsidR="002E7AFE" w:rsidRDefault="002E7AFE" w:rsidP="002E7AFE"/>
        </w:tc>
        <w:tc>
          <w:tcPr>
            <w:tcW w:w="1590" w:type="dxa"/>
            <w:shd w:val="clear" w:color="auto" w:fill="FFFFFF" w:themeFill="background1"/>
            <w:vAlign w:val="center"/>
          </w:tcPr>
          <w:p w14:paraId="320BF8AD" w14:textId="231E6790" w:rsidR="002E7AFE" w:rsidRDefault="002E7AFE" w:rsidP="002E7AFE">
            <w:pPr>
              <w:jc w:val="center"/>
            </w:pPr>
          </w:p>
        </w:tc>
      </w:tr>
      <w:tr w:rsidR="002E7AFE" w14:paraId="60A6B40B" w14:textId="77777777" w:rsidTr="002E7AFE">
        <w:trPr>
          <w:trHeight w:val="390"/>
          <w:jc w:val="center"/>
        </w:trPr>
        <w:tc>
          <w:tcPr>
            <w:tcW w:w="7770" w:type="dxa"/>
            <w:shd w:val="clear" w:color="auto" w:fill="FFFFFF" w:themeFill="background1"/>
            <w:vAlign w:val="center"/>
          </w:tcPr>
          <w:p w14:paraId="2B07BBC7" w14:textId="77355979" w:rsidR="002E7AFE" w:rsidRDefault="002E7AFE" w:rsidP="002E7AFE"/>
        </w:tc>
        <w:tc>
          <w:tcPr>
            <w:tcW w:w="1590" w:type="dxa"/>
            <w:shd w:val="clear" w:color="auto" w:fill="FFFFFF" w:themeFill="background1"/>
            <w:vAlign w:val="center"/>
          </w:tcPr>
          <w:p w14:paraId="1C37D25D" w14:textId="45C0A139" w:rsidR="002E7AFE" w:rsidRDefault="002E7AFE" w:rsidP="002E7AFE">
            <w:pPr>
              <w:jc w:val="center"/>
            </w:pPr>
          </w:p>
        </w:tc>
      </w:tr>
      <w:tr w:rsidR="002E7AFE" w14:paraId="041F9019" w14:textId="77777777" w:rsidTr="002E7AFE">
        <w:trPr>
          <w:trHeight w:val="390"/>
          <w:jc w:val="center"/>
        </w:trPr>
        <w:tc>
          <w:tcPr>
            <w:tcW w:w="7770" w:type="dxa"/>
            <w:shd w:val="clear" w:color="auto" w:fill="FFFFFF" w:themeFill="background1"/>
            <w:vAlign w:val="center"/>
          </w:tcPr>
          <w:p w14:paraId="44E75769" w14:textId="284C6DD2" w:rsidR="002E7AFE" w:rsidRDefault="002E7AFE" w:rsidP="002E7AFE"/>
        </w:tc>
        <w:tc>
          <w:tcPr>
            <w:tcW w:w="1590" w:type="dxa"/>
            <w:shd w:val="clear" w:color="auto" w:fill="FFFFFF" w:themeFill="background1"/>
            <w:vAlign w:val="center"/>
          </w:tcPr>
          <w:p w14:paraId="71D69C8B" w14:textId="3AAA04AF" w:rsidR="002E7AFE" w:rsidRDefault="002E7AFE" w:rsidP="002E7AFE">
            <w:pPr>
              <w:jc w:val="center"/>
            </w:pPr>
          </w:p>
        </w:tc>
      </w:tr>
      <w:tr w:rsidR="002E7AFE" w14:paraId="4A83B7C7" w14:textId="77777777" w:rsidTr="002E7AFE">
        <w:trPr>
          <w:trHeight w:val="390"/>
          <w:jc w:val="center"/>
        </w:trPr>
        <w:tc>
          <w:tcPr>
            <w:tcW w:w="7770" w:type="dxa"/>
            <w:shd w:val="clear" w:color="auto" w:fill="FFFFFF" w:themeFill="background1"/>
            <w:vAlign w:val="center"/>
          </w:tcPr>
          <w:p w14:paraId="7EC246E3" w14:textId="705F1F88" w:rsidR="002E7AFE" w:rsidRDefault="002E7AFE" w:rsidP="002E7AFE"/>
        </w:tc>
        <w:tc>
          <w:tcPr>
            <w:tcW w:w="1590" w:type="dxa"/>
            <w:shd w:val="clear" w:color="auto" w:fill="FFFFFF" w:themeFill="background1"/>
            <w:vAlign w:val="center"/>
          </w:tcPr>
          <w:p w14:paraId="354D9ED6" w14:textId="3647AC5A" w:rsidR="002E7AFE" w:rsidRDefault="002E7AFE" w:rsidP="002E7AFE">
            <w:pPr>
              <w:jc w:val="center"/>
            </w:pPr>
          </w:p>
        </w:tc>
      </w:tr>
      <w:tr w:rsidR="002E7AFE" w14:paraId="16E8B836" w14:textId="77777777" w:rsidTr="002E7AFE">
        <w:trPr>
          <w:trHeight w:val="390"/>
          <w:jc w:val="center"/>
        </w:trPr>
        <w:tc>
          <w:tcPr>
            <w:tcW w:w="7770" w:type="dxa"/>
            <w:shd w:val="clear" w:color="auto" w:fill="FFFFFF" w:themeFill="background1"/>
            <w:vAlign w:val="center"/>
          </w:tcPr>
          <w:p w14:paraId="3F7B2D3E" w14:textId="19BA5726" w:rsidR="002E7AFE" w:rsidRDefault="002E7AFE" w:rsidP="002E7AFE"/>
        </w:tc>
        <w:tc>
          <w:tcPr>
            <w:tcW w:w="1590" w:type="dxa"/>
            <w:shd w:val="clear" w:color="auto" w:fill="FFFFFF" w:themeFill="background1"/>
            <w:vAlign w:val="center"/>
          </w:tcPr>
          <w:p w14:paraId="474F65AE" w14:textId="373DADF1" w:rsidR="002E7AFE" w:rsidRDefault="002E7AFE" w:rsidP="002E7AFE">
            <w:pPr>
              <w:jc w:val="center"/>
            </w:pPr>
          </w:p>
        </w:tc>
      </w:tr>
      <w:tr w:rsidR="002E7AFE" w14:paraId="2146B94E" w14:textId="77777777" w:rsidTr="002E7AFE">
        <w:trPr>
          <w:trHeight w:val="390"/>
          <w:jc w:val="center"/>
        </w:trPr>
        <w:tc>
          <w:tcPr>
            <w:tcW w:w="7770" w:type="dxa"/>
            <w:shd w:val="clear" w:color="auto" w:fill="FFFFFF" w:themeFill="background1"/>
            <w:vAlign w:val="center"/>
          </w:tcPr>
          <w:p w14:paraId="55FB649C" w14:textId="66910424" w:rsidR="002E7AFE" w:rsidRDefault="002E7AFE" w:rsidP="002E7AFE"/>
        </w:tc>
        <w:tc>
          <w:tcPr>
            <w:tcW w:w="1590" w:type="dxa"/>
            <w:shd w:val="clear" w:color="auto" w:fill="FFFFFF" w:themeFill="background1"/>
            <w:vAlign w:val="center"/>
          </w:tcPr>
          <w:p w14:paraId="13CA4515" w14:textId="38A000CB" w:rsidR="002E7AFE" w:rsidRDefault="002E7AFE" w:rsidP="002E7AFE">
            <w:pPr>
              <w:jc w:val="center"/>
            </w:pPr>
          </w:p>
        </w:tc>
      </w:tr>
      <w:tr w:rsidR="002E7AFE" w14:paraId="532EE8EF" w14:textId="77777777" w:rsidTr="002E7AFE">
        <w:trPr>
          <w:trHeight w:val="390"/>
          <w:jc w:val="center"/>
        </w:trPr>
        <w:tc>
          <w:tcPr>
            <w:tcW w:w="7770" w:type="dxa"/>
            <w:shd w:val="clear" w:color="auto" w:fill="FFFFFF" w:themeFill="background1"/>
            <w:vAlign w:val="center"/>
          </w:tcPr>
          <w:p w14:paraId="2C3D7B9F" w14:textId="0EAD3AE4" w:rsidR="002E7AFE" w:rsidRDefault="002E7AFE" w:rsidP="002E7AFE"/>
        </w:tc>
        <w:tc>
          <w:tcPr>
            <w:tcW w:w="1590" w:type="dxa"/>
            <w:shd w:val="clear" w:color="auto" w:fill="FFFFFF" w:themeFill="background1"/>
            <w:vAlign w:val="center"/>
          </w:tcPr>
          <w:p w14:paraId="756D7D98" w14:textId="429E4A01" w:rsidR="002E7AFE" w:rsidRDefault="002E7AFE" w:rsidP="002E7AFE">
            <w:pPr>
              <w:jc w:val="center"/>
            </w:pPr>
          </w:p>
        </w:tc>
      </w:tr>
      <w:tr w:rsidR="002E7AFE" w14:paraId="7DD92D26" w14:textId="77777777" w:rsidTr="002E7AFE">
        <w:trPr>
          <w:trHeight w:val="390"/>
          <w:jc w:val="center"/>
        </w:trPr>
        <w:tc>
          <w:tcPr>
            <w:tcW w:w="7770" w:type="dxa"/>
            <w:shd w:val="clear" w:color="auto" w:fill="FFFFFF" w:themeFill="background1"/>
            <w:vAlign w:val="center"/>
          </w:tcPr>
          <w:p w14:paraId="662AD651" w14:textId="37FB9F58" w:rsidR="002E7AFE" w:rsidRDefault="002E7AFE" w:rsidP="002E7AFE"/>
        </w:tc>
        <w:tc>
          <w:tcPr>
            <w:tcW w:w="1590" w:type="dxa"/>
            <w:shd w:val="clear" w:color="auto" w:fill="FFFFFF" w:themeFill="background1"/>
            <w:vAlign w:val="center"/>
          </w:tcPr>
          <w:p w14:paraId="672B6CB3" w14:textId="4BAB517B" w:rsidR="002E7AFE" w:rsidRDefault="002E7AFE" w:rsidP="002E7AFE">
            <w:pPr>
              <w:jc w:val="center"/>
            </w:pPr>
          </w:p>
        </w:tc>
      </w:tr>
      <w:tr w:rsidR="002E7AFE" w14:paraId="66587445" w14:textId="77777777" w:rsidTr="002E7AFE">
        <w:trPr>
          <w:trHeight w:val="390"/>
          <w:jc w:val="center"/>
        </w:trPr>
        <w:tc>
          <w:tcPr>
            <w:tcW w:w="7770" w:type="dxa"/>
            <w:shd w:val="clear" w:color="auto" w:fill="FFFFFF" w:themeFill="background1"/>
            <w:vAlign w:val="center"/>
          </w:tcPr>
          <w:p w14:paraId="4E5A11ED" w14:textId="258D19A8" w:rsidR="002E7AFE" w:rsidRDefault="002E7AFE" w:rsidP="002E7AFE"/>
        </w:tc>
        <w:tc>
          <w:tcPr>
            <w:tcW w:w="1590" w:type="dxa"/>
            <w:shd w:val="clear" w:color="auto" w:fill="FFFFFF" w:themeFill="background1"/>
            <w:vAlign w:val="center"/>
          </w:tcPr>
          <w:p w14:paraId="07781185" w14:textId="0C18BDAF" w:rsidR="002E7AFE" w:rsidRDefault="002E7AFE" w:rsidP="002E7AFE">
            <w:pPr>
              <w:jc w:val="center"/>
            </w:pPr>
          </w:p>
        </w:tc>
      </w:tr>
    </w:tbl>
    <w:p w14:paraId="6E71F201" w14:textId="18C42D5D" w:rsidR="00E37FD6" w:rsidRDefault="00E37FD6" w:rsidP="002E7AFE">
      <w:pPr>
        <w:jc w:val="center"/>
        <w:rPr>
          <w:rFonts w:ascii="Aptos" w:eastAsia="Aptos" w:hAnsi="Aptos" w:cs="Aptos"/>
          <w:b/>
          <w:bCs/>
          <w:sz w:val="40"/>
          <w:szCs w:val="40"/>
        </w:rPr>
      </w:pPr>
    </w:p>
    <w:p w14:paraId="19218F0A" w14:textId="2466FF22" w:rsidR="00E37FD6" w:rsidRDefault="63A7B5D1" w:rsidP="002E7AFE">
      <w:pPr>
        <w:pStyle w:val="Heading1"/>
        <w:jc w:val="center"/>
        <w:rPr>
          <w:rFonts w:ascii="Aptos" w:eastAsia="Aptos" w:hAnsi="Aptos" w:cs="Aptos"/>
          <w:b/>
          <w:bCs/>
        </w:rPr>
      </w:pPr>
      <w:bookmarkStart w:id="9" w:name="_Toc14821835"/>
      <w:r w:rsidRPr="002E7AFE">
        <w:rPr>
          <w:rFonts w:ascii="Aptos" w:eastAsia="Aptos" w:hAnsi="Aptos" w:cs="Aptos"/>
          <w:b/>
          <w:bCs/>
        </w:rPr>
        <w:t>LIST OF TABLES</w:t>
      </w:r>
      <w:bookmarkEnd w:id="9"/>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7326"/>
        <w:gridCol w:w="2004"/>
      </w:tblGrid>
      <w:tr w:rsidR="349E362B" w14:paraId="2C864C63" w14:textId="77777777" w:rsidTr="349E362B">
        <w:trPr>
          <w:trHeight w:val="780"/>
        </w:trPr>
        <w:tc>
          <w:tcPr>
            <w:tcW w:w="7350" w:type="dxa"/>
            <w:vAlign w:val="center"/>
          </w:tcPr>
          <w:p w14:paraId="43ED9102" w14:textId="6A80E931" w:rsidR="349E362B" w:rsidRDefault="349E362B" w:rsidP="349E362B">
            <w:pPr>
              <w:spacing w:before="120" w:after="120"/>
              <w:jc w:val="center"/>
            </w:pPr>
            <w:r w:rsidRPr="349E362B">
              <w:rPr>
                <w:b/>
                <w:bCs/>
              </w:rPr>
              <w:t>Table Name</w:t>
            </w:r>
          </w:p>
        </w:tc>
        <w:tc>
          <w:tcPr>
            <w:tcW w:w="2010" w:type="dxa"/>
            <w:vAlign w:val="center"/>
          </w:tcPr>
          <w:p w14:paraId="3CBF7DAE" w14:textId="522349FD" w:rsidR="349E362B" w:rsidRDefault="349E362B" w:rsidP="349E362B">
            <w:pPr>
              <w:spacing w:after="0"/>
              <w:jc w:val="center"/>
            </w:pPr>
            <w:r w:rsidRPr="349E362B">
              <w:rPr>
                <w:b/>
                <w:bCs/>
              </w:rPr>
              <w:t>Page</w:t>
            </w:r>
          </w:p>
        </w:tc>
      </w:tr>
      <w:tr w:rsidR="349E362B" w14:paraId="16EC9647" w14:textId="77777777" w:rsidTr="349E362B">
        <w:trPr>
          <w:trHeight w:val="300"/>
        </w:trPr>
        <w:tc>
          <w:tcPr>
            <w:tcW w:w="7350" w:type="dxa"/>
            <w:vAlign w:val="center"/>
          </w:tcPr>
          <w:p w14:paraId="0A453086" w14:textId="2837AF0E" w:rsidR="349E362B" w:rsidRDefault="349E362B" w:rsidP="349E362B">
            <w:pPr>
              <w:spacing w:before="120" w:after="120"/>
            </w:pPr>
            <w:r>
              <w:lastRenderedPageBreak/>
              <w:t>Table 1: Comparative Analysis of Existing Systems</w:t>
            </w:r>
          </w:p>
        </w:tc>
        <w:tc>
          <w:tcPr>
            <w:tcW w:w="2010" w:type="dxa"/>
            <w:vAlign w:val="center"/>
          </w:tcPr>
          <w:p w14:paraId="1B7584D9" w14:textId="1A898B5F" w:rsidR="349E362B" w:rsidRDefault="349E362B" w:rsidP="349E362B">
            <w:pPr>
              <w:spacing w:after="0"/>
              <w:jc w:val="center"/>
            </w:pPr>
            <w:r>
              <w:t>6</w:t>
            </w:r>
          </w:p>
        </w:tc>
      </w:tr>
      <w:tr w:rsidR="349E362B" w14:paraId="7DBF908F" w14:textId="77777777" w:rsidTr="349E362B">
        <w:trPr>
          <w:trHeight w:val="300"/>
        </w:trPr>
        <w:tc>
          <w:tcPr>
            <w:tcW w:w="7350" w:type="dxa"/>
            <w:vAlign w:val="center"/>
          </w:tcPr>
          <w:p w14:paraId="4B60AF82" w14:textId="1FBA87FD" w:rsidR="349E362B" w:rsidRDefault="349E362B" w:rsidP="349E362B">
            <w:pPr>
              <w:spacing w:before="120" w:after="120"/>
            </w:pPr>
            <w:r>
              <w:t>Table 2: Hardware Requirements</w:t>
            </w:r>
          </w:p>
        </w:tc>
        <w:tc>
          <w:tcPr>
            <w:tcW w:w="2010" w:type="dxa"/>
            <w:vAlign w:val="center"/>
          </w:tcPr>
          <w:p w14:paraId="24045611" w14:textId="0E30685E" w:rsidR="349E362B" w:rsidRDefault="349E362B" w:rsidP="349E362B">
            <w:pPr>
              <w:spacing w:after="0"/>
              <w:jc w:val="center"/>
            </w:pPr>
            <w:r>
              <w:t>26</w:t>
            </w:r>
          </w:p>
        </w:tc>
      </w:tr>
      <w:tr w:rsidR="349E362B" w14:paraId="1B75E4E1" w14:textId="77777777" w:rsidTr="349E362B">
        <w:trPr>
          <w:trHeight w:val="300"/>
        </w:trPr>
        <w:tc>
          <w:tcPr>
            <w:tcW w:w="7350" w:type="dxa"/>
            <w:vAlign w:val="center"/>
          </w:tcPr>
          <w:p w14:paraId="05B0E481" w14:textId="265CD19E" w:rsidR="349E362B" w:rsidRDefault="349E362B" w:rsidP="349E362B">
            <w:pPr>
              <w:spacing w:before="120" w:after="120"/>
            </w:pPr>
            <w:r>
              <w:t>Table 3: Software Requirements &amp; Dependencies</w:t>
            </w:r>
          </w:p>
        </w:tc>
        <w:tc>
          <w:tcPr>
            <w:tcW w:w="2010" w:type="dxa"/>
            <w:vAlign w:val="center"/>
          </w:tcPr>
          <w:p w14:paraId="2AD349EB" w14:textId="235DFC4C" w:rsidR="349E362B" w:rsidRDefault="349E362B" w:rsidP="349E362B">
            <w:pPr>
              <w:spacing w:after="0"/>
              <w:jc w:val="center"/>
            </w:pPr>
            <w:r>
              <w:t>26</w:t>
            </w:r>
          </w:p>
        </w:tc>
      </w:tr>
      <w:tr w:rsidR="349E362B" w14:paraId="2FA05893" w14:textId="77777777" w:rsidTr="349E362B">
        <w:trPr>
          <w:trHeight w:val="300"/>
        </w:trPr>
        <w:tc>
          <w:tcPr>
            <w:tcW w:w="7350" w:type="dxa"/>
            <w:vAlign w:val="center"/>
          </w:tcPr>
          <w:p w14:paraId="1B1F88B3" w14:textId="4822560B" w:rsidR="349E362B" w:rsidRDefault="349E362B" w:rsidP="349E362B">
            <w:pPr>
              <w:spacing w:before="120" w:after="120"/>
            </w:pPr>
            <w:r>
              <w:t>Table 4: Tools and Techniques</w:t>
            </w:r>
          </w:p>
        </w:tc>
        <w:tc>
          <w:tcPr>
            <w:tcW w:w="2010" w:type="dxa"/>
            <w:vAlign w:val="center"/>
          </w:tcPr>
          <w:p w14:paraId="732A11FC" w14:textId="6872E370" w:rsidR="349E362B" w:rsidRDefault="349E362B" w:rsidP="349E362B">
            <w:pPr>
              <w:spacing w:after="0"/>
              <w:jc w:val="center"/>
            </w:pPr>
            <w:r>
              <w:t>27</w:t>
            </w:r>
          </w:p>
        </w:tc>
      </w:tr>
      <w:tr w:rsidR="349E362B" w14:paraId="40BF21E9" w14:textId="77777777" w:rsidTr="349E362B">
        <w:trPr>
          <w:trHeight w:val="300"/>
        </w:trPr>
        <w:tc>
          <w:tcPr>
            <w:tcW w:w="7350" w:type="dxa"/>
            <w:vAlign w:val="center"/>
          </w:tcPr>
          <w:p w14:paraId="7883589B" w14:textId="574926B6" w:rsidR="349E362B" w:rsidRDefault="349E362B" w:rsidP="349E362B">
            <w:pPr>
              <w:spacing w:before="120" w:after="120"/>
            </w:pPr>
            <w:r>
              <w:t>Table 5: API Documentation Summary</w:t>
            </w:r>
          </w:p>
        </w:tc>
        <w:tc>
          <w:tcPr>
            <w:tcW w:w="2010" w:type="dxa"/>
            <w:vAlign w:val="center"/>
          </w:tcPr>
          <w:p w14:paraId="7AC720C3" w14:textId="33C47275" w:rsidR="349E362B" w:rsidRDefault="349E362B" w:rsidP="349E362B">
            <w:pPr>
              <w:spacing w:after="0"/>
              <w:jc w:val="center"/>
            </w:pPr>
            <w:r>
              <w:t>28</w:t>
            </w:r>
          </w:p>
        </w:tc>
      </w:tr>
      <w:tr w:rsidR="349E362B" w14:paraId="00BAABE0" w14:textId="77777777" w:rsidTr="349E362B">
        <w:trPr>
          <w:trHeight w:val="300"/>
        </w:trPr>
        <w:tc>
          <w:tcPr>
            <w:tcW w:w="7350" w:type="dxa"/>
            <w:vAlign w:val="center"/>
          </w:tcPr>
          <w:p w14:paraId="54C9D1FF" w14:textId="46F1FEC1" w:rsidR="349E362B" w:rsidRDefault="349E362B" w:rsidP="349E362B">
            <w:pPr>
              <w:spacing w:before="120" w:after="120"/>
            </w:pPr>
            <w:r>
              <w:t>Table 6: Unit Testing Results Summary</w:t>
            </w:r>
          </w:p>
        </w:tc>
        <w:tc>
          <w:tcPr>
            <w:tcW w:w="2010" w:type="dxa"/>
            <w:vAlign w:val="center"/>
          </w:tcPr>
          <w:p w14:paraId="5A738268" w14:textId="6B336341" w:rsidR="349E362B" w:rsidRDefault="349E362B" w:rsidP="349E362B">
            <w:pPr>
              <w:spacing w:after="0"/>
              <w:jc w:val="center"/>
            </w:pPr>
            <w:r>
              <w:t>31</w:t>
            </w:r>
          </w:p>
        </w:tc>
      </w:tr>
      <w:tr w:rsidR="349E362B" w14:paraId="2B37F0D7" w14:textId="77777777" w:rsidTr="349E362B">
        <w:trPr>
          <w:trHeight w:val="300"/>
        </w:trPr>
        <w:tc>
          <w:tcPr>
            <w:tcW w:w="7350" w:type="dxa"/>
            <w:vAlign w:val="center"/>
          </w:tcPr>
          <w:p w14:paraId="287E7B78" w14:textId="665FE63C" w:rsidR="349E362B" w:rsidRDefault="349E362B" w:rsidP="349E362B">
            <w:pPr>
              <w:spacing w:before="120" w:after="120"/>
            </w:pPr>
            <w:r>
              <w:t>Table 7: Integration Testing Results</w:t>
            </w:r>
          </w:p>
        </w:tc>
        <w:tc>
          <w:tcPr>
            <w:tcW w:w="2010" w:type="dxa"/>
            <w:vAlign w:val="center"/>
          </w:tcPr>
          <w:p w14:paraId="392A1F59" w14:textId="27B73166" w:rsidR="349E362B" w:rsidRDefault="349E362B" w:rsidP="349E362B">
            <w:pPr>
              <w:spacing w:after="0"/>
              <w:jc w:val="center"/>
            </w:pPr>
            <w:r>
              <w:t>32</w:t>
            </w:r>
          </w:p>
        </w:tc>
      </w:tr>
      <w:tr w:rsidR="349E362B" w14:paraId="00141E58" w14:textId="77777777" w:rsidTr="349E362B">
        <w:trPr>
          <w:trHeight w:val="300"/>
        </w:trPr>
        <w:tc>
          <w:tcPr>
            <w:tcW w:w="7350" w:type="dxa"/>
            <w:vAlign w:val="center"/>
          </w:tcPr>
          <w:p w14:paraId="55A21EDF" w14:textId="3E21CA66" w:rsidR="349E362B" w:rsidRDefault="349E362B" w:rsidP="349E362B">
            <w:pPr>
              <w:spacing w:before="120" w:after="120"/>
            </w:pPr>
            <w:r>
              <w:t>Table 8: Performance Metrics</w:t>
            </w:r>
          </w:p>
        </w:tc>
        <w:tc>
          <w:tcPr>
            <w:tcW w:w="2010" w:type="dxa"/>
            <w:vAlign w:val="center"/>
          </w:tcPr>
          <w:p w14:paraId="459F71F9" w14:textId="18CE0F0D" w:rsidR="349E362B" w:rsidRDefault="349E362B" w:rsidP="349E362B">
            <w:pPr>
              <w:spacing w:after="0"/>
              <w:jc w:val="center"/>
            </w:pPr>
            <w:r>
              <w:t>33</w:t>
            </w:r>
          </w:p>
        </w:tc>
      </w:tr>
    </w:tbl>
    <w:p w14:paraId="46F7C949" w14:textId="2EBA8218" w:rsidR="00E37FD6" w:rsidRDefault="63A7B5D1" w:rsidP="002E7AFE">
      <w:pPr>
        <w:pStyle w:val="Heading1"/>
        <w:jc w:val="center"/>
        <w:rPr>
          <w:rFonts w:ascii="Aptos" w:eastAsia="Aptos" w:hAnsi="Aptos" w:cs="Aptos"/>
          <w:b/>
          <w:bCs/>
        </w:rPr>
      </w:pPr>
      <w:bookmarkStart w:id="10" w:name="_Toc1295578512"/>
      <w:r w:rsidRPr="002E7AFE">
        <w:rPr>
          <w:rFonts w:ascii="Aptos" w:eastAsia="Aptos" w:hAnsi="Aptos" w:cs="Aptos"/>
          <w:b/>
          <w:bCs/>
        </w:rPr>
        <w:t>LIST OF ABBREVIATIONS</w:t>
      </w:r>
      <w:bookmarkEnd w:id="10"/>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3261"/>
        <w:gridCol w:w="6069"/>
      </w:tblGrid>
      <w:tr w:rsidR="349E362B" w14:paraId="3B959F9D" w14:textId="77777777" w:rsidTr="349E362B">
        <w:trPr>
          <w:trHeight w:val="615"/>
        </w:trPr>
        <w:tc>
          <w:tcPr>
            <w:tcW w:w="3270" w:type="dxa"/>
            <w:shd w:val="clear" w:color="auto" w:fill="FFFFFF" w:themeFill="background1"/>
            <w:vAlign w:val="center"/>
          </w:tcPr>
          <w:p w14:paraId="285EB520" w14:textId="6FFF23D0" w:rsidR="349E362B" w:rsidRDefault="349E362B" w:rsidP="349E362B">
            <w:pPr>
              <w:spacing w:after="0"/>
              <w:jc w:val="center"/>
            </w:pPr>
            <w:r w:rsidRPr="349E362B">
              <w:rPr>
                <w:b/>
                <w:bCs/>
              </w:rPr>
              <w:t>Abbreviation</w:t>
            </w:r>
          </w:p>
        </w:tc>
        <w:tc>
          <w:tcPr>
            <w:tcW w:w="6090" w:type="dxa"/>
            <w:shd w:val="clear" w:color="auto" w:fill="FFFFFF" w:themeFill="background1"/>
            <w:vAlign w:val="center"/>
          </w:tcPr>
          <w:p w14:paraId="412E0393" w14:textId="5F349615" w:rsidR="349E362B" w:rsidRDefault="349E362B" w:rsidP="349E362B">
            <w:pPr>
              <w:spacing w:after="0"/>
              <w:jc w:val="center"/>
            </w:pPr>
            <w:r w:rsidRPr="349E362B">
              <w:rPr>
                <w:b/>
                <w:bCs/>
              </w:rPr>
              <w:t>Term</w:t>
            </w:r>
          </w:p>
        </w:tc>
      </w:tr>
      <w:tr w:rsidR="349E362B" w14:paraId="63047BEC" w14:textId="77777777" w:rsidTr="349E362B">
        <w:trPr>
          <w:trHeight w:val="300"/>
        </w:trPr>
        <w:tc>
          <w:tcPr>
            <w:tcW w:w="3270" w:type="dxa"/>
            <w:shd w:val="clear" w:color="auto" w:fill="FFFFFF" w:themeFill="background1"/>
            <w:vAlign w:val="center"/>
          </w:tcPr>
          <w:p w14:paraId="0565AF6A" w14:textId="6E39D5CD" w:rsidR="349E362B" w:rsidRDefault="349E362B" w:rsidP="349E362B">
            <w:pPr>
              <w:spacing w:after="0"/>
            </w:pPr>
            <w:r>
              <w:t>PAIS</w:t>
            </w:r>
          </w:p>
        </w:tc>
        <w:tc>
          <w:tcPr>
            <w:tcW w:w="6090" w:type="dxa"/>
            <w:shd w:val="clear" w:color="auto" w:fill="FFFFFF" w:themeFill="background1"/>
            <w:vAlign w:val="center"/>
          </w:tcPr>
          <w:p w14:paraId="7688C000" w14:textId="3E9977AB" w:rsidR="349E362B" w:rsidRDefault="349E362B" w:rsidP="349E362B">
            <w:pPr>
              <w:spacing w:after="0"/>
            </w:pPr>
            <w:r>
              <w:t>Pharmaceutical Artificial Intelligent System</w:t>
            </w:r>
          </w:p>
        </w:tc>
      </w:tr>
      <w:tr w:rsidR="349E362B" w14:paraId="41CEF933" w14:textId="77777777" w:rsidTr="349E362B">
        <w:trPr>
          <w:trHeight w:val="300"/>
        </w:trPr>
        <w:tc>
          <w:tcPr>
            <w:tcW w:w="3270" w:type="dxa"/>
            <w:shd w:val="clear" w:color="auto" w:fill="FFFFFF" w:themeFill="background1"/>
            <w:vAlign w:val="center"/>
          </w:tcPr>
          <w:p w14:paraId="7029D369" w14:textId="53BEB43E" w:rsidR="349E362B" w:rsidRDefault="349E362B" w:rsidP="349E362B">
            <w:pPr>
              <w:spacing w:after="0"/>
            </w:pPr>
            <w:r>
              <w:t>SDLC</w:t>
            </w:r>
          </w:p>
        </w:tc>
        <w:tc>
          <w:tcPr>
            <w:tcW w:w="6090" w:type="dxa"/>
            <w:shd w:val="clear" w:color="auto" w:fill="FFFFFF" w:themeFill="background1"/>
            <w:vAlign w:val="center"/>
          </w:tcPr>
          <w:p w14:paraId="676C81A4" w14:textId="001A3116" w:rsidR="349E362B" w:rsidRDefault="349E362B" w:rsidP="349E362B">
            <w:pPr>
              <w:spacing w:after="0"/>
            </w:pPr>
            <w:r>
              <w:t>System Development Life Cycle</w:t>
            </w:r>
          </w:p>
        </w:tc>
      </w:tr>
      <w:tr w:rsidR="349E362B" w14:paraId="68483B95" w14:textId="77777777" w:rsidTr="349E362B">
        <w:trPr>
          <w:trHeight w:val="300"/>
        </w:trPr>
        <w:tc>
          <w:tcPr>
            <w:tcW w:w="3270" w:type="dxa"/>
            <w:shd w:val="clear" w:color="auto" w:fill="FFFFFF" w:themeFill="background1"/>
            <w:vAlign w:val="center"/>
          </w:tcPr>
          <w:p w14:paraId="18F287AA" w14:textId="2C0816D1" w:rsidR="349E362B" w:rsidRDefault="349E362B" w:rsidP="349E362B">
            <w:pPr>
              <w:spacing w:after="0"/>
            </w:pPr>
            <w:r>
              <w:t>AI</w:t>
            </w:r>
          </w:p>
        </w:tc>
        <w:tc>
          <w:tcPr>
            <w:tcW w:w="6090" w:type="dxa"/>
            <w:shd w:val="clear" w:color="auto" w:fill="FFFFFF" w:themeFill="background1"/>
            <w:vAlign w:val="center"/>
          </w:tcPr>
          <w:p w14:paraId="56EA6DC5" w14:textId="18D22BD7" w:rsidR="349E362B" w:rsidRDefault="349E362B" w:rsidP="349E362B">
            <w:pPr>
              <w:spacing w:after="0"/>
            </w:pPr>
            <w:r>
              <w:t>Artificial Intelligence</w:t>
            </w:r>
          </w:p>
        </w:tc>
      </w:tr>
      <w:tr w:rsidR="349E362B" w14:paraId="61A2B790" w14:textId="77777777" w:rsidTr="349E362B">
        <w:trPr>
          <w:trHeight w:val="300"/>
        </w:trPr>
        <w:tc>
          <w:tcPr>
            <w:tcW w:w="3270" w:type="dxa"/>
            <w:shd w:val="clear" w:color="auto" w:fill="FFFFFF" w:themeFill="background1"/>
            <w:vAlign w:val="center"/>
          </w:tcPr>
          <w:p w14:paraId="3345199B" w14:textId="2C6B4330" w:rsidR="349E362B" w:rsidRDefault="349E362B" w:rsidP="349E362B">
            <w:pPr>
              <w:spacing w:after="0"/>
            </w:pPr>
            <w:r>
              <w:t>ML</w:t>
            </w:r>
          </w:p>
        </w:tc>
        <w:tc>
          <w:tcPr>
            <w:tcW w:w="6090" w:type="dxa"/>
            <w:shd w:val="clear" w:color="auto" w:fill="FFFFFF" w:themeFill="background1"/>
            <w:vAlign w:val="center"/>
          </w:tcPr>
          <w:p w14:paraId="2D7F13DC" w14:textId="656DDF51" w:rsidR="349E362B" w:rsidRDefault="349E362B" w:rsidP="349E362B">
            <w:pPr>
              <w:spacing w:after="0"/>
            </w:pPr>
            <w:r>
              <w:t>Machine Learning</w:t>
            </w:r>
          </w:p>
        </w:tc>
      </w:tr>
      <w:tr w:rsidR="349E362B" w14:paraId="60D94DD2" w14:textId="77777777" w:rsidTr="349E362B">
        <w:trPr>
          <w:trHeight w:val="300"/>
        </w:trPr>
        <w:tc>
          <w:tcPr>
            <w:tcW w:w="3270" w:type="dxa"/>
            <w:shd w:val="clear" w:color="auto" w:fill="FFFFFF" w:themeFill="background1"/>
            <w:vAlign w:val="center"/>
          </w:tcPr>
          <w:p w14:paraId="363C9BD5" w14:textId="3A04B723" w:rsidR="349E362B" w:rsidRDefault="349E362B" w:rsidP="349E362B">
            <w:pPr>
              <w:spacing w:after="0"/>
            </w:pPr>
            <w:r>
              <w:t>NLP</w:t>
            </w:r>
          </w:p>
        </w:tc>
        <w:tc>
          <w:tcPr>
            <w:tcW w:w="6090" w:type="dxa"/>
            <w:shd w:val="clear" w:color="auto" w:fill="FFFFFF" w:themeFill="background1"/>
            <w:vAlign w:val="center"/>
          </w:tcPr>
          <w:p w14:paraId="32884275" w14:textId="1692CD77" w:rsidR="349E362B" w:rsidRDefault="349E362B" w:rsidP="349E362B">
            <w:pPr>
              <w:spacing w:after="0"/>
            </w:pPr>
            <w:r>
              <w:t>Natural Language Processing</w:t>
            </w:r>
          </w:p>
        </w:tc>
      </w:tr>
      <w:tr w:rsidR="349E362B" w14:paraId="39648E70" w14:textId="77777777" w:rsidTr="349E362B">
        <w:trPr>
          <w:trHeight w:val="300"/>
        </w:trPr>
        <w:tc>
          <w:tcPr>
            <w:tcW w:w="3270" w:type="dxa"/>
            <w:shd w:val="clear" w:color="auto" w:fill="FFFFFF" w:themeFill="background1"/>
            <w:vAlign w:val="center"/>
          </w:tcPr>
          <w:p w14:paraId="0105E425" w14:textId="78B510C3" w:rsidR="349E362B" w:rsidRDefault="349E362B" w:rsidP="349E362B">
            <w:pPr>
              <w:spacing w:after="0"/>
            </w:pPr>
            <w:r>
              <w:t>XGBoost</w:t>
            </w:r>
          </w:p>
        </w:tc>
        <w:tc>
          <w:tcPr>
            <w:tcW w:w="6090" w:type="dxa"/>
            <w:shd w:val="clear" w:color="auto" w:fill="FFFFFF" w:themeFill="background1"/>
            <w:vAlign w:val="center"/>
          </w:tcPr>
          <w:p w14:paraId="015817AE" w14:textId="38B19E15" w:rsidR="349E362B" w:rsidRDefault="349E362B" w:rsidP="349E362B">
            <w:pPr>
              <w:spacing w:after="0"/>
            </w:pPr>
            <w:r>
              <w:t>Extreme Gradient Boosting</w:t>
            </w:r>
          </w:p>
        </w:tc>
      </w:tr>
      <w:tr w:rsidR="349E362B" w14:paraId="0FD4F3AD" w14:textId="77777777" w:rsidTr="349E362B">
        <w:trPr>
          <w:trHeight w:val="300"/>
        </w:trPr>
        <w:tc>
          <w:tcPr>
            <w:tcW w:w="3270" w:type="dxa"/>
            <w:shd w:val="clear" w:color="auto" w:fill="FFFFFF" w:themeFill="background1"/>
            <w:vAlign w:val="center"/>
          </w:tcPr>
          <w:p w14:paraId="78F246C4" w14:textId="70F9D52D" w:rsidR="349E362B" w:rsidRDefault="349E362B" w:rsidP="349E362B">
            <w:pPr>
              <w:spacing w:after="0"/>
            </w:pPr>
            <w:r>
              <w:t>MERN</w:t>
            </w:r>
          </w:p>
        </w:tc>
        <w:tc>
          <w:tcPr>
            <w:tcW w:w="6090" w:type="dxa"/>
            <w:shd w:val="clear" w:color="auto" w:fill="FFFFFF" w:themeFill="background1"/>
            <w:vAlign w:val="center"/>
          </w:tcPr>
          <w:p w14:paraId="2604A217" w14:textId="622AA9CE" w:rsidR="349E362B" w:rsidRDefault="349E362B" w:rsidP="349E362B">
            <w:pPr>
              <w:spacing w:after="0"/>
            </w:pPr>
            <w:r>
              <w:t>MongoDB, Express.js, React.js, Node.js</w:t>
            </w:r>
          </w:p>
        </w:tc>
      </w:tr>
      <w:tr w:rsidR="349E362B" w14:paraId="0E425172" w14:textId="77777777" w:rsidTr="349E362B">
        <w:trPr>
          <w:trHeight w:val="300"/>
        </w:trPr>
        <w:tc>
          <w:tcPr>
            <w:tcW w:w="3270" w:type="dxa"/>
            <w:shd w:val="clear" w:color="auto" w:fill="FFFFFF" w:themeFill="background1"/>
            <w:vAlign w:val="center"/>
          </w:tcPr>
          <w:p w14:paraId="160C271F" w14:textId="6C863D87" w:rsidR="349E362B" w:rsidRDefault="349E362B" w:rsidP="349E362B">
            <w:pPr>
              <w:spacing w:after="0"/>
            </w:pPr>
            <w:r>
              <w:t>REST</w:t>
            </w:r>
          </w:p>
        </w:tc>
        <w:tc>
          <w:tcPr>
            <w:tcW w:w="6090" w:type="dxa"/>
            <w:shd w:val="clear" w:color="auto" w:fill="FFFFFF" w:themeFill="background1"/>
            <w:vAlign w:val="center"/>
          </w:tcPr>
          <w:p w14:paraId="7DD360E6" w14:textId="2F46CF08" w:rsidR="349E362B" w:rsidRDefault="349E362B" w:rsidP="349E362B">
            <w:pPr>
              <w:spacing w:after="0"/>
            </w:pPr>
            <w:r>
              <w:t>Representational State Transfer</w:t>
            </w:r>
          </w:p>
        </w:tc>
      </w:tr>
      <w:tr w:rsidR="349E362B" w14:paraId="36FF866F" w14:textId="77777777" w:rsidTr="349E362B">
        <w:trPr>
          <w:trHeight w:val="300"/>
        </w:trPr>
        <w:tc>
          <w:tcPr>
            <w:tcW w:w="3270" w:type="dxa"/>
            <w:shd w:val="clear" w:color="auto" w:fill="FFFFFF" w:themeFill="background1"/>
            <w:vAlign w:val="center"/>
          </w:tcPr>
          <w:p w14:paraId="02C863F6" w14:textId="02D3EEC8" w:rsidR="349E362B" w:rsidRDefault="349E362B" w:rsidP="349E362B">
            <w:pPr>
              <w:spacing w:after="0"/>
            </w:pPr>
            <w:r>
              <w:t>API</w:t>
            </w:r>
          </w:p>
        </w:tc>
        <w:tc>
          <w:tcPr>
            <w:tcW w:w="6090" w:type="dxa"/>
            <w:shd w:val="clear" w:color="auto" w:fill="FFFFFF" w:themeFill="background1"/>
            <w:vAlign w:val="center"/>
          </w:tcPr>
          <w:p w14:paraId="49E5A14C" w14:textId="5D15956F" w:rsidR="349E362B" w:rsidRDefault="349E362B" w:rsidP="349E362B">
            <w:pPr>
              <w:spacing w:after="0"/>
            </w:pPr>
            <w:r>
              <w:t>Application Programming Interface</w:t>
            </w:r>
          </w:p>
        </w:tc>
      </w:tr>
      <w:tr w:rsidR="349E362B" w14:paraId="331F7B17" w14:textId="77777777" w:rsidTr="349E362B">
        <w:trPr>
          <w:trHeight w:val="300"/>
        </w:trPr>
        <w:tc>
          <w:tcPr>
            <w:tcW w:w="3270" w:type="dxa"/>
            <w:shd w:val="clear" w:color="auto" w:fill="FFFFFF" w:themeFill="background1"/>
            <w:vAlign w:val="center"/>
          </w:tcPr>
          <w:p w14:paraId="4334308F" w14:textId="444641C1" w:rsidR="349E362B" w:rsidRDefault="349E362B" w:rsidP="349E362B">
            <w:pPr>
              <w:spacing w:after="0"/>
            </w:pPr>
            <w:r>
              <w:t>JWT</w:t>
            </w:r>
          </w:p>
        </w:tc>
        <w:tc>
          <w:tcPr>
            <w:tcW w:w="6090" w:type="dxa"/>
            <w:shd w:val="clear" w:color="auto" w:fill="FFFFFF" w:themeFill="background1"/>
            <w:vAlign w:val="center"/>
          </w:tcPr>
          <w:p w14:paraId="0EC90B7A" w14:textId="181B5883" w:rsidR="349E362B" w:rsidRDefault="349E362B" w:rsidP="349E362B">
            <w:pPr>
              <w:spacing w:after="0"/>
            </w:pPr>
            <w:r>
              <w:t>JSON Web Token</w:t>
            </w:r>
          </w:p>
        </w:tc>
      </w:tr>
      <w:tr w:rsidR="349E362B" w14:paraId="43E3E58C" w14:textId="77777777" w:rsidTr="349E362B">
        <w:trPr>
          <w:trHeight w:val="300"/>
        </w:trPr>
        <w:tc>
          <w:tcPr>
            <w:tcW w:w="3270" w:type="dxa"/>
            <w:shd w:val="clear" w:color="auto" w:fill="FFFFFF" w:themeFill="background1"/>
            <w:vAlign w:val="center"/>
          </w:tcPr>
          <w:p w14:paraId="242C6B67" w14:textId="0ACBCF59" w:rsidR="349E362B" w:rsidRDefault="349E362B" w:rsidP="349E362B">
            <w:pPr>
              <w:spacing w:after="0"/>
            </w:pPr>
            <w:r>
              <w:t>RBAC</w:t>
            </w:r>
          </w:p>
        </w:tc>
        <w:tc>
          <w:tcPr>
            <w:tcW w:w="6090" w:type="dxa"/>
            <w:shd w:val="clear" w:color="auto" w:fill="FFFFFF" w:themeFill="background1"/>
            <w:vAlign w:val="center"/>
          </w:tcPr>
          <w:p w14:paraId="10D2CC7D" w14:textId="451642AA" w:rsidR="349E362B" w:rsidRDefault="349E362B" w:rsidP="349E362B">
            <w:pPr>
              <w:spacing w:after="0"/>
            </w:pPr>
            <w:r>
              <w:t>Role-Based Access Control</w:t>
            </w:r>
          </w:p>
        </w:tc>
      </w:tr>
      <w:tr w:rsidR="349E362B" w14:paraId="46D24D6C" w14:textId="77777777" w:rsidTr="349E362B">
        <w:trPr>
          <w:trHeight w:val="300"/>
        </w:trPr>
        <w:tc>
          <w:tcPr>
            <w:tcW w:w="3270" w:type="dxa"/>
            <w:shd w:val="clear" w:color="auto" w:fill="FFFFFF" w:themeFill="background1"/>
            <w:vAlign w:val="center"/>
          </w:tcPr>
          <w:p w14:paraId="6946EAC7" w14:textId="2402DEE7" w:rsidR="349E362B" w:rsidRDefault="349E362B" w:rsidP="349E362B">
            <w:pPr>
              <w:spacing w:after="0"/>
            </w:pPr>
            <w:r>
              <w:t>FastAPI</w:t>
            </w:r>
          </w:p>
        </w:tc>
        <w:tc>
          <w:tcPr>
            <w:tcW w:w="6090" w:type="dxa"/>
            <w:shd w:val="clear" w:color="auto" w:fill="FFFFFF" w:themeFill="background1"/>
            <w:vAlign w:val="center"/>
          </w:tcPr>
          <w:p w14:paraId="0132A260" w14:textId="226CD2F4" w:rsidR="349E362B" w:rsidRDefault="349E362B" w:rsidP="349E362B">
            <w:pPr>
              <w:spacing w:after="0"/>
            </w:pPr>
            <w:r>
              <w:t>Python Web Framework</w:t>
            </w:r>
          </w:p>
        </w:tc>
      </w:tr>
      <w:tr w:rsidR="349E362B" w14:paraId="086FC81B" w14:textId="77777777" w:rsidTr="349E362B">
        <w:trPr>
          <w:trHeight w:val="300"/>
        </w:trPr>
        <w:tc>
          <w:tcPr>
            <w:tcW w:w="3270" w:type="dxa"/>
            <w:shd w:val="clear" w:color="auto" w:fill="FFFFFF" w:themeFill="background1"/>
            <w:vAlign w:val="center"/>
          </w:tcPr>
          <w:p w14:paraId="7E07B019" w14:textId="7B3BF19E" w:rsidR="349E362B" w:rsidRDefault="349E362B" w:rsidP="349E362B">
            <w:pPr>
              <w:spacing w:after="0"/>
            </w:pPr>
            <w:r>
              <w:t>Mongoose</w:t>
            </w:r>
          </w:p>
        </w:tc>
        <w:tc>
          <w:tcPr>
            <w:tcW w:w="6090" w:type="dxa"/>
            <w:shd w:val="clear" w:color="auto" w:fill="FFFFFF" w:themeFill="background1"/>
            <w:vAlign w:val="center"/>
          </w:tcPr>
          <w:p w14:paraId="33753E67" w14:textId="69E79E85" w:rsidR="349E362B" w:rsidRDefault="349E362B" w:rsidP="349E362B">
            <w:pPr>
              <w:spacing w:after="0"/>
            </w:pPr>
            <w:r>
              <w:t>MongoDB ODM Library</w:t>
            </w:r>
          </w:p>
        </w:tc>
      </w:tr>
      <w:tr w:rsidR="349E362B" w14:paraId="6A64D849" w14:textId="77777777" w:rsidTr="349E362B">
        <w:trPr>
          <w:trHeight w:val="300"/>
        </w:trPr>
        <w:tc>
          <w:tcPr>
            <w:tcW w:w="3270" w:type="dxa"/>
            <w:shd w:val="clear" w:color="auto" w:fill="FFFFFF" w:themeFill="background1"/>
            <w:vAlign w:val="center"/>
          </w:tcPr>
          <w:p w14:paraId="616DED46" w14:textId="7DD7A1A8" w:rsidR="349E362B" w:rsidRDefault="349E362B" w:rsidP="349E362B">
            <w:pPr>
              <w:spacing w:after="0"/>
            </w:pPr>
            <w:r>
              <w:t>UI</w:t>
            </w:r>
          </w:p>
        </w:tc>
        <w:tc>
          <w:tcPr>
            <w:tcW w:w="6090" w:type="dxa"/>
            <w:shd w:val="clear" w:color="auto" w:fill="FFFFFF" w:themeFill="background1"/>
            <w:vAlign w:val="center"/>
          </w:tcPr>
          <w:p w14:paraId="6597CD9D" w14:textId="4696AEA8" w:rsidR="349E362B" w:rsidRDefault="349E362B" w:rsidP="349E362B">
            <w:pPr>
              <w:spacing w:after="0"/>
            </w:pPr>
            <w:r>
              <w:t>User Interface</w:t>
            </w:r>
          </w:p>
        </w:tc>
      </w:tr>
      <w:tr w:rsidR="349E362B" w14:paraId="48681155" w14:textId="77777777" w:rsidTr="349E362B">
        <w:trPr>
          <w:trHeight w:val="300"/>
        </w:trPr>
        <w:tc>
          <w:tcPr>
            <w:tcW w:w="3270" w:type="dxa"/>
            <w:shd w:val="clear" w:color="auto" w:fill="FFFFFF" w:themeFill="background1"/>
            <w:vAlign w:val="center"/>
          </w:tcPr>
          <w:p w14:paraId="1C762C1E" w14:textId="1E106A23" w:rsidR="349E362B" w:rsidRDefault="349E362B" w:rsidP="349E362B">
            <w:pPr>
              <w:spacing w:after="0"/>
            </w:pPr>
            <w:r>
              <w:t>UX</w:t>
            </w:r>
          </w:p>
        </w:tc>
        <w:tc>
          <w:tcPr>
            <w:tcW w:w="6090" w:type="dxa"/>
            <w:shd w:val="clear" w:color="auto" w:fill="FFFFFF" w:themeFill="background1"/>
            <w:vAlign w:val="center"/>
          </w:tcPr>
          <w:p w14:paraId="34DB28BA" w14:textId="63C2BCF6" w:rsidR="349E362B" w:rsidRDefault="349E362B" w:rsidP="349E362B">
            <w:pPr>
              <w:spacing w:after="0"/>
            </w:pPr>
            <w:r>
              <w:t>User Experience</w:t>
            </w:r>
          </w:p>
        </w:tc>
      </w:tr>
      <w:tr w:rsidR="349E362B" w14:paraId="2E3F1219" w14:textId="77777777" w:rsidTr="349E362B">
        <w:trPr>
          <w:trHeight w:val="300"/>
        </w:trPr>
        <w:tc>
          <w:tcPr>
            <w:tcW w:w="3270" w:type="dxa"/>
            <w:shd w:val="clear" w:color="auto" w:fill="FFFFFF" w:themeFill="background1"/>
            <w:vAlign w:val="center"/>
          </w:tcPr>
          <w:p w14:paraId="694FB933" w14:textId="70850CA5" w:rsidR="349E362B" w:rsidRDefault="349E362B" w:rsidP="349E362B">
            <w:pPr>
              <w:spacing w:after="0"/>
            </w:pPr>
            <w:r>
              <w:t>SPA</w:t>
            </w:r>
          </w:p>
        </w:tc>
        <w:tc>
          <w:tcPr>
            <w:tcW w:w="6090" w:type="dxa"/>
            <w:shd w:val="clear" w:color="auto" w:fill="FFFFFF" w:themeFill="background1"/>
            <w:vAlign w:val="center"/>
          </w:tcPr>
          <w:p w14:paraId="5C546778" w14:textId="61900D52" w:rsidR="349E362B" w:rsidRDefault="349E362B" w:rsidP="349E362B">
            <w:pPr>
              <w:spacing w:after="0"/>
            </w:pPr>
            <w:r>
              <w:t>Single Page Application</w:t>
            </w:r>
          </w:p>
        </w:tc>
      </w:tr>
      <w:tr w:rsidR="349E362B" w14:paraId="6398F30B" w14:textId="77777777" w:rsidTr="349E362B">
        <w:trPr>
          <w:trHeight w:val="300"/>
        </w:trPr>
        <w:tc>
          <w:tcPr>
            <w:tcW w:w="3270" w:type="dxa"/>
            <w:shd w:val="clear" w:color="auto" w:fill="FFFFFF" w:themeFill="background1"/>
            <w:vAlign w:val="center"/>
          </w:tcPr>
          <w:p w14:paraId="3C359600" w14:textId="673DD3F7" w:rsidR="349E362B" w:rsidRDefault="349E362B" w:rsidP="349E362B">
            <w:pPr>
              <w:spacing w:after="0"/>
            </w:pPr>
            <w:r>
              <w:t>OOP</w:t>
            </w:r>
          </w:p>
        </w:tc>
        <w:tc>
          <w:tcPr>
            <w:tcW w:w="6090" w:type="dxa"/>
            <w:shd w:val="clear" w:color="auto" w:fill="FFFFFF" w:themeFill="background1"/>
            <w:vAlign w:val="center"/>
          </w:tcPr>
          <w:p w14:paraId="3D3F55EA" w14:textId="5CF87B57" w:rsidR="349E362B" w:rsidRDefault="349E362B" w:rsidP="349E362B">
            <w:pPr>
              <w:spacing w:after="0"/>
            </w:pPr>
            <w:r>
              <w:t>Object-Oriented Programming</w:t>
            </w:r>
          </w:p>
        </w:tc>
      </w:tr>
      <w:tr w:rsidR="349E362B" w14:paraId="35FEC6F1" w14:textId="77777777" w:rsidTr="349E362B">
        <w:trPr>
          <w:trHeight w:val="300"/>
        </w:trPr>
        <w:tc>
          <w:tcPr>
            <w:tcW w:w="3270" w:type="dxa"/>
            <w:shd w:val="clear" w:color="auto" w:fill="FFFFFF" w:themeFill="background1"/>
            <w:vAlign w:val="center"/>
          </w:tcPr>
          <w:p w14:paraId="6C8B9B34" w14:textId="217AC66F" w:rsidR="349E362B" w:rsidRDefault="349E362B" w:rsidP="349E362B">
            <w:pPr>
              <w:spacing w:after="0"/>
            </w:pPr>
            <w:r>
              <w:lastRenderedPageBreak/>
              <w:t>ERD</w:t>
            </w:r>
          </w:p>
        </w:tc>
        <w:tc>
          <w:tcPr>
            <w:tcW w:w="6090" w:type="dxa"/>
            <w:shd w:val="clear" w:color="auto" w:fill="FFFFFF" w:themeFill="background1"/>
            <w:vAlign w:val="center"/>
          </w:tcPr>
          <w:p w14:paraId="2DF083DC" w14:textId="6B850E98" w:rsidR="349E362B" w:rsidRDefault="349E362B" w:rsidP="349E362B">
            <w:pPr>
              <w:spacing w:after="0"/>
            </w:pPr>
            <w:r>
              <w:t>Entity-Relationship Diagram</w:t>
            </w:r>
          </w:p>
        </w:tc>
      </w:tr>
      <w:tr w:rsidR="349E362B" w14:paraId="57DA5503" w14:textId="77777777" w:rsidTr="349E362B">
        <w:trPr>
          <w:trHeight w:val="300"/>
        </w:trPr>
        <w:tc>
          <w:tcPr>
            <w:tcW w:w="3270" w:type="dxa"/>
            <w:shd w:val="clear" w:color="auto" w:fill="FFFFFF" w:themeFill="background1"/>
            <w:vAlign w:val="center"/>
          </w:tcPr>
          <w:p w14:paraId="0AB72D84" w14:textId="2514D3DE" w:rsidR="349E362B" w:rsidRDefault="349E362B" w:rsidP="349E362B">
            <w:pPr>
              <w:spacing w:after="0"/>
            </w:pPr>
            <w:r>
              <w:t>CSV</w:t>
            </w:r>
          </w:p>
        </w:tc>
        <w:tc>
          <w:tcPr>
            <w:tcW w:w="6090" w:type="dxa"/>
            <w:shd w:val="clear" w:color="auto" w:fill="FFFFFF" w:themeFill="background1"/>
            <w:vAlign w:val="center"/>
          </w:tcPr>
          <w:p w14:paraId="3C9A85A1" w14:textId="550D0102" w:rsidR="349E362B" w:rsidRDefault="349E362B" w:rsidP="349E362B">
            <w:pPr>
              <w:spacing w:after="0"/>
            </w:pPr>
            <w:r>
              <w:t>Comma-Separated Values</w:t>
            </w:r>
          </w:p>
        </w:tc>
      </w:tr>
      <w:tr w:rsidR="349E362B" w14:paraId="32BFDFA1" w14:textId="77777777" w:rsidTr="349E362B">
        <w:trPr>
          <w:trHeight w:val="300"/>
        </w:trPr>
        <w:tc>
          <w:tcPr>
            <w:tcW w:w="3270" w:type="dxa"/>
            <w:shd w:val="clear" w:color="auto" w:fill="FFFFFF" w:themeFill="background1"/>
            <w:vAlign w:val="center"/>
          </w:tcPr>
          <w:p w14:paraId="6413E040" w14:textId="2D2F8100" w:rsidR="349E362B" w:rsidRDefault="349E362B" w:rsidP="349E362B">
            <w:pPr>
              <w:spacing w:after="0"/>
            </w:pPr>
            <w:r>
              <w:t>GPS</w:t>
            </w:r>
          </w:p>
        </w:tc>
        <w:tc>
          <w:tcPr>
            <w:tcW w:w="6090" w:type="dxa"/>
            <w:shd w:val="clear" w:color="auto" w:fill="FFFFFF" w:themeFill="background1"/>
            <w:vAlign w:val="center"/>
          </w:tcPr>
          <w:p w14:paraId="6394BE7F" w14:textId="4DC0FDA2" w:rsidR="349E362B" w:rsidRDefault="349E362B" w:rsidP="349E362B">
            <w:pPr>
              <w:spacing w:after="0"/>
            </w:pPr>
            <w:r>
              <w:t>Global Positioning System</w:t>
            </w:r>
          </w:p>
        </w:tc>
      </w:tr>
      <w:tr w:rsidR="349E362B" w14:paraId="5F65B274" w14:textId="77777777" w:rsidTr="349E362B">
        <w:trPr>
          <w:trHeight w:val="300"/>
        </w:trPr>
        <w:tc>
          <w:tcPr>
            <w:tcW w:w="3270" w:type="dxa"/>
            <w:shd w:val="clear" w:color="auto" w:fill="FFFFFF" w:themeFill="background1"/>
            <w:vAlign w:val="center"/>
          </w:tcPr>
          <w:p w14:paraId="1B2D324A" w14:textId="41F42EDE" w:rsidR="349E362B" w:rsidRDefault="349E362B" w:rsidP="349E362B">
            <w:pPr>
              <w:spacing w:after="0"/>
            </w:pPr>
            <w:r>
              <w:t>2dsphere</w:t>
            </w:r>
          </w:p>
        </w:tc>
        <w:tc>
          <w:tcPr>
            <w:tcW w:w="6090" w:type="dxa"/>
            <w:shd w:val="clear" w:color="auto" w:fill="FFFFFF" w:themeFill="background1"/>
            <w:vAlign w:val="center"/>
          </w:tcPr>
          <w:p w14:paraId="73113639" w14:textId="089AD2A4" w:rsidR="349E362B" w:rsidRDefault="349E362B" w:rsidP="349E362B">
            <w:pPr>
              <w:spacing w:after="0"/>
            </w:pPr>
            <w:r>
              <w:t>2D Sphere Geospatial Index</w:t>
            </w:r>
          </w:p>
        </w:tc>
      </w:tr>
      <w:tr w:rsidR="349E362B" w14:paraId="3B8AF1AD" w14:textId="77777777" w:rsidTr="349E362B">
        <w:trPr>
          <w:trHeight w:val="300"/>
        </w:trPr>
        <w:tc>
          <w:tcPr>
            <w:tcW w:w="3270" w:type="dxa"/>
            <w:shd w:val="clear" w:color="auto" w:fill="FFFFFF" w:themeFill="background1"/>
            <w:vAlign w:val="center"/>
          </w:tcPr>
          <w:p w14:paraId="5B570854" w14:textId="5ED381E6" w:rsidR="349E362B" w:rsidRDefault="349E362B" w:rsidP="349E362B">
            <w:pPr>
              <w:spacing w:after="0"/>
            </w:pPr>
            <w:r>
              <w:t>HTTP</w:t>
            </w:r>
          </w:p>
        </w:tc>
        <w:tc>
          <w:tcPr>
            <w:tcW w:w="6090" w:type="dxa"/>
            <w:shd w:val="clear" w:color="auto" w:fill="FFFFFF" w:themeFill="background1"/>
            <w:vAlign w:val="center"/>
          </w:tcPr>
          <w:p w14:paraId="4810605A" w14:textId="4A53CBF5" w:rsidR="349E362B" w:rsidRDefault="349E362B" w:rsidP="349E362B">
            <w:pPr>
              <w:spacing w:after="0"/>
            </w:pPr>
            <w:r>
              <w:t>HyperText Transfer Protocol</w:t>
            </w:r>
          </w:p>
        </w:tc>
      </w:tr>
      <w:tr w:rsidR="349E362B" w14:paraId="64122702" w14:textId="77777777" w:rsidTr="349E362B">
        <w:trPr>
          <w:trHeight w:val="300"/>
        </w:trPr>
        <w:tc>
          <w:tcPr>
            <w:tcW w:w="3270" w:type="dxa"/>
            <w:shd w:val="clear" w:color="auto" w:fill="FFFFFF" w:themeFill="background1"/>
            <w:vAlign w:val="center"/>
          </w:tcPr>
          <w:p w14:paraId="5B18C5FF" w14:textId="4C9C19F7" w:rsidR="349E362B" w:rsidRDefault="349E362B" w:rsidP="349E362B">
            <w:pPr>
              <w:spacing w:after="0"/>
            </w:pPr>
            <w:r>
              <w:t>JSON</w:t>
            </w:r>
          </w:p>
        </w:tc>
        <w:tc>
          <w:tcPr>
            <w:tcW w:w="6090" w:type="dxa"/>
            <w:shd w:val="clear" w:color="auto" w:fill="FFFFFF" w:themeFill="background1"/>
            <w:vAlign w:val="center"/>
          </w:tcPr>
          <w:p w14:paraId="53831B67" w14:textId="70C3A367" w:rsidR="349E362B" w:rsidRDefault="349E362B" w:rsidP="349E362B">
            <w:pPr>
              <w:spacing w:after="0"/>
            </w:pPr>
            <w:r>
              <w:t>JavaScript Object Notation</w:t>
            </w:r>
          </w:p>
        </w:tc>
      </w:tr>
    </w:tbl>
    <w:p w14:paraId="4BE28B54" w14:textId="63B9187C" w:rsidR="00E37FD6" w:rsidRDefault="00E37FD6" w:rsidP="349E362B">
      <w:pPr>
        <w:pStyle w:val="Heading1"/>
        <w:rPr>
          <w:rFonts w:ascii="Aptos" w:eastAsia="Aptos" w:hAnsi="Aptos" w:cs="Aptos"/>
          <w:sz w:val="24"/>
          <w:szCs w:val="24"/>
        </w:rPr>
      </w:pPr>
    </w:p>
    <w:p w14:paraId="07AFB914" w14:textId="55FEB6C7" w:rsidR="00E37FD6" w:rsidRDefault="00E37FD6" w:rsidP="349E362B"/>
    <w:p w14:paraId="033A70CC" w14:textId="257BF2E8" w:rsidR="00E37FD6" w:rsidRDefault="00E37FD6" w:rsidP="349E362B"/>
    <w:p w14:paraId="4F1C98D3" w14:textId="3920C12D" w:rsidR="00E37FD6" w:rsidRDefault="00E37FD6" w:rsidP="349E362B"/>
    <w:p w14:paraId="0A3273AC" w14:textId="75A29AA7" w:rsidR="00E37FD6" w:rsidRDefault="00E37FD6" w:rsidP="349E362B"/>
    <w:p w14:paraId="5E979C78" w14:textId="0CE5880C" w:rsidR="00E37FD6" w:rsidRDefault="00E37FD6" w:rsidP="349E362B"/>
    <w:p w14:paraId="657979F5" w14:textId="41F0714A" w:rsidR="00E37FD6" w:rsidRDefault="00E37FD6" w:rsidP="349E362B"/>
    <w:p w14:paraId="645BD670" w14:textId="54AF55D9" w:rsidR="00E37FD6" w:rsidRDefault="00E37FD6" w:rsidP="349E362B"/>
    <w:p w14:paraId="37E588DD" w14:textId="11021454" w:rsidR="00E37FD6" w:rsidRDefault="00E37FD6" w:rsidP="349E362B"/>
    <w:p w14:paraId="42B3B1F1" w14:textId="71F94628" w:rsidR="00E37FD6" w:rsidRDefault="00E37FD6" w:rsidP="349E362B"/>
    <w:p w14:paraId="1545E846" w14:textId="0730A113" w:rsidR="00E37FD6" w:rsidRDefault="00E37FD6" w:rsidP="349E362B"/>
    <w:p w14:paraId="48BDDB2B" w14:textId="3F2E11B4" w:rsidR="00E37FD6" w:rsidRDefault="00E37FD6" w:rsidP="349E362B"/>
    <w:p w14:paraId="4F3DFBCD" w14:textId="7F83096D" w:rsidR="00E37FD6" w:rsidRDefault="00E37FD6" w:rsidP="349E362B"/>
    <w:p w14:paraId="5F6952E5" w14:textId="4785F621" w:rsidR="00E37FD6" w:rsidRDefault="00E37FD6" w:rsidP="349E362B"/>
    <w:p w14:paraId="2E56E076" w14:textId="0DFECA2E" w:rsidR="00E37FD6" w:rsidRDefault="00E37FD6" w:rsidP="349E362B"/>
    <w:p w14:paraId="6900A1D7" w14:textId="5CF2AD74" w:rsidR="00E37FD6" w:rsidRDefault="00E37FD6" w:rsidP="349E362B"/>
    <w:p w14:paraId="2AB3B1BE" w14:textId="1809573A" w:rsidR="00E37FD6" w:rsidRDefault="00E37FD6" w:rsidP="349E362B"/>
    <w:p w14:paraId="5FC350E6" w14:textId="64047AFA" w:rsidR="00E37FD6" w:rsidRDefault="00E37FD6" w:rsidP="349E362B"/>
    <w:p w14:paraId="099CB612" w14:textId="6A4C3A6F" w:rsidR="00E37FD6" w:rsidRDefault="63A7B5D1" w:rsidP="349E362B">
      <w:pPr>
        <w:pStyle w:val="Heading1"/>
        <w:jc w:val="center"/>
        <w:rPr>
          <w:rFonts w:ascii="Aptos" w:eastAsia="Aptos" w:hAnsi="Aptos" w:cs="Aptos"/>
          <w:b/>
          <w:bCs/>
          <w:sz w:val="32"/>
          <w:szCs w:val="32"/>
        </w:rPr>
      </w:pPr>
      <w:bookmarkStart w:id="11" w:name="_Toc1191631026"/>
      <w:r w:rsidRPr="002E7AFE">
        <w:rPr>
          <w:rFonts w:ascii="Aptos" w:eastAsia="Aptos" w:hAnsi="Aptos" w:cs="Aptos"/>
          <w:b/>
          <w:bCs/>
          <w:sz w:val="32"/>
          <w:szCs w:val="32"/>
        </w:rPr>
        <w:lastRenderedPageBreak/>
        <w:t>CHAPTER ONE | INTRODUCTION</w:t>
      </w:r>
      <w:bookmarkEnd w:id="11"/>
    </w:p>
    <w:p w14:paraId="5EAEC77B" w14:textId="14C0B5B1" w:rsidR="00E37FD6" w:rsidRDefault="63A7B5D1" w:rsidP="002E7AFE">
      <w:pPr>
        <w:pStyle w:val="Heading2"/>
        <w:rPr>
          <w:rFonts w:ascii="Aptos" w:eastAsia="Aptos" w:hAnsi="Aptos" w:cs="Aptos"/>
          <w:sz w:val="28"/>
          <w:szCs w:val="28"/>
        </w:rPr>
      </w:pPr>
      <w:bookmarkStart w:id="12" w:name="_Toc1025026350"/>
      <w:r w:rsidRPr="002E7AFE">
        <w:rPr>
          <w:rFonts w:ascii="Aptos" w:eastAsia="Aptos" w:hAnsi="Aptos" w:cs="Aptos"/>
          <w:sz w:val="28"/>
          <w:szCs w:val="28"/>
        </w:rPr>
        <w:t>1.1 Overview</w:t>
      </w:r>
      <w:bookmarkEnd w:id="12"/>
    </w:p>
    <w:p w14:paraId="0C2FEBF5" w14:textId="29C7FDEA" w:rsidR="00E37FD6" w:rsidRDefault="63A7B5D1">
      <w:r w:rsidRPr="349E362B">
        <w:rPr>
          <w:rFonts w:ascii="Aptos" w:eastAsia="Aptos" w:hAnsi="Aptos" w:cs="Aptos"/>
        </w:rPr>
        <w:t>The Pharmaceutical Artificial Intelligent System (PAIS) is a comprehensive digital healthcare platform designed to bridge the gap between medication supply and patient demand. By leveraging modern web technologies, geospatial tracking, and artificial intelligence, PAIS transforms how patients locate necessary medications and how pharmacies manage their inventory in a highly dynamic market.</w:t>
      </w:r>
    </w:p>
    <w:p w14:paraId="67268141" w14:textId="1AB2B80E" w:rsidR="00E37FD6" w:rsidRDefault="63A7B5D1" w:rsidP="002E7AFE">
      <w:pPr>
        <w:pStyle w:val="Heading2"/>
        <w:rPr>
          <w:rFonts w:ascii="Aptos" w:eastAsia="Aptos" w:hAnsi="Aptos" w:cs="Aptos"/>
          <w:sz w:val="28"/>
          <w:szCs w:val="28"/>
        </w:rPr>
      </w:pPr>
      <w:bookmarkStart w:id="13" w:name="_Toc1610559516"/>
      <w:r w:rsidRPr="002E7AFE">
        <w:rPr>
          <w:rFonts w:ascii="Aptos" w:eastAsia="Aptos" w:hAnsi="Aptos" w:cs="Aptos"/>
          <w:sz w:val="28"/>
          <w:szCs w:val="28"/>
        </w:rPr>
        <w:t>1.2 Problem Definition</w:t>
      </w:r>
      <w:bookmarkEnd w:id="13"/>
    </w:p>
    <w:p w14:paraId="6E6FD18B" w14:textId="007BB2F1" w:rsidR="00E37FD6" w:rsidRDefault="63A7B5D1">
      <w:r w:rsidRPr="349E362B">
        <w:rPr>
          <w:rFonts w:ascii="Aptos" w:eastAsia="Aptos" w:hAnsi="Aptos" w:cs="Aptos"/>
        </w:rPr>
        <w:t>The current pharmaceutical supply chain faces significant disconnects at the retail level. Patients frequently experience the frustration of visiting multiple pharmacies to find critical medications, resulting in wasted time and potential health risks. Conversely, pharmacies suffer from operational inefficiencies, often overstocking low-demand items while understocking essential medicines due to a lack of real-time market visibility and predictive demand forecasting.</w:t>
      </w:r>
    </w:p>
    <w:p w14:paraId="6E5F1263" w14:textId="1AAA86EE" w:rsidR="00E37FD6" w:rsidRDefault="63A7B5D1" w:rsidP="002E7AFE">
      <w:pPr>
        <w:pStyle w:val="Heading2"/>
        <w:rPr>
          <w:rFonts w:ascii="Aptos" w:eastAsia="Aptos" w:hAnsi="Aptos" w:cs="Aptos"/>
          <w:sz w:val="28"/>
          <w:szCs w:val="28"/>
        </w:rPr>
      </w:pPr>
      <w:bookmarkStart w:id="14" w:name="_Toc846043863"/>
      <w:r w:rsidRPr="002E7AFE">
        <w:rPr>
          <w:rFonts w:ascii="Aptos" w:eastAsia="Aptos" w:hAnsi="Aptos" w:cs="Aptos"/>
          <w:sz w:val="28"/>
          <w:szCs w:val="28"/>
        </w:rPr>
        <w:t>1.3 Proposed Solution</w:t>
      </w:r>
      <w:bookmarkEnd w:id="14"/>
    </w:p>
    <w:p w14:paraId="1D80A26B" w14:textId="556AF69C" w:rsidR="00E37FD6" w:rsidRDefault="63A7B5D1">
      <w:r w:rsidRPr="349E362B">
        <w:rPr>
          <w:rFonts w:ascii="Aptos" w:eastAsia="Aptos" w:hAnsi="Aptos" w:cs="Aptos"/>
        </w:rPr>
        <w:t>PAIS proposes a unified, dual-module web application. For patients, it offers a location-based search engine to instantly find nearby pharmacies carrying specific medications, alongside an AI-powered recommendation system for clinically viable alternatives if the primary drug is out of stock. For pharmacies, it provides a robust management portal featuring real-time inventory tracking, CSV bulk-upload capabilities, and an advanced analytical dashboard that utilizes machine learning to predict local demand and highlight market opportunities.</w:t>
      </w:r>
    </w:p>
    <w:p w14:paraId="44F8084B" w14:textId="4F784DD3" w:rsidR="00E37FD6" w:rsidRDefault="63A7B5D1" w:rsidP="002E7AFE">
      <w:pPr>
        <w:pStyle w:val="Heading2"/>
        <w:rPr>
          <w:rFonts w:ascii="Aptos" w:eastAsia="Aptos" w:hAnsi="Aptos" w:cs="Aptos"/>
          <w:sz w:val="28"/>
          <w:szCs w:val="28"/>
        </w:rPr>
      </w:pPr>
      <w:bookmarkStart w:id="15" w:name="_Toc63052974"/>
      <w:r w:rsidRPr="002E7AFE">
        <w:rPr>
          <w:rFonts w:ascii="Aptos" w:eastAsia="Aptos" w:hAnsi="Aptos" w:cs="Aptos"/>
          <w:sz w:val="28"/>
          <w:szCs w:val="28"/>
        </w:rPr>
        <w:t>1.4 Aims and Objectives</w:t>
      </w:r>
      <w:bookmarkEnd w:id="15"/>
    </w:p>
    <w:p w14:paraId="5195CC8F" w14:textId="35AEEA92" w:rsidR="00E37FD6" w:rsidRDefault="63A7B5D1">
      <w:r w:rsidRPr="349E362B">
        <w:rPr>
          <w:rFonts w:ascii="Aptos" w:eastAsia="Aptos" w:hAnsi="Aptos" w:cs="Aptos"/>
        </w:rPr>
        <w:t>The primary aims of this project include:</w:t>
      </w:r>
    </w:p>
    <w:p w14:paraId="7355966C" w14:textId="38FF163D" w:rsidR="00E37FD6" w:rsidRDefault="63A7B5D1" w:rsidP="349E362B">
      <w:pPr>
        <w:pStyle w:val="ListParagraph"/>
        <w:numPr>
          <w:ilvl w:val="0"/>
          <w:numId w:val="17"/>
        </w:numPr>
        <w:spacing w:after="0"/>
        <w:rPr>
          <w:rFonts w:ascii="Aptos" w:eastAsia="Aptos" w:hAnsi="Aptos" w:cs="Aptos"/>
        </w:rPr>
      </w:pPr>
      <w:r w:rsidRPr="349E362B">
        <w:rPr>
          <w:rFonts w:ascii="Aptos" w:eastAsia="Aptos" w:hAnsi="Aptos" w:cs="Aptos"/>
        </w:rPr>
        <w:t>Enhancing medication accessibility for patients through real-time, location-based inventory tracking.</w:t>
      </w:r>
    </w:p>
    <w:p w14:paraId="58BD23A3" w14:textId="114E75E5" w:rsidR="00E37FD6" w:rsidRDefault="63A7B5D1" w:rsidP="349E362B">
      <w:pPr>
        <w:pStyle w:val="ListParagraph"/>
        <w:numPr>
          <w:ilvl w:val="0"/>
          <w:numId w:val="17"/>
        </w:numPr>
        <w:spacing w:after="0"/>
        <w:rPr>
          <w:rFonts w:ascii="Aptos" w:eastAsia="Aptos" w:hAnsi="Aptos" w:cs="Aptos"/>
        </w:rPr>
      </w:pPr>
      <w:r w:rsidRPr="349E362B">
        <w:rPr>
          <w:rFonts w:ascii="Aptos" w:eastAsia="Aptos" w:hAnsi="Aptos" w:cs="Aptos"/>
        </w:rPr>
        <w:t>Optimizing pharmacy operations by providing AI-driven stock forecasting and market insights.</w:t>
      </w:r>
    </w:p>
    <w:p w14:paraId="6C082C07" w14:textId="6EAD37DF" w:rsidR="00E37FD6" w:rsidRDefault="63A7B5D1" w:rsidP="349E362B">
      <w:pPr>
        <w:pStyle w:val="ListParagraph"/>
        <w:numPr>
          <w:ilvl w:val="0"/>
          <w:numId w:val="17"/>
        </w:numPr>
        <w:spacing w:after="0"/>
        <w:rPr>
          <w:rFonts w:ascii="Aptos" w:eastAsia="Aptos" w:hAnsi="Aptos" w:cs="Aptos"/>
        </w:rPr>
      </w:pPr>
      <w:r w:rsidRPr="349E362B">
        <w:rPr>
          <w:rFonts w:ascii="Aptos" w:eastAsia="Aptos" w:hAnsi="Aptos" w:cs="Aptos"/>
        </w:rPr>
        <w:t>Implementing a secure, scalable Client-Server architecture utilizing the MERN stack and Python FastAPI.</w:t>
      </w:r>
    </w:p>
    <w:p w14:paraId="3BB943C1" w14:textId="52392A85" w:rsidR="00E37FD6" w:rsidRDefault="63A7B5D1" w:rsidP="349E362B">
      <w:pPr>
        <w:pStyle w:val="ListParagraph"/>
        <w:numPr>
          <w:ilvl w:val="0"/>
          <w:numId w:val="17"/>
        </w:numPr>
        <w:spacing w:after="0"/>
        <w:rPr>
          <w:rFonts w:ascii="Aptos" w:eastAsia="Aptos" w:hAnsi="Aptos" w:cs="Aptos"/>
        </w:rPr>
      </w:pPr>
      <w:r w:rsidRPr="349E362B">
        <w:rPr>
          <w:rFonts w:ascii="Aptos" w:eastAsia="Aptos" w:hAnsi="Aptos" w:cs="Aptos"/>
        </w:rPr>
        <w:t>Developing a semantic search engine using natural language processing to identify accurate pharmaceutical alternatives based on active ingredients.</w:t>
      </w:r>
    </w:p>
    <w:p w14:paraId="67BA5FFD" w14:textId="3E93DF14" w:rsidR="00E37FD6" w:rsidRDefault="63A7B5D1" w:rsidP="002E7AFE">
      <w:pPr>
        <w:pStyle w:val="Heading2"/>
        <w:rPr>
          <w:rFonts w:ascii="Aptos" w:eastAsia="Aptos" w:hAnsi="Aptos" w:cs="Aptos"/>
          <w:sz w:val="28"/>
          <w:szCs w:val="28"/>
        </w:rPr>
      </w:pPr>
      <w:bookmarkStart w:id="16" w:name="_Toc2104989969"/>
      <w:r w:rsidRPr="002E7AFE">
        <w:rPr>
          <w:rFonts w:ascii="Aptos" w:eastAsia="Aptos" w:hAnsi="Aptos" w:cs="Aptos"/>
          <w:sz w:val="28"/>
          <w:szCs w:val="28"/>
        </w:rPr>
        <w:lastRenderedPageBreak/>
        <w:t>1.5 Challenges</w:t>
      </w:r>
      <w:bookmarkEnd w:id="16"/>
    </w:p>
    <w:p w14:paraId="165DAE3D" w14:textId="2A809518" w:rsidR="00E37FD6" w:rsidRDefault="63A7B5D1">
      <w:r w:rsidRPr="349E362B">
        <w:rPr>
          <w:rFonts w:ascii="Aptos" w:eastAsia="Aptos" w:hAnsi="Aptos" w:cs="Aptos"/>
        </w:rPr>
        <w:t>Developing PAIS involves navigating several technical and operational challenges. These include ensuring minimal latency when executing complex geospatial database queries, seamlessly integrating a Python-based machine learning engine with a Node.js backend, maintaining strict data synchronization between concurrent inventory updates, and designing an intuitive user interface that accommodates both medical professionals and general users.</w:t>
      </w:r>
    </w:p>
    <w:p w14:paraId="530B4AFD" w14:textId="2DE67C7E" w:rsidR="00E37FD6" w:rsidRDefault="63A7B5D1" w:rsidP="002E7AFE">
      <w:pPr>
        <w:pStyle w:val="Heading2"/>
        <w:rPr>
          <w:rFonts w:ascii="Aptos" w:eastAsia="Aptos" w:hAnsi="Aptos" w:cs="Aptos"/>
          <w:sz w:val="28"/>
          <w:szCs w:val="28"/>
        </w:rPr>
      </w:pPr>
      <w:bookmarkStart w:id="17" w:name="_Toc1855751335"/>
      <w:r w:rsidRPr="002E7AFE">
        <w:rPr>
          <w:rFonts w:ascii="Aptos" w:eastAsia="Aptos" w:hAnsi="Aptos" w:cs="Aptos"/>
          <w:sz w:val="28"/>
          <w:szCs w:val="28"/>
        </w:rPr>
        <w:t>1.6 Timeline</w:t>
      </w:r>
      <w:bookmarkEnd w:id="17"/>
    </w:p>
    <w:p w14:paraId="32030DED" w14:textId="25AEEFC2" w:rsidR="00E37FD6" w:rsidRDefault="63A7B5D1">
      <w:r w:rsidRPr="349E362B">
        <w:rPr>
          <w:rFonts w:ascii="Aptos" w:eastAsia="Aptos" w:hAnsi="Aptos" w:cs="Aptos"/>
        </w:rPr>
        <w:t>The project follows an Agile Software Development Life Cycle (SDLC) segmented into consecutive phases: Requirement Gathering and Feasibility Study (Weeks 1-3), System Analysis and Architectural Design (Weeks 4-7), Iterative Back-End and Database Implementation (Weeks 8-12), Front-End Development and AI Integration (Weeks 13-18), followed by rigorous System Testing, Refinement, and Final Deployment (Weeks 19-22).</w:t>
      </w:r>
    </w:p>
    <w:p w14:paraId="506AC076" w14:textId="25F4D44F" w:rsidR="00E37FD6" w:rsidRDefault="63A7B5D1" w:rsidP="002E7AFE">
      <w:pPr>
        <w:pStyle w:val="Heading2"/>
        <w:rPr>
          <w:rFonts w:ascii="Aptos" w:eastAsia="Aptos" w:hAnsi="Aptos" w:cs="Aptos"/>
          <w:sz w:val="28"/>
          <w:szCs w:val="28"/>
        </w:rPr>
      </w:pPr>
      <w:bookmarkStart w:id="18" w:name="_Toc965061328"/>
      <w:r w:rsidRPr="002E7AFE">
        <w:rPr>
          <w:rFonts w:ascii="Aptos" w:eastAsia="Aptos" w:hAnsi="Aptos" w:cs="Aptos"/>
          <w:sz w:val="28"/>
          <w:szCs w:val="28"/>
        </w:rPr>
        <w:t>1.7 Documentation Overview</w:t>
      </w:r>
      <w:bookmarkEnd w:id="18"/>
    </w:p>
    <w:p w14:paraId="4C004C46" w14:textId="02479FF9" w:rsidR="00E37FD6" w:rsidRDefault="63A7B5D1">
      <w:r w:rsidRPr="349E362B">
        <w:rPr>
          <w:rFonts w:ascii="Aptos" w:eastAsia="Aptos" w:hAnsi="Aptos" w:cs="Aptos"/>
          <w:b/>
          <w:bCs/>
        </w:rPr>
        <w:t>THIS PROJECT INTRODUCES SEVEN MAIN CHAPTERS AS FOLLOWS:</w:t>
      </w:r>
    </w:p>
    <w:p w14:paraId="37260FA4" w14:textId="4E4921AC" w:rsidR="00E37FD6" w:rsidRDefault="63A7B5D1" w:rsidP="349E362B">
      <w:pPr>
        <w:pStyle w:val="ListParagraph"/>
        <w:numPr>
          <w:ilvl w:val="0"/>
          <w:numId w:val="16"/>
        </w:numPr>
        <w:spacing w:after="0"/>
        <w:rPr>
          <w:rFonts w:ascii="Aptos" w:eastAsia="Aptos" w:hAnsi="Aptos" w:cs="Aptos"/>
        </w:rPr>
      </w:pPr>
      <w:r w:rsidRPr="349E362B">
        <w:rPr>
          <w:rFonts w:ascii="Aptos" w:eastAsia="Aptos" w:hAnsi="Aptos" w:cs="Aptos"/>
          <w:b/>
          <w:bCs/>
        </w:rPr>
        <w:t>CHAPTER ONE: Introduction</w:t>
      </w:r>
      <w:r w:rsidRPr="349E362B">
        <w:rPr>
          <w:rFonts w:ascii="Aptos" w:eastAsia="Aptos" w:hAnsi="Aptos" w:cs="Aptos"/>
        </w:rPr>
        <w:t xml:space="preserve"> - Outlines the project's background, problem statement, proposed solution, objectives, and overall structure.</w:t>
      </w:r>
    </w:p>
    <w:p w14:paraId="4635C358" w14:textId="51831C5A" w:rsidR="00E37FD6" w:rsidRDefault="63A7B5D1" w:rsidP="349E362B">
      <w:pPr>
        <w:pStyle w:val="ListParagraph"/>
        <w:numPr>
          <w:ilvl w:val="0"/>
          <w:numId w:val="16"/>
        </w:numPr>
        <w:spacing w:after="0"/>
        <w:rPr>
          <w:rFonts w:ascii="Aptos" w:eastAsia="Aptos" w:hAnsi="Aptos" w:cs="Aptos"/>
        </w:rPr>
      </w:pPr>
      <w:r w:rsidRPr="349E362B">
        <w:rPr>
          <w:rFonts w:ascii="Aptos" w:eastAsia="Aptos" w:hAnsi="Aptos" w:cs="Aptos"/>
          <w:b/>
          <w:bCs/>
        </w:rPr>
        <w:t>CHAPTER TWO: Literature Review</w:t>
      </w:r>
      <w:r w:rsidRPr="349E362B">
        <w:rPr>
          <w:rFonts w:ascii="Aptos" w:eastAsia="Aptos" w:hAnsi="Aptos" w:cs="Aptos"/>
        </w:rPr>
        <w:t xml:space="preserve"> - Examines existing systems, theoretical frameworks, and related technologies in the pharmaceutical and AI domains.</w:t>
      </w:r>
    </w:p>
    <w:p w14:paraId="7C7AEBB8" w14:textId="6FEB97E9" w:rsidR="00E37FD6" w:rsidRDefault="63A7B5D1" w:rsidP="349E362B">
      <w:pPr>
        <w:pStyle w:val="ListParagraph"/>
        <w:numPr>
          <w:ilvl w:val="0"/>
          <w:numId w:val="16"/>
        </w:numPr>
        <w:spacing w:after="0"/>
        <w:rPr>
          <w:rFonts w:ascii="Aptos" w:eastAsia="Aptos" w:hAnsi="Aptos" w:cs="Aptos"/>
        </w:rPr>
      </w:pPr>
      <w:r w:rsidRPr="349E362B">
        <w:rPr>
          <w:rFonts w:ascii="Aptos" w:eastAsia="Aptos" w:hAnsi="Aptos" w:cs="Aptos"/>
          <w:b/>
          <w:bCs/>
        </w:rPr>
        <w:t>CHAPTER THREE: System Analysis</w:t>
      </w:r>
      <w:r w:rsidRPr="349E362B">
        <w:rPr>
          <w:rFonts w:ascii="Aptos" w:eastAsia="Aptos" w:hAnsi="Aptos" w:cs="Aptos"/>
        </w:rPr>
        <w:t xml:space="preserve"> - Details the functional and non-functional requirements, data modeling, and end-to-end architectural flow of the system.</w:t>
      </w:r>
    </w:p>
    <w:p w14:paraId="29681E8A" w14:textId="4CCBEAB7" w:rsidR="00E37FD6" w:rsidRDefault="63A7B5D1" w:rsidP="349E362B">
      <w:pPr>
        <w:pStyle w:val="ListParagraph"/>
        <w:numPr>
          <w:ilvl w:val="0"/>
          <w:numId w:val="16"/>
        </w:numPr>
        <w:spacing w:after="0"/>
        <w:rPr>
          <w:rFonts w:ascii="Aptos" w:eastAsia="Aptos" w:hAnsi="Aptos" w:cs="Aptos"/>
        </w:rPr>
      </w:pPr>
      <w:r w:rsidRPr="349E362B">
        <w:rPr>
          <w:rFonts w:ascii="Aptos" w:eastAsia="Aptos" w:hAnsi="Aptos" w:cs="Aptos"/>
          <w:b/>
          <w:bCs/>
        </w:rPr>
        <w:t>CHAPTER FOUR: System Design</w:t>
      </w:r>
      <w:r w:rsidRPr="349E362B">
        <w:rPr>
          <w:rFonts w:ascii="Aptos" w:eastAsia="Aptos" w:hAnsi="Aptos" w:cs="Aptos"/>
        </w:rPr>
        <w:t xml:space="preserve"> - Focuses on the user interface (UI), user experience (UX), and detailed database schema designs.</w:t>
      </w:r>
    </w:p>
    <w:p w14:paraId="632094A5" w14:textId="24A177F1" w:rsidR="00E37FD6" w:rsidRDefault="63A7B5D1" w:rsidP="349E362B">
      <w:pPr>
        <w:pStyle w:val="ListParagraph"/>
        <w:numPr>
          <w:ilvl w:val="0"/>
          <w:numId w:val="16"/>
        </w:numPr>
        <w:spacing w:after="0"/>
        <w:rPr>
          <w:rFonts w:ascii="Aptos" w:eastAsia="Aptos" w:hAnsi="Aptos" w:cs="Aptos"/>
        </w:rPr>
      </w:pPr>
      <w:r w:rsidRPr="349E362B">
        <w:rPr>
          <w:rFonts w:ascii="Aptos" w:eastAsia="Aptos" w:hAnsi="Aptos" w:cs="Aptos"/>
          <w:b/>
          <w:bCs/>
        </w:rPr>
        <w:t>CHAPTER FIVE: Implementation</w:t>
      </w:r>
      <w:r w:rsidRPr="349E362B">
        <w:rPr>
          <w:rFonts w:ascii="Aptos" w:eastAsia="Aptos" w:hAnsi="Aptos" w:cs="Aptos"/>
        </w:rPr>
        <w:t xml:space="preserve"> - Describes the core coding practices, frameworks utilized (MERN, FastAPI), and the integration of machine learning models.</w:t>
      </w:r>
    </w:p>
    <w:p w14:paraId="72D4D432" w14:textId="7B8518F2" w:rsidR="00E37FD6" w:rsidRDefault="63A7B5D1" w:rsidP="349E362B">
      <w:pPr>
        <w:pStyle w:val="ListParagraph"/>
        <w:numPr>
          <w:ilvl w:val="0"/>
          <w:numId w:val="16"/>
        </w:numPr>
        <w:spacing w:after="0"/>
        <w:rPr>
          <w:rFonts w:ascii="Aptos" w:eastAsia="Aptos" w:hAnsi="Aptos" w:cs="Aptos"/>
        </w:rPr>
      </w:pPr>
      <w:r w:rsidRPr="349E362B">
        <w:rPr>
          <w:rFonts w:ascii="Aptos" w:eastAsia="Aptos" w:hAnsi="Aptos" w:cs="Aptos"/>
          <w:b/>
          <w:bCs/>
        </w:rPr>
        <w:t>CHAPTER SIX: Testing and Evaluation</w:t>
      </w:r>
      <w:r w:rsidRPr="349E362B">
        <w:rPr>
          <w:rFonts w:ascii="Aptos" w:eastAsia="Aptos" w:hAnsi="Aptos" w:cs="Aptos"/>
        </w:rPr>
        <w:t xml:space="preserve"> - Presents the testing methodologies, performance metrics, and validation of the AI models and API endpoints.</w:t>
      </w:r>
    </w:p>
    <w:p w14:paraId="695E36CC" w14:textId="4F302D98" w:rsidR="00E37FD6" w:rsidRDefault="63A7B5D1" w:rsidP="349E362B">
      <w:pPr>
        <w:pStyle w:val="ListParagraph"/>
        <w:numPr>
          <w:ilvl w:val="0"/>
          <w:numId w:val="16"/>
        </w:numPr>
        <w:spacing w:after="0"/>
        <w:rPr>
          <w:rFonts w:ascii="Aptos" w:eastAsia="Aptos" w:hAnsi="Aptos" w:cs="Aptos"/>
        </w:rPr>
      </w:pPr>
      <w:r w:rsidRPr="349E362B">
        <w:rPr>
          <w:rFonts w:ascii="Aptos" w:eastAsia="Aptos" w:hAnsi="Aptos" w:cs="Aptos"/>
          <w:b/>
          <w:bCs/>
        </w:rPr>
        <w:t>CHAPTER SEVEN: Conclusion and Future Work</w:t>
      </w:r>
      <w:r w:rsidRPr="349E362B">
        <w:rPr>
          <w:rFonts w:ascii="Aptos" w:eastAsia="Aptos" w:hAnsi="Aptos" w:cs="Aptos"/>
        </w:rPr>
        <w:t xml:space="preserve"> - Summarizes the project's achievements and outlines potential future enhancements and scalability features.</w:t>
      </w:r>
    </w:p>
    <w:p w14:paraId="61822EA4" w14:textId="188F28A9" w:rsidR="00E37FD6" w:rsidRDefault="00E37FD6" w:rsidP="349E362B">
      <w:pPr>
        <w:spacing w:after="0"/>
        <w:rPr>
          <w:rFonts w:ascii="Aptos" w:eastAsia="Aptos" w:hAnsi="Aptos" w:cs="Aptos"/>
        </w:rPr>
      </w:pPr>
    </w:p>
    <w:p w14:paraId="5A0DABF4" w14:textId="29E00D07" w:rsidR="00E37FD6" w:rsidRDefault="00E37FD6" w:rsidP="349E362B">
      <w:pPr>
        <w:spacing w:after="0"/>
        <w:rPr>
          <w:rFonts w:ascii="Aptos" w:eastAsia="Aptos" w:hAnsi="Aptos" w:cs="Aptos"/>
        </w:rPr>
      </w:pPr>
    </w:p>
    <w:p w14:paraId="2A415B90" w14:textId="4045A66E" w:rsidR="00E37FD6" w:rsidRDefault="00E37FD6" w:rsidP="349E362B">
      <w:pPr>
        <w:spacing w:after="0"/>
        <w:rPr>
          <w:rFonts w:ascii="Aptos" w:eastAsia="Aptos" w:hAnsi="Aptos" w:cs="Aptos"/>
        </w:rPr>
      </w:pPr>
    </w:p>
    <w:p w14:paraId="538C0003" w14:textId="010D4627" w:rsidR="00E37FD6" w:rsidRDefault="00E37FD6" w:rsidP="349E362B">
      <w:pPr>
        <w:spacing w:after="0"/>
        <w:rPr>
          <w:rFonts w:ascii="Aptos" w:eastAsia="Aptos" w:hAnsi="Aptos" w:cs="Aptos"/>
        </w:rPr>
      </w:pPr>
    </w:p>
    <w:p w14:paraId="61BEB31A" w14:textId="05CE4B0E" w:rsidR="00E37FD6" w:rsidRDefault="00E37FD6" w:rsidP="349E362B">
      <w:pPr>
        <w:spacing w:after="0"/>
        <w:rPr>
          <w:rFonts w:ascii="Aptos" w:eastAsia="Aptos" w:hAnsi="Aptos" w:cs="Aptos"/>
        </w:rPr>
      </w:pPr>
    </w:p>
    <w:p w14:paraId="25815E33" w14:textId="6D68FC47" w:rsidR="00E37FD6" w:rsidRDefault="00E37FD6" w:rsidP="349E362B">
      <w:pPr>
        <w:spacing w:after="0"/>
        <w:rPr>
          <w:rFonts w:ascii="Aptos" w:eastAsia="Aptos" w:hAnsi="Aptos" w:cs="Aptos"/>
        </w:rPr>
      </w:pPr>
    </w:p>
    <w:p w14:paraId="63D0CF8B" w14:textId="6B65254F" w:rsidR="00E37FD6" w:rsidRDefault="00E37FD6" w:rsidP="349E362B">
      <w:pPr>
        <w:spacing w:after="0"/>
        <w:rPr>
          <w:rFonts w:ascii="Aptos" w:eastAsia="Aptos" w:hAnsi="Aptos" w:cs="Aptos"/>
        </w:rPr>
      </w:pPr>
    </w:p>
    <w:p w14:paraId="2FED6B84" w14:textId="1E70BCEF" w:rsidR="00E37FD6" w:rsidRDefault="00E37FD6" w:rsidP="349E362B">
      <w:pPr>
        <w:spacing w:after="0"/>
        <w:rPr>
          <w:rFonts w:ascii="Aptos" w:eastAsia="Aptos" w:hAnsi="Aptos" w:cs="Aptos"/>
        </w:rPr>
      </w:pPr>
    </w:p>
    <w:p w14:paraId="44A73F4E" w14:textId="7009FA9B" w:rsidR="00E37FD6" w:rsidRDefault="63A7B5D1" w:rsidP="349E362B">
      <w:pPr>
        <w:pStyle w:val="Heading1"/>
        <w:jc w:val="center"/>
        <w:rPr>
          <w:rFonts w:ascii="Aptos" w:eastAsia="Aptos" w:hAnsi="Aptos" w:cs="Aptos"/>
          <w:b/>
          <w:bCs/>
          <w:sz w:val="32"/>
          <w:szCs w:val="32"/>
        </w:rPr>
      </w:pPr>
      <w:bookmarkStart w:id="19" w:name="_Toc556156548"/>
      <w:r w:rsidRPr="002E7AFE">
        <w:rPr>
          <w:rFonts w:ascii="Aptos" w:eastAsia="Aptos" w:hAnsi="Aptos" w:cs="Aptos"/>
          <w:b/>
          <w:bCs/>
          <w:sz w:val="32"/>
          <w:szCs w:val="32"/>
        </w:rPr>
        <w:t>CHAPTER TWO | LITERATURE REVIEW</w:t>
      </w:r>
      <w:bookmarkEnd w:id="19"/>
    </w:p>
    <w:p w14:paraId="6DF0F779" w14:textId="407F6CEF" w:rsidR="00E37FD6" w:rsidRDefault="63A7B5D1" w:rsidP="002E7AFE">
      <w:pPr>
        <w:pStyle w:val="Heading2"/>
        <w:rPr>
          <w:rFonts w:ascii="Aptos" w:eastAsia="Aptos" w:hAnsi="Aptos" w:cs="Aptos"/>
          <w:sz w:val="28"/>
          <w:szCs w:val="28"/>
        </w:rPr>
      </w:pPr>
      <w:bookmarkStart w:id="20" w:name="_Toc317535550"/>
      <w:r w:rsidRPr="002E7AFE">
        <w:rPr>
          <w:rFonts w:ascii="Aptos" w:eastAsia="Aptos" w:hAnsi="Aptos" w:cs="Aptos"/>
          <w:sz w:val="28"/>
          <w:szCs w:val="28"/>
        </w:rPr>
        <w:t>2.1 Overview</w:t>
      </w:r>
      <w:bookmarkEnd w:id="20"/>
    </w:p>
    <w:p w14:paraId="7F869E81" w14:textId="212FA289" w:rsidR="00E37FD6" w:rsidRDefault="63A7B5D1">
      <w:r w:rsidRPr="349E362B">
        <w:rPr>
          <w:rFonts w:ascii="Aptos" w:eastAsia="Aptos" w:hAnsi="Aptos" w:cs="Aptos"/>
        </w:rPr>
        <w:t>This chapter explores the theoretical foundations and existing practical applications relevant to the Pharmaceutical Artificial Intelligent System (PAIS). It investigates the evolution of pharmacy management systems, the application of machine learning in demand forecasting, and the use of natural language processing for medical data retrieval. By analyzing current literature and related software solutions, this chapter establishes the context and justifies the technological choices made for PAIS.</w:t>
      </w:r>
    </w:p>
    <w:p w14:paraId="21A7AEF5" w14:textId="54D2F7A8" w:rsidR="00E37FD6" w:rsidRDefault="63A7B5D1" w:rsidP="002E7AFE">
      <w:pPr>
        <w:pStyle w:val="Heading2"/>
        <w:rPr>
          <w:rFonts w:ascii="Aptos" w:eastAsia="Aptos" w:hAnsi="Aptos" w:cs="Aptos"/>
          <w:sz w:val="28"/>
          <w:szCs w:val="28"/>
        </w:rPr>
      </w:pPr>
      <w:bookmarkStart w:id="21" w:name="_Toc1422473753"/>
      <w:r w:rsidRPr="002E7AFE">
        <w:rPr>
          <w:rFonts w:ascii="Aptos" w:eastAsia="Aptos" w:hAnsi="Aptos" w:cs="Aptos"/>
          <w:sz w:val="28"/>
          <w:szCs w:val="28"/>
        </w:rPr>
        <w:t>2.2 Theory and Practice</w:t>
      </w:r>
      <w:bookmarkEnd w:id="21"/>
    </w:p>
    <w:p w14:paraId="098557AA" w14:textId="4275458B" w:rsidR="00E37FD6" w:rsidRDefault="63A7B5D1">
      <w:r w:rsidRPr="349E362B">
        <w:rPr>
          <w:rFonts w:ascii="Aptos" w:eastAsia="Aptos" w:hAnsi="Aptos" w:cs="Aptos"/>
        </w:rPr>
        <w:t>The integration of technology into healthcare supply chains has traditionally focused on large-scale logistics and Enterprise Resource Planning (ERP) systems. However, the retail pharmacy sector is undergoing a digital transformation. In practice, modern systems are shifting from localized, monolithic databases to cloud-based architectures capable of real-time data synchronization. Theoretically, the application of predictive analytics—such as the XGBoost algorithm utilized in PAIS—allows for the processing of historical search logs and inventory deltas to forecast localized demand. Furthermore, advancements in Natural Language Processing (NLP) and Vector Embeddings (e.g., SentenceTransformers) provide the theoretical basis for calculating semantic similarities between drug compositions, enabling systems to suggest highly accurate, clinically relevant alternatives.</w:t>
      </w:r>
    </w:p>
    <w:p w14:paraId="113A35B9" w14:textId="240ABAA6" w:rsidR="00E37FD6" w:rsidRDefault="63A7B5D1" w:rsidP="002E7AFE">
      <w:pPr>
        <w:pStyle w:val="Heading2"/>
        <w:rPr>
          <w:rFonts w:ascii="Aptos" w:eastAsia="Aptos" w:hAnsi="Aptos" w:cs="Aptos"/>
          <w:sz w:val="28"/>
          <w:szCs w:val="28"/>
        </w:rPr>
      </w:pPr>
      <w:bookmarkStart w:id="22" w:name="_Toc231562766"/>
      <w:r w:rsidRPr="002E7AFE">
        <w:rPr>
          <w:rFonts w:ascii="Aptos" w:eastAsia="Aptos" w:hAnsi="Aptos" w:cs="Aptos"/>
          <w:sz w:val="28"/>
          <w:szCs w:val="28"/>
        </w:rPr>
        <w:t>2.3 Related Work</w:t>
      </w:r>
      <w:bookmarkEnd w:id="22"/>
    </w:p>
    <w:p w14:paraId="03D11CA8" w14:textId="42A7568E" w:rsidR="00E37FD6" w:rsidRDefault="63A7B5D1">
      <w:r w:rsidRPr="349E362B">
        <w:rPr>
          <w:rFonts w:ascii="Aptos" w:eastAsia="Aptos" w:hAnsi="Aptos" w:cs="Aptos"/>
        </w:rPr>
        <w:t>To contextualize the proposed system, several prominent digital healthcare platforms operating within the Egyptian market were analyzed to understand their strengths and operational limitations.</w:t>
      </w:r>
    </w:p>
    <w:p w14:paraId="63EDAAC8" w14:textId="26E80502" w:rsidR="00E37FD6" w:rsidRDefault="60BB3580" w:rsidP="002E7AFE">
      <w:pPr>
        <w:pStyle w:val="Heading3"/>
        <w:rPr>
          <w:rFonts w:ascii="Aptos" w:eastAsia="Aptos" w:hAnsi="Aptos" w:cs="Aptos"/>
        </w:rPr>
      </w:pPr>
      <w:bookmarkStart w:id="23" w:name="_Toc1290191920"/>
      <w:r w:rsidRPr="002E7AFE">
        <w:rPr>
          <w:rFonts w:ascii="Aptos" w:eastAsia="Aptos" w:hAnsi="Aptos" w:cs="Aptos"/>
        </w:rPr>
        <w:t xml:space="preserve">2.4 </w:t>
      </w:r>
      <w:r w:rsidR="63A7B5D1" w:rsidRPr="002E7AFE">
        <w:rPr>
          <w:rFonts w:ascii="Aptos" w:eastAsia="Aptos" w:hAnsi="Aptos" w:cs="Aptos"/>
        </w:rPr>
        <w:t>Aggregator Platforms</w:t>
      </w:r>
      <w:bookmarkEnd w:id="23"/>
    </w:p>
    <w:p w14:paraId="68EABC22" w14:textId="3224323C" w:rsidR="00E37FD6" w:rsidRDefault="63A7B5D1">
      <w:r w:rsidRPr="349E362B">
        <w:rPr>
          <w:rFonts w:ascii="Aptos" w:eastAsia="Aptos" w:hAnsi="Aptos" w:cs="Aptos"/>
          <w:b/>
          <w:bCs/>
        </w:rPr>
        <w:t>1. Vezeeta:</w:t>
      </w:r>
      <w:r w:rsidRPr="349E362B">
        <w:rPr>
          <w:rFonts w:ascii="Aptos" w:eastAsia="Aptos" w:hAnsi="Aptos" w:cs="Aptos"/>
        </w:rPr>
        <w:t xml:space="preserve"> Originally a doctor-booking application, Vezeeta expanded into pharmaceutical delivery.</w:t>
      </w:r>
    </w:p>
    <w:p w14:paraId="2C58CC9B" w14:textId="25AC47C3" w:rsidR="00E37FD6" w:rsidRDefault="63A7B5D1" w:rsidP="349E362B">
      <w:pPr>
        <w:pStyle w:val="ListParagraph"/>
        <w:numPr>
          <w:ilvl w:val="0"/>
          <w:numId w:val="15"/>
        </w:numPr>
        <w:spacing w:after="0"/>
        <w:ind w:left="300"/>
        <w:rPr>
          <w:rFonts w:ascii="Aptos" w:eastAsia="Aptos" w:hAnsi="Aptos" w:cs="Aptos"/>
        </w:rPr>
      </w:pPr>
      <w:r w:rsidRPr="349E362B">
        <w:rPr>
          <w:rFonts w:ascii="Aptos" w:eastAsia="Aptos" w:hAnsi="Aptos" w:cs="Aptos"/>
          <w:b/>
          <w:bCs/>
        </w:rPr>
        <w:t>Strengths:</w:t>
      </w:r>
      <w:r w:rsidRPr="349E362B">
        <w:rPr>
          <w:rFonts w:ascii="Aptos" w:eastAsia="Aptos" w:hAnsi="Aptos" w:cs="Aptos"/>
        </w:rPr>
        <w:t xml:space="preserve"> It possesses a massive, established user base and seamlessly integrates teleconsultations with immediate e-prescriptions and delivery.</w:t>
      </w:r>
    </w:p>
    <w:p w14:paraId="69D42B7F" w14:textId="2F963D0B" w:rsidR="00E37FD6" w:rsidRDefault="63A7B5D1" w:rsidP="349E362B">
      <w:pPr>
        <w:pStyle w:val="ListParagraph"/>
        <w:numPr>
          <w:ilvl w:val="0"/>
          <w:numId w:val="15"/>
        </w:numPr>
        <w:spacing w:after="0"/>
        <w:ind w:left="300"/>
        <w:rPr>
          <w:rFonts w:ascii="Aptos" w:eastAsia="Aptos" w:hAnsi="Aptos" w:cs="Aptos"/>
        </w:rPr>
      </w:pPr>
      <w:r w:rsidRPr="349E362B">
        <w:rPr>
          <w:rFonts w:ascii="Aptos" w:eastAsia="Aptos" w:hAnsi="Aptos" w:cs="Aptos"/>
          <w:b/>
          <w:bCs/>
        </w:rPr>
        <w:lastRenderedPageBreak/>
        <w:t>Limitations:</w:t>
      </w:r>
      <w:r w:rsidRPr="349E362B">
        <w:rPr>
          <w:rFonts w:ascii="Aptos" w:eastAsia="Aptos" w:hAnsi="Aptos" w:cs="Aptos"/>
        </w:rPr>
        <w:t xml:space="preserve"> Vezeeta acts strictly as an aggregator and does not typically interface directly with a pharmacy's live database. Consequently, the app does not show guaranteed real-time inventory.</w:t>
      </w:r>
    </w:p>
    <w:p w14:paraId="508D6BE8" w14:textId="46FD0F23" w:rsidR="00E37FD6" w:rsidRDefault="63A7B5D1">
      <w:r w:rsidRPr="349E362B">
        <w:rPr>
          <w:rFonts w:ascii="Aptos" w:eastAsia="Aptos" w:hAnsi="Aptos" w:cs="Aptos"/>
          <w:b/>
          <w:bCs/>
        </w:rPr>
        <w:t>2. Yodawy:</w:t>
      </w:r>
      <w:r w:rsidRPr="349E362B">
        <w:rPr>
          <w:rFonts w:ascii="Aptos" w:eastAsia="Aptos" w:hAnsi="Aptos" w:cs="Aptos"/>
        </w:rPr>
        <w:t xml:space="preserve"> A leading digital pharmacy platform that partners with independent pharmacies and major insurance providers.</w:t>
      </w:r>
    </w:p>
    <w:p w14:paraId="4BB83E38" w14:textId="5A57992A" w:rsidR="00E37FD6" w:rsidRDefault="63A7B5D1" w:rsidP="349E362B">
      <w:pPr>
        <w:pStyle w:val="ListParagraph"/>
        <w:numPr>
          <w:ilvl w:val="0"/>
          <w:numId w:val="14"/>
        </w:numPr>
        <w:spacing w:after="0"/>
        <w:ind w:left="300"/>
        <w:rPr>
          <w:rFonts w:ascii="Aptos" w:eastAsia="Aptos" w:hAnsi="Aptos" w:cs="Aptos"/>
        </w:rPr>
      </w:pPr>
      <w:r w:rsidRPr="349E362B">
        <w:rPr>
          <w:rFonts w:ascii="Aptos" w:eastAsia="Aptos" w:hAnsi="Aptos" w:cs="Aptos"/>
          <w:b/>
          <w:bCs/>
        </w:rPr>
        <w:t>Strengths:</w:t>
      </w:r>
      <w:r w:rsidRPr="349E362B">
        <w:rPr>
          <w:rFonts w:ascii="Aptos" w:eastAsia="Aptos" w:hAnsi="Aptos" w:cs="Aptos"/>
        </w:rPr>
        <w:t xml:space="preserve"> Yodawy excels at insurance integration, allowing users to claim medications directly through the app.</w:t>
      </w:r>
    </w:p>
    <w:p w14:paraId="7F3E2793" w14:textId="6BC49BD3" w:rsidR="00E37FD6" w:rsidRDefault="63A7B5D1" w:rsidP="349E362B">
      <w:pPr>
        <w:pStyle w:val="ListParagraph"/>
        <w:numPr>
          <w:ilvl w:val="0"/>
          <w:numId w:val="14"/>
        </w:numPr>
        <w:spacing w:after="0"/>
        <w:ind w:left="300"/>
        <w:rPr>
          <w:rFonts w:ascii="Aptos" w:eastAsia="Aptos" w:hAnsi="Aptos" w:cs="Aptos"/>
        </w:rPr>
      </w:pPr>
      <w:r w:rsidRPr="349E362B">
        <w:rPr>
          <w:rFonts w:ascii="Aptos" w:eastAsia="Aptos" w:hAnsi="Aptos" w:cs="Aptos"/>
          <w:b/>
          <w:bCs/>
        </w:rPr>
        <w:t>Limitations:</w:t>
      </w:r>
      <w:r w:rsidRPr="349E362B">
        <w:rPr>
          <w:rFonts w:ascii="Aptos" w:eastAsia="Aptos" w:hAnsi="Aptos" w:cs="Aptos"/>
        </w:rPr>
        <w:t xml:space="preserve"> Real-time stock visibility for immediate, cash-paying users can be opaque.</w:t>
      </w:r>
    </w:p>
    <w:p w14:paraId="2EF2157A" w14:textId="111D5D9A" w:rsidR="00E37FD6" w:rsidRDefault="63A7B5D1">
      <w:r w:rsidRPr="349E362B">
        <w:rPr>
          <w:rFonts w:ascii="Aptos" w:eastAsia="Aptos" w:hAnsi="Aptos" w:cs="Aptos"/>
          <w:b/>
          <w:bCs/>
        </w:rPr>
        <w:t>3. Chefaa (</w:t>
      </w:r>
      <w:r w:rsidRPr="349E362B">
        <w:rPr>
          <w:rFonts w:ascii="Aptos" w:eastAsia="Aptos" w:hAnsi="Aptos" w:cs="Aptos"/>
          <w:b/>
          <w:bCs/>
          <w:rtl/>
        </w:rPr>
        <w:t>شفاء):</w:t>
      </w:r>
      <w:r w:rsidRPr="349E362B">
        <w:rPr>
          <w:rFonts w:ascii="Aptos" w:eastAsia="Aptos" w:hAnsi="Aptos" w:cs="Aptos"/>
        </w:rPr>
        <w:t xml:space="preserve"> An AI-powered, GPS-enabled platform focused heavily on the patient experience.</w:t>
      </w:r>
    </w:p>
    <w:p w14:paraId="738FA894" w14:textId="546B4153" w:rsidR="00E37FD6" w:rsidRDefault="63A7B5D1" w:rsidP="349E362B">
      <w:pPr>
        <w:pStyle w:val="ListParagraph"/>
        <w:numPr>
          <w:ilvl w:val="0"/>
          <w:numId w:val="13"/>
        </w:numPr>
        <w:spacing w:after="0"/>
        <w:ind w:left="300"/>
        <w:rPr>
          <w:rFonts w:ascii="Aptos" w:eastAsia="Aptos" w:hAnsi="Aptos" w:cs="Aptos"/>
        </w:rPr>
      </w:pPr>
      <w:r w:rsidRPr="349E362B">
        <w:rPr>
          <w:rFonts w:ascii="Aptos" w:eastAsia="Aptos" w:hAnsi="Aptos" w:cs="Aptos"/>
          <w:b/>
          <w:bCs/>
        </w:rPr>
        <w:t>Strengths:</w:t>
      </w:r>
      <w:r w:rsidRPr="349E362B">
        <w:rPr>
          <w:rFonts w:ascii="Aptos" w:eastAsia="Aptos" w:hAnsi="Aptos" w:cs="Aptos"/>
        </w:rPr>
        <w:t xml:space="preserve"> Offers strong patient-centric features including medication reminders and 24/7 chat.</w:t>
      </w:r>
    </w:p>
    <w:p w14:paraId="1151C1F5" w14:textId="0661AEAC" w:rsidR="00E37FD6" w:rsidRDefault="63A7B5D1" w:rsidP="349E362B">
      <w:pPr>
        <w:pStyle w:val="ListParagraph"/>
        <w:numPr>
          <w:ilvl w:val="0"/>
          <w:numId w:val="13"/>
        </w:numPr>
        <w:spacing w:after="0"/>
        <w:ind w:left="300"/>
        <w:rPr>
          <w:rFonts w:ascii="Aptos" w:eastAsia="Aptos" w:hAnsi="Aptos" w:cs="Aptos"/>
        </w:rPr>
      </w:pPr>
      <w:r w:rsidRPr="349E362B">
        <w:rPr>
          <w:rFonts w:ascii="Aptos" w:eastAsia="Aptos" w:hAnsi="Aptos" w:cs="Aptos"/>
          <w:b/>
          <w:bCs/>
        </w:rPr>
        <w:t>Limitations:</w:t>
      </w:r>
      <w:r w:rsidRPr="349E362B">
        <w:rPr>
          <w:rFonts w:ascii="Aptos" w:eastAsia="Aptos" w:hAnsi="Aptos" w:cs="Aptos"/>
        </w:rPr>
        <w:t xml:space="preserve"> Relies heavily on partner pharmacies to manually update inventory.</w:t>
      </w:r>
    </w:p>
    <w:p w14:paraId="24BDE841" w14:textId="477181E5" w:rsidR="00E37FD6" w:rsidRDefault="00E37FD6" w:rsidP="349E362B">
      <w:pPr>
        <w:pStyle w:val="Heading1"/>
        <w:rPr>
          <w:rFonts w:ascii="Aptos" w:eastAsia="Aptos" w:hAnsi="Aptos" w:cs="Aptos"/>
          <w:sz w:val="24"/>
          <w:szCs w:val="24"/>
        </w:rPr>
      </w:pPr>
    </w:p>
    <w:p w14:paraId="40FB7C90" w14:textId="3D652E5E" w:rsidR="00E37FD6" w:rsidRDefault="00E37FD6" w:rsidP="349E362B">
      <w:pPr>
        <w:pStyle w:val="Heading1"/>
        <w:rPr>
          <w:rFonts w:ascii="Aptos" w:eastAsia="Aptos" w:hAnsi="Aptos" w:cs="Aptos"/>
          <w:sz w:val="24"/>
          <w:szCs w:val="24"/>
        </w:rPr>
      </w:pPr>
    </w:p>
    <w:p w14:paraId="0142D94E" w14:textId="65A13076" w:rsidR="00E37FD6" w:rsidRDefault="00E37FD6" w:rsidP="349E362B">
      <w:pPr>
        <w:pStyle w:val="Heading1"/>
        <w:rPr>
          <w:rFonts w:ascii="Aptos" w:eastAsia="Aptos" w:hAnsi="Aptos" w:cs="Aptos"/>
          <w:sz w:val="24"/>
          <w:szCs w:val="24"/>
        </w:rPr>
      </w:pPr>
    </w:p>
    <w:p w14:paraId="33632A43" w14:textId="5A471BC9" w:rsidR="00E37FD6" w:rsidRDefault="00E37FD6" w:rsidP="349E362B"/>
    <w:p w14:paraId="71BE002C" w14:textId="64B5A0C8" w:rsidR="00E37FD6" w:rsidRDefault="00E37FD6" w:rsidP="349E362B"/>
    <w:p w14:paraId="6DBB20D7" w14:textId="71784227" w:rsidR="00E37FD6" w:rsidRDefault="00E37FD6" w:rsidP="349E362B"/>
    <w:p w14:paraId="50D4C972" w14:textId="1E2DDC62" w:rsidR="00E37FD6" w:rsidRDefault="00E37FD6" w:rsidP="349E362B"/>
    <w:p w14:paraId="3FAA6DBC" w14:textId="699DEA68" w:rsidR="00E37FD6" w:rsidRDefault="00E37FD6" w:rsidP="349E362B"/>
    <w:p w14:paraId="1263F439" w14:textId="36B98DD6" w:rsidR="00E37FD6" w:rsidRDefault="00E37FD6" w:rsidP="349E362B"/>
    <w:p w14:paraId="4ED154FA" w14:textId="00D0698F" w:rsidR="00E37FD6" w:rsidRDefault="00E37FD6" w:rsidP="349E362B"/>
    <w:p w14:paraId="67BE6451" w14:textId="4181FCD3" w:rsidR="00E37FD6" w:rsidRDefault="00E37FD6" w:rsidP="349E362B"/>
    <w:p w14:paraId="5F76FA7D" w14:textId="1F7E9915" w:rsidR="00E37FD6" w:rsidRDefault="00E37FD6" w:rsidP="349E362B"/>
    <w:p w14:paraId="4CCB2477" w14:textId="27D4E2E3" w:rsidR="00E37FD6" w:rsidRDefault="00E37FD6" w:rsidP="349E362B"/>
    <w:p w14:paraId="58396CE7" w14:textId="78A1559E" w:rsidR="00E37FD6" w:rsidRDefault="00E37FD6" w:rsidP="349E362B"/>
    <w:p w14:paraId="76214A3F" w14:textId="00A4BD6B" w:rsidR="00E37FD6" w:rsidRDefault="00E37FD6" w:rsidP="349E362B"/>
    <w:p w14:paraId="7C89908E" w14:textId="2EB627D4" w:rsidR="00E37FD6" w:rsidRDefault="00E37FD6" w:rsidP="349E362B"/>
    <w:p w14:paraId="11C37224" w14:textId="0B841A00" w:rsidR="00E37FD6" w:rsidRDefault="00E37FD6" w:rsidP="349E362B"/>
    <w:p w14:paraId="1212943A" w14:textId="2AD505EE" w:rsidR="00E37FD6" w:rsidRDefault="63A7B5D1" w:rsidP="349E362B">
      <w:pPr>
        <w:pStyle w:val="Heading1"/>
        <w:jc w:val="center"/>
        <w:rPr>
          <w:rFonts w:ascii="Aptos" w:eastAsia="Aptos" w:hAnsi="Aptos" w:cs="Aptos"/>
          <w:b/>
          <w:bCs/>
          <w:sz w:val="32"/>
          <w:szCs w:val="32"/>
        </w:rPr>
      </w:pPr>
      <w:bookmarkStart w:id="24" w:name="_Toc1369360681"/>
      <w:r w:rsidRPr="002E7AFE">
        <w:rPr>
          <w:rFonts w:ascii="Aptos" w:eastAsia="Aptos" w:hAnsi="Aptos" w:cs="Aptos"/>
          <w:b/>
          <w:bCs/>
          <w:sz w:val="32"/>
          <w:szCs w:val="32"/>
        </w:rPr>
        <w:t>CHAPTER THREE | SYSTEM ANALYSIS</w:t>
      </w:r>
      <w:bookmarkEnd w:id="24"/>
    </w:p>
    <w:p w14:paraId="4CA69FC8" w14:textId="216CA42C" w:rsidR="00E37FD6" w:rsidRDefault="63A7B5D1" w:rsidP="002E7AFE">
      <w:pPr>
        <w:pStyle w:val="Heading2"/>
        <w:rPr>
          <w:rFonts w:ascii="Aptos" w:eastAsia="Aptos" w:hAnsi="Aptos" w:cs="Aptos"/>
          <w:sz w:val="28"/>
          <w:szCs w:val="28"/>
        </w:rPr>
      </w:pPr>
      <w:bookmarkStart w:id="25" w:name="_Toc922908963"/>
      <w:r w:rsidRPr="002E7AFE">
        <w:rPr>
          <w:rFonts w:ascii="Aptos" w:eastAsia="Aptos" w:hAnsi="Aptos" w:cs="Aptos"/>
          <w:sz w:val="28"/>
          <w:szCs w:val="28"/>
        </w:rPr>
        <w:t>3.1 Overview</w:t>
      </w:r>
      <w:bookmarkEnd w:id="25"/>
    </w:p>
    <w:p w14:paraId="4520F4C4" w14:textId="250D7163" w:rsidR="00E37FD6" w:rsidRDefault="63A7B5D1">
      <w:r w:rsidRPr="349E362B">
        <w:rPr>
          <w:rFonts w:ascii="Aptos" w:eastAsia="Aptos" w:hAnsi="Aptos" w:cs="Aptos"/>
        </w:rPr>
        <w:t>This chapter presents a comprehensive system analysis of the Pharmaceutical Artificial Intelligent System (PAIS). It serves as the bridge between the initial problem definition and the technical blueprint required for development.</w:t>
      </w:r>
    </w:p>
    <w:p w14:paraId="672B2D6E" w14:textId="025A8333" w:rsidR="00E37FD6" w:rsidRDefault="55BD4026" w:rsidP="002E7AFE">
      <w:pPr>
        <w:pStyle w:val="Heading2"/>
        <w:rPr>
          <w:rFonts w:ascii="Aptos" w:eastAsia="Aptos" w:hAnsi="Aptos" w:cs="Aptos"/>
          <w:sz w:val="28"/>
          <w:szCs w:val="28"/>
        </w:rPr>
      </w:pPr>
      <w:bookmarkStart w:id="26" w:name="_Toc2003077602"/>
      <w:r w:rsidRPr="002E7AFE">
        <w:rPr>
          <w:rFonts w:ascii="Aptos" w:eastAsia="Aptos" w:hAnsi="Aptos" w:cs="Aptos"/>
          <w:sz w:val="28"/>
          <w:szCs w:val="28"/>
        </w:rPr>
        <w:t>3.2 Gathering Requirements</w:t>
      </w:r>
      <w:bookmarkEnd w:id="26"/>
    </w:p>
    <w:p w14:paraId="727CD0B1" w14:textId="68B447C2" w:rsidR="00E37FD6" w:rsidRDefault="55BD4026" w:rsidP="349E362B">
      <w:r w:rsidRPr="349E362B">
        <w:t>The requirements for PAIS were gathered through a systematic analysis of the existing pharmaceutical supply chain challenges, particularly the disconnect between pharmacy inventory levels and patient accessibility. The process involved identifying the primary stakeholders: Patients seeking reliable medication availability, Pharmacists requiring efficient inventory management and market insights, and Administrators ensuring system integrity. By analyzing these distinct perspectives, the core functionalities necessary to bridge the gap between supply and demand via real-time data, geospatial tracking, and predictive machine learning were identified.</w:t>
      </w:r>
    </w:p>
    <w:p w14:paraId="2214F265" w14:textId="1F11E6E6" w:rsidR="00E37FD6" w:rsidRDefault="55BD4026" w:rsidP="002E7AFE">
      <w:pPr>
        <w:pStyle w:val="Heading2"/>
        <w:rPr>
          <w:rFonts w:ascii="Aptos" w:eastAsia="Aptos" w:hAnsi="Aptos" w:cs="Aptos"/>
          <w:sz w:val="28"/>
          <w:szCs w:val="28"/>
        </w:rPr>
      </w:pPr>
      <w:bookmarkStart w:id="27" w:name="_Toc1435597988"/>
      <w:r w:rsidRPr="002E7AFE">
        <w:rPr>
          <w:rFonts w:ascii="Aptos" w:eastAsia="Aptos" w:hAnsi="Aptos" w:cs="Aptos"/>
          <w:sz w:val="28"/>
          <w:szCs w:val="28"/>
        </w:rPr>
        <w:t>3.3 User Requirements</w:t>
      </w:r>
      <w:bookmarkEnd w:id="27"/>
    </w:p>
    <w:p w14:paraId="071014A4" w14:textId="6125F0BD" w:rsidR="00E37FD6" w:rsidRDefault="55BD4026" w:rsidP="349E362B">
      <w:r w:rsidRPr="349E362B">
        <w:t>User requirements define the specific tasks and goals that the primary actors must be able to accomplish within the system.</w:t>
      </w:r>
    </w:p>
    <w:p w14:paraId="65D28B70" w14:textId="33FC7236" w:rsidR="00E37FD6" w:rsidRDefault="55BD4026" w:rsidP="349E362B">
      <w:pPr>
        <w:pStyle w:val="ListParagraph"/>
        <w:numPr>
          <w:ilvl w:val="0"/>
          <w:numId w:val="10"/>
        </w:numPr>
      </w:pPr>
      <w:r w:rsidRPr="349E362B">
        <w:t>Patient/Client Requirements: Users must be able to securely register and manage their profiles. They require the ability to grant GPS access to discover nearby pharmacies. Crucially, they must be able to search the central catalog for specific medicines, view real-time stock availability, and receive AI-driven suggestions for alternative medications (scored by match percentage) if their queried drug is unavailable.</w:t>
      </w:r>
    </w:p>
    <w:p w14:paraId="74F3613E" w14:textId="538BFB5F" w:rsidR="00E37FD6" w:rsidRDefault="55BD4026" w:rsidP="349E362B">
      <w:pPr>
        <w:pStyle w:val="ListParagraph"/>
        <w:numPr>
          <w:ilvl w:val="0"/>
          <w:numId w:val="10"/>
        </w:numPr>
      </w:pPr>
      <w:r w:rsidRPr="349E362B">
        <w:t xml:space="preserve">Pharmacist Requirements: Pharmacists need a robust onboarding process to submit licensing and location data for verification. Once approved, they require tools to manage their inventory, including adding, editing, and bulk-uploading stock via CSV files. Additionally, they need access to an analytical dashboard that visualizes local market demand, critical stock alerts, and geographic heatmaps generated by </w:t>
      </w:r>
      <w:r w:rsidR="00000000">
        <w:tab/>
      </w:r>
      <w:r w:rsidRPr="349E362B">
        <w:t>the system's AI.</w:t>
      </w:r>
    </w:p>
    <w:p w14:paraId="1740B559" w14:textId="08E62754" w:rsidR="00E37FD6" w:rsidRDefault="55BD4026" w:rsidP="349E362B">
      <w:pPr>
        <w:pStyle w:val="ListParagraph"/>
        <w:numPr>
          <w:ilvl w:val="0"/>
          <w:numId w:val="10"/>
        </w:numPr>
      </w:pPr>
      <w:r w:rsidRPr="349E362B">
        <w:t xml:space="preserve">Administrator Requirements: System administrators require a centralized interface to review, approve, or reject pending pharmacy applications. They also need </w:t>
      </w:r>
      <w:r w:rsidRPr="349E362B">
        <w:lastRenderedPageBreak/>
        <w:t xml:space="preserve">capabilities to manage the master drug catalog (adding, editing, or </w:t>
      </w:r>
      <w:r w:rsidR="349E362B" w:rsidRPr="349E362B">
        <w:t>e</w:t>
      </w:r>
      <w:r w:rsidRPr="349E362B">
        <w:t>leting medications) and monitor system-wide actions through dedicated audit logs.</w:t>
      </w:r>
    </w:p>
    <w:p w14:paraId="14FF3B6A" w14:textId="5C178B7A" w:rsidR="00E37FD6" w:rsidRDefault="00E37FD6" w:rsidP="349E362B"/>
    <w:p w14:paraId="17FF317A" w14:textId="19C7F14D" w:rsidR="00E37FD6" w:rsidRDefault="00E37FD6" w:rsidP="349E362B"/>
    <w:p w14:paraId="6C18C330" w14:textId="12251219" w:rsidR="00E37FD6" w:rsidRDefault="55BD4026" w:rsidP="002E7AFE">
      <w:pPr>
        <w:pStyle w:val="Heading2"/>
        <w:rPr>
          <w:rFonts w:ascii="Aptos" w:eastAsia="Aptos" w:hAnsi="Aptos" w:cs="Aptos"/>
          <w:sz w:val="28"/>
          <w:szCs w:val="28"/>
        </w:rPr>
      </w:pPr>
      <w:bookmarkStart w:id="28" w:name="_Toc478615993"/>
      <w:r w:rsidRPr="002E7AFE">
        <w:rPr>
          <w:rFonts w:ascii="Aptos" w:eastAsia="Aptos" w:hAnsi="Aptos" w:cs="Aptos"/>
          <w:sz w:val="28"/>
          <w:szCs w:val="28"/>
        </w:rPr>
        <w:t>3.</w:t>
      </w:r>
      <w:r w:rsidR="37FC81C3" w:rsidRPr="002E7AFE">
        <w:rPr>
          <w:rFonts w:ascii="Aptos" w:eastAsia="Aptos" w:hAnsi="Aptos" w:cs="Aptos"/>
          <w:sz w:val="28"/>
          <w:szCs w:val="28"/>
        </w:rPr>
        <w:t xml:space="preserve">4 </w:t>
      </w:r>
      <w:r w:rsidR="5FE28E9B" w:rsidRPr="002E7AFE">
        <w:rPr>
          <w:rFonts w:ascii="Aptos" w:eastAsia="Aptos" w:hAnsi="Aptos" w:cs="Aptos"/>
          <w:sz w:val="28"/>
          <w:szCs w:val="28"/>
        </w:rPr>
        <w:t>System Requirements</w:t>
      </w:r>
      <w:bookmarkEnd w:id="28"/>
    </w:p>
    <w:p w14:paraId="1D06D66F" w14:textId="0656C082" w:rsidR="00E37FD6" w:rsidRDefault="2E8B8374" w:rsidP="349E362B">
      <w:r w:rsidRPr="349E362B">
        <w:t>System requirements define the technical capabilities, constraints, and performance standards the platform must meet to support the user requirements.</w:t>
      </w:r>
    </w:p>
    <w:p w14:paraId="41059F96" w14:textId="497775F8" w:rsidR="00E37FD6" w:rsidRDefault="2E8B8374" w:rsidP="349E362B">
      <w:pPr>
        <w:pStyle w:val="ListParagraph"/>
        <w:numPr>
          <w:ilvl w:val="0"/>
          <w:numId w:val="9"/>
        </w:numPr>
      </w:pPr>
      <w:proofErr w:type="gramStart"/>
      <w:r w:rsidRPr="349E362B">
        <w:t xml:space="preserve">Performance </w:t>
      </w:r>
      <w:r w:rsidR="00000000">
        <w:tab/>
      </w:r>
      <w:r w:rsidRPr="349E362B">
        <w:t>&amp;</w:t>
      </w:r>
      <w:proofErr w:type="gramEnd"/>
      <w:r w:rsidRPr="349E362B">
        <w:t xml:space="preserve"> Responsiveness: The front-end must operate as a dynamic Single Page Application (SPA) utilizing asynchronous data fetching. The </w:t>
      </w:r>
      <w:proofErr w:type="gramStart"/>
      <w:r w:rsidRPr="349E362B">
        <w:t>back-end</w:t>
      </w:r>
      <w:proofErr w:type="gramEnd"/>
      <w:r w:rsidRPr="349E362B">
        <w:t xml:space="preserve"> Node.js server must execute complex geospatial queries utilizing Mongoose’s. </w:t>
      </w:r>
      <w:proofErr w:type="gramStart"/>
      <w:r w:rsidRPr="349E362B">
        <w:t>lean(</w:t>
      </w:r>
      <w:proofErr w:type="gramEnd"/>
      <w:r w:rsidRPr="349E362B">
        <w:t>) method for rapid JSON serialization. Furthermore, the dashboard generation must utilize parallel fetching (Promise.allSettled in dashboardService.js) to ensure UI rendering is not entirely blocked by the Python AI engine's processing times.</w:t>
      </w:r>
    </w:p>
    <w:p w14:paraId="17DD67A4" w14:textId="000FE15E" w:rsidR="00E37FD6" w:rsidRDefault="2E8B8374" w:rsidP="349E362B">
      <w:pPr>
        <w:pStyle w:val="ListParagraph"/>
        <w:numPr>
          <w:ilvl w:val="0"/>
          <w:numId w:val="9"/>
        </w:numPr>
      </w:pPr>
      <w:r w:rsidRPr="349E362B">
        <w:t>Security &amp; Access Control: The system must enforce security at multiple layers. Payload validation is executed via express validator (defined in validators.js) before interacting with the database. Authentication relies on short-lived Access Tokens and long-lived Refresh Tokens (tokens.js), while authorization is governed by Express middleware (protect, optionalProtect, and role-specific restrictTo found in auth.js).</w:t>
      </w:r>
    </w:p>
    <w:p w14:paraId="0CA20280" w14:textId="09EC55C5" w:rsidR="00E37FD6" w:rsidRDefault="2E8B8374" w:rsidP="349E362B">
      <w:pPr>
        <w:pStyle w:val="ListParagraph"/>
        <w:numPr>
          <w:ilvl w:val="0"/>
          <w:numId w:val="9"/>
        </w:numPr>
      </w:pPr>
      <w:r w:rsidRPr="349E362B">
        <w:t>Data Integrity &amp; Validation: Database schemas must enforce strict validation, including unique compound indexes (e.g., ensuring a pharmacy has only one inventory record per</w:t>
      </w:r>
      <w:r w:rsidR="0C17ECEB" w:rsidRPr="349E362B">
        <w:t xml:space="preserve"> </w:t>
      </w:r>
      <w:r w:rsidRPr="349E362B">
        <w:t>drug) and pre-save hooks utilizing bcryptjs for secure password hashing.</w:t>
      </w:r>
    </w:p>
    <w:p w14:paraId="1E49027D" w14:textId="0214E900" w:rsidR="00E37FD6" w:rsidRDefault="00E37FD6" w:rsidP="349E362B"/>
    <w:p w14:paraId="39A6E89E" w14:textId="160EFAD7" w:rsidR="00E37FD6" w:rsidRDefault="55BD4026" w:rsidP="002E7AFE">
      <w:pPr>
        <w:pStyle w:val="Heading2"/>
        <w:rPr>
          <w:rFonts w:ascii="Aptos" w:eastAsia="Aptos" w:hAnsi="Aptos" w:cs="Aptos"/>
          <w:sz w:val="28"/>
          <w:szCs w:val="28"/>
        </w:rPr>
      </w:pPr>
      <w:bookmarkStart w:id="29" w:name="_Toc1356017345"/>
      <w:r w:rsidRPr="002E7AFE">
        <w:rPr>
          <w:rFonts w:ascii="Aptos" w:eastAsia="Aptos" w:hAnsi="Aptos" w:cs="Aptos"/>
          <w:sz w:val="28"/>
          <w:szCs w:val="28"/>
        </w:rPr>
        <w:t>3.</w:t>
      </w:r>
      <w:r w:rsidR="23C9690D" w:rsidRPr="002E7AFE">
        <w:rPr>
          <w:rFonts w:ascii="Aptos" w:eastAsia="Aptos" w:hAnsi="Aptos" w:cs="Aptos"/>
          <w:sz w:val="28"/>
          <w:szCs w:val="28"/>
        </w:rPr>
        <w:t>5</w:t>
      </w:r>
      <w:r w:rsidR="1DC80022" w:rsidRPr="002E7AFE">
        <w:rPr>
          <w:rFonts w:ascii="Aptos" w:eastAsia="Aptos" w:hAnsi="Aptos" w:cs="Aptos"/>
          <w:sz w:val="28"/>
          <w:szCs w:val="28"/>
        </w:rPr>
        <w:t xml:space="preserve"> System Analysis</w:t>
      </w:r>
      <w:bookmarkEnd w:id="29"/>
    </w:p>
    <w:p w14:paraId="49705E4E" w14:textId="1C41EAF1" w:rsidR="00E37FD6" w:rsidRDefault="3851263A" w:rsidP="349E362B">
      <w:r w:rsidRPr="349E362B">
        <w:t>This section translates the gathered requirements into structured models, defining how data is stored in the MongoDB Atlas database and how processes flow through the system architecture.</w:t>
      </w:r>
    </w:p>
    <w:p w14:paraId="602E7B4C" w14:textId="088FDFDF" w:rsidR="00E37FD6" w:rsidRDefault="4A3CD58A" w:rsidP="349E362B">
      <w:r w:rsidRPr="349E362B">
        <w:t xml:space="preserve"> </w:t>
      </w:r>
      <w:r w:rsidR="1C1238F9" w:rsidRPr="349E362B">
        <w:t xml:space="preserve"> </w:t>
      </w:r>
      <w:r w:rsidR="1C1238F9" w:rsidRPr="349E362B">
        <w:rPr>
          <w:color w:val="4C94D8" w:themeColor="text2" w:themeTint="80"/>
        </w:rPr>
        <w:t xml:space="preserve">  </w:t>
      </w:r>
      <w:r w:rsidRPr="349E362B">
        <w:rPr>
          <w:color w:val="4C94D8" w:themeColor="text2" w:themeTint="80"/>
        </w:rPr>
        <w:t xml:space="preserve">3.5.1 </w:t>
      </w:r>
      <w:r w:rsidR="3851263A" w:rsidRPr="349E362B">
        <w:rPr>
          <w:color w:val="4C94D8" w:themeColor="text2" w:themeTint="80"/>
        </w:rPr>
        <w:t>Data Modelling</w:t>
      </w:r>
    </w:p>
    <w:p w14:paraId="4698E7A8" w14:textId="1FFF12A0" w:rsidR="00E37FD6" w:rsidRDefault="3851263A" w:rsidP="349E362B">
      <w:pPr>
        <w:ind w:left="720"/>
      </w:pPr>
      <w:r w:rsidRPr="349E362B">
        <w:t>PAIS utilizes a NoSQL database (MongoDB) mapped via Mongoose schemas to manage its complex, interrelated data structures. The schema design is tailored for rapid querying, AI embedding storage, and geospatial parameters.</w:t>
      </w:r>
    </w:p>
    <w:p w14:paraId="6F347729" w14:textId="2B4EA84F" w:rsidR="00E37FD6" w:rsidRDefault="3851263A" w:rsidP="349E362B">
      <w:pPr>
        <w:pStyle w:val="ListParagraph"/>
        <w:numPr>
          <w:ilvl w:val="0"/>
          <w:numId w:val="7"/>
        </w:numPr>
      </w:pPr>
      <w:r w:rsidRPr="349E362B">
        <w:lastRenderedPageBreak/>
        <w:t xml:space="preserve">Client, Admin, &amp; Pharmacy Collections: The system utilizes discrete schemas for distinct user roles. The Client schema captures personal demographics, while the </w:t>
      </w:r>
      <w:proofErr w:type="gramStart"/>
      <w:r w:rsidRPr="349E362B">
        <w:t>Admin</w:t>
      </w:r>
      <w:proofErr w:type="gramEnd"/>
      <w:r w:rsidRPr="349E362B">
        <w:t xml:space="preserve"> schema manages high-level access. The Pharmacy schema stores specific business entities, capturing licensing details, an auto-generated applicationId, and a highly critical location field formatted as a GeoJSON Point (an array </w:t>
      </w:r>
      <w:proofErr w:type="gramStart"/>
      <w:r w:rsidRPr="349E362B">
        <w:t xml:space="preserve">of </w:t>
      </w:r>
      <w:r w:rsidR="00000000">
        <w:tab/>
      </w:r>
      <w:r w:rsidRPr="349E362B">
        <w:t>[</w:t>
      </w:r>
      <w:proofErr w:type="gramEnd"/>
      <w:r w:rsidRPr="349E362B">
        <w:t>longitude, latitude]) to enable 2dsphere indexing.</w:t>
      </w:r>
    </w:p>
    <w:p w14:paraId="09CF6E3A" w14:textId="5175259A" w:rsidR="00E37FD6" w:rsidRDefault="3851263A" w:rsidP="349E362B">
      <w:pPr>
        <w:pStyle w:val="ListParagraph"/>
        <w:numPr>
          <w:ilvl w:val="0"/>
          <w:numId w:val="7"/>
        </w:numPr>
      </w:pPr>
      <w:r w:rsidRPr="349E362B">
        <w:t xml:space="preserve">Drugs </w:t>
      </w:r>
      <w:r w:rsidR="00000000">
        <w:tab/>
      </w:r>
      <w:r w:rsidRPr="349E362B">
        <w:t xml:space="preserve">Collection: Serves as the master pharmaceutical catalog. It </w:t>
      </w:r>
      <w:proofErr w:type="gramStart"/>
      <w:r w:rsidRPr="349E362B">
        <w:t xml:space="preserve">stores </w:t>
      </w:r>
      <w:r w:rsidR="35C7172D" w:rsidRPr="349E362B">
        <w:t xml:space="preserve"> </w:t>
      </w:r>
      <w:r w:rsidRPr="349E362B">
        <w:t>standard</w:t>
      </w:r>
      <w:proofErr w:type="gramEnd"/>
      <w:r w:rsidRPr="349E362B">
        <w:t xml:space="preserve"> fields (name, dosageForm, category, uses, composition, price) and an embedding array to store vectors generated by the Python SentenceTransformer (all-MiniLM-L6-v2) for semantic similarity searches. It also employs a text index on name, composition, and uses to optimize the searchMasterCatalog </w:t>
      </w:r>
      <w:r w:rsidR="00000000">
        <w:br/>
      </w:r>
      <w:r w:rsidR="349E362B" w:rsidRPr="349E362B">
        <w:t>op</w:t>
      </w:r>
      <w:r w:rsidRPr="349E362B">
        <w:t>erations.</w:t>
      </w:r>
    </w:p>
    <w:p w14:paraId="46F499E2" w14:textId="4BD90327" w:rsidR="00E37FD6" w:rsidRDefault="3851263A" w:rsidP="349E362B">
      <w:pPr>
        <w:pStyle w:val="ListParagraph"/>
        <w:numPr>
          <w:ilvl w:val="0"/>
          <w:numId w:val="7"/>
        </w:numPr>
      </w:pPr>
      <w:r w:rsidRPr="349E362B">
        <w:t xml:space="preserve">Inventory Collection: Functions as the relational bridge between specific Drugs and Pharmacies. Enforced by a compound unique index on </w:t>
      </w:r>
      <w:proofErr w:type="gramStart"/>
      <w:r w:rsidRPr="349E362B">
        <w:t>{ pharmacyId</w:t>
      </w:r>
      <w:proofErr w:type="gramEnd"/>
      <w:r w:rsidRPr="349E362B">
        <w:t xml:space="preserve">: 1, drugId: </w:t>
      </w:r>
      <w:proofErr w:type="gramStart"/>
      <w:r w:rsidRPr="349E362B">
        <w:t>1 }</w:t>
      </w:r>
      <w:proofErr w:type="gramEnd"/>
      <w:r w:rsidRPr="349E362B">
        <w:t>, it tracks dynamic data such as stockQuantity, price, notes, and a boolean inStock flag designed to reduce computational load during front-end availability checks.</w:t>
      </w:r>
    </w:p>
    <w:p w14:paraId="0F7F5FC0" w14:textId="2D264F08" w:rsidR="00E37FD6" w:rsidRDefault="3851263A" w:rsidP="349E362B">
      <w:pPr>
        <w:pStyle w:val="ListParagraph"/>
        <w:numPr>
          <w:ilvl w:val="0"/>
          <w:numId w:val="6"/>
        </w:numPr>
      </w:pPr>
      <w:r w:rsidRPr="349E362B">
        <w:t xml:space="preserve">Notifications Collection: A polymorphic collection designed </w:t>
      </w:r>
      <w:proofErr w:type="gramStart"/>
      <w:r w:rsidRPr="349E362B">
        <w:t>to</w:t>
      </w:r>
      <w:proofErr w:type="gramEnd"/>
      <w:r w:rsidRPr="349E362B">
        <w:t xml:space="preserve"> log system alerts, stock warnings, and status changes. It utilizes a recipientModel enum (Client, Pharmacy, Admin) to dynamically reference the correct user schema, alongside an isRead boolean for real-time UI tracking.</w:t>
      </w:r>
    </w:p>
    <w:p w14:paraId="7B004226" w14:textId="37E6F1F2" w:rsidR="00E37FD6" w:rsidRDefault="3851263A" w:rsidP="349E362B">
      <w:pPr>
        <w:pStyle w:val="ListParagraph"/>
        <w:numPr>
          <w:ilvl w:val="0"/>
          <w:numId w:val="6"/>
        </w:numPr>
      </w:pPr>
      <w:r w:rsidRPr="349E362B">
        <w:t xml:space="preserve">Logging Collections (SearchLog, StockUpdateLog, AdminLog): Designed for </w:t>
      </w:r>
      <w:r w:rsidR="00000000">
        <w:tab/>
      </w:r>
      <w:r w:rsidRPr="349E362B">
        <w:t>auditability and AI training. SearchLog captures user queries, geographical coordinates, and timestamp data. StockUpdateLog tracks inventory price and quantity deltas, while AdminLog records high-level system mutations (e.g., drug catalog updates, pharmacy</w:t>
      </w:r>
      <w:r w:rsidR="44853D6B" w:rsidRPr="349E362B">
        <w:t xml:space="preserve"> </w:t>
      </w:r>
      <w:r w:rsidRPr="349E362B">
        <w:t>approvals).</w:t>
      </w:r>
    </w:p>
    <w:p w14:paraId="30DC24B2" w14:textId="38CDA47C" w:rsidR="00E37FD6" w:rsidRDefault="59E18530" w:rsidP="349E362B">
      <w:pPr>
        <w:rPr>
          <w:color w:val="4C94D8" w:themeColor="text2" w:themeTint="80"/>
        </w:rPr>
      </w:pPr>
      <w:r w:rsidRPr="349E362B">
        <w:t xml:space="preserve"> </w:t>
      </w:r>
      <w:r w:rsidR="18F0EBC9" w:rsidRPr="349E362B">
        <w:rPr>
          <w:color w:val="4C94D8" w:themeColor="text2" w:themeTint="80"/>
        </w:rPr>
        <w:t xml:space="preserve">3.5.2 </w:t>
      </w:r>
      <w:r w:rsidR="3851263A" w:rsidRPr="349E362B">
        <w:rPr>
          <w:color w:val="4C94D8" w:themeColor="text2" w:themeTint="80"/>
        </w:rPr>
        <w:t>Process Modelling</w:t>
      </w:r>
    </w:p>
    <w:p w14:paraId="7DA2A265" w14:textId="6BC940E4" w:rsidR="00E37FD6" w:rsidRDefault="3851263A" w:rsidP="349E362B">
      <w:pPr>
        <w:ind w:left="720"/>
      </w:pPr>
      <w:r w:rsidRPr="349E362B">
        <w:t>The system operates on a decoupled Client-Server-AI architecture. The React-based front-end handles presentation, the Node.js/Express.js server processes business logic and data persistence, and the Python FastAPI server executes machine learning and vector operations.</w:t>
      </w:r>
    </w:p>
    <w:p w14:paraId="222CC584" w14:textId="0796BD09" w:rsidR="00E37FD6" w:rsidRDefault="3851263A" w:rsidP="349E362B">
      <w:pPr>
        <w:pStyle w:val="ListParagraph"/>
        <w:numPr>
          <w:ilvl w:val="0"/>
          <w:numId w:val="5"/>
        </w:numPr>
      </w:pPr>
      <w:r w:rsidRPr="349E362B">
        <w:t xml:space="preserve">End-to-End Data Flow (Search &amp; Discovery): When a user searches for a drug, the input is captured by the React SearchBar. An asynchronous Axios GET request is dispatched to /api/search. In the Node.js back-end, the searchcontroller.js triggers the searchService. The service normalizes the text (stripping Arabic diacritics) and executes an </w:t>
      </w:r>
      <w:r w:rsidR="00000000">
        <w:tab/>
      </w:r>
      <w:r w:rsidRPr="349E362B">
        <w:t xml:space="preserve">aggregation pipeline matching the query against the Drugs and Inventories collections. The backend also executes </w:t>
      </w:r>
      <w:r w:rsidRPr="349E362B">
        <w:lastRenderedPageBreak/>
        <w:t>a reverse-geocoding operation (via Geoapify in locationHelper.js) to log the search coordinates into the SearchLog. The JSON payload is returned to the client, where the React MapComponent and MedicineCard render the real-time stock and distance metrics.</w:t>
      </w:r>
    </w:p>
    <w:p w14:paraId="6D287D1C" w14:textId="6CF600FD" w:rsidR="00E37FD6" w:rsidRDefault="3851263A" w:rsidP="349E362B">
      <w:pPr>
        <w:pStyle w:val="ListParagraph"/>
        <w:numPr>
          <w:ilvl w:val="0"/>
          <w:numId w:val="5"/>
        </w:numPr>
      </w:pPr>
      <w:r w:rsidRPr="349E362B">
        <w:t>AI Integration &amp; Alternatives Flow: If a drug is out of stock, the front-end requests alternatives via /api/alternatives</w:t>
      </w:r>
      <w:proofErr w:type="gramStart"/>
      <w:r w:rsidRPr="349E362B">
        <w:t>/:drugId</w:t>
      </w:r>
      <w:proofErr w:type="gramEnd"/>
      <w:r w:rsidRPr="349E362B">
        <w:t xml:space="preserve">. The Node.js controller forwards this request to the Python FastAPI backend (/drugs-alternatives/{drug_id}/). Python executes a cosine-similarity search against </w:t>
      </w:r>
      <w:proofErr w:type="gramStart"/>
      <w:r w:rsidRPr="349E362B">
        <w:t>the drug</w:t>
      </w:r>
      <w:proofErr w:type="gramEnd"/>
      <w:r w:rsidRPr="349E362B">
        <w:t xml:space="preserve"> embedding vectors, </w:t>
      </w:r>
      <w:r w:rsidR="00000000">
        <w:br/>
      </w:r>
      <w:r w:rsidR="3C4531C6" w:rsidRPr="349E362B">
        <w:t>returning the top matches. Additionally, an automated node-</w:t>
      </w:r>
      <w:r w:rsidR="349E362B" w:rsidRPr="349E362B">
        <w:t>r</w:t>
      </w:r>
      <w:r w:rsidRPr="349E362B">
        <w:t xml:space="preserve">on </w:t>
      </w:r>
      <w:proofErr w:type="gramStart"/>
      <w:r w:rsidRPr="349E362B">
        <w:t xml:space="preserve">job </w:t>
      </w:r>
      <w:r w:rsidR="00000000">
        <w:tab/>
      </w:r>
      <w:r w:rsidRPr="349E362B">
        <w:t>(</w:t>
      </w:r>
      <w:proofErr w:type="gramEnd"/>
      <w:r w:rsidRPr="349E362B">
        <w:t xml:space="preserve">schedulerService.js) triggers the Python server every Sunday at </w:t>
      </w:r>
      <w:r w:rsidR="00000000">
        <w:br/>
      </w:r>
      <w:r w:rsidR="7352721D" w:rsidRPr="349E362B">
        <w:t xml:space="preserve">3:00 AM to retrain the </w:t>
      </w:r>
      <w:r w:rsidR="349E362B" w:rsidRPr="349E362B">
        <w:t>G</w:t>
      </w:r>
      <w:r w:rsidRPr="349E362B">
        <w:t>Boost demand forecaster (pais_demand_forecaster.pkl)</w:t>
      </w:r>
      <w:r w:rsidR="5D9DCCC3" w:rsidRPr="349E362B">
        <w:t xml:space="preserve"> </w:t>
      </w:r>
      <w:r w:rsidRPr="349E362B">
        <w:t xml:space="preserve">using fresh SearchLog and </w:t>
      </w:r>
      <w:r w:rsidR="349E362B" w:rsidRPr="349E362B">
        <w:t>St</w:t>
      </w:r>
      <w:r w:rsidRPr="349E362B">
        <w:t>ockUpdateLog data.</w:t>
      </w:r>
    </w:p>
    <w:p w14:paraId="30E87AB8" w14:textId="461C23FC" w:rsidR="00E37FD6" w:rsidRDefault="3851263A" w:rsidP="349E362B">
      <w:pPr>
        <w:pStyle w:val="ListParagraph"/>
        <w:numPr>
          <w:ilvl w:val="0"/>
          <w:numId w:val="5"/>
        </w:numPr>
      </w:pPr>
      <w:r w:rsidRPr="349E362B">
        <w:t xml:space="preserve">API Route Architecture: The </w:t>
      </w:r>
      <w:proofErr w:type="gramStart"/>
      <w:r w:rsidRPr="349E362B">
        <w:t>back-end</w:t>
      </w:r>
      <w:proofErr w:type="gramEnd"/>
      <w:r w:rsidRPr="349E362B">
        <w:t xml:space="preserve"> exposes RESTful API endpoints </w:t>
      </w:r>
      <w:r w:rsidR="00000000">
        <w:tab/>
      </w:r>
      <w:r w:rsidRPr="349E362B">
        <w:t>categorized by controller logic:</w:t>
      </w:r>
    </w:p>
    <w:p w14:paraId="594866D6" w14:textId="074EE1A5" w:rsidR="00E37FD6" w:rsidRDefault="3851263A" w:rsidP="349E362B">
      <w:pPr>
        <w:pStyle w:val="ListParagraph"/>
        <w:numPr>
          <w:ilvl w:val="1"/>
          <w:numId w:val="5"/>
        </w:numPr>
      </w:pPr>
      <w:r w:rsidRPr="349E362B">
        <w:t>Authentication (/api/auth/*): Handles JWT token generation, password hashing, and user registration across /client, /pharmacy, and /admin paths.</w:t>
      </w:r>
    </w:p>
    <w:p w14:paraId="6956D735" w14:textId="3FCF92F8" w:rsidR="00E37FD6" w:rsidRDefault="3851263A" w:rsidP="349E362B">
      <w:pPr>
        <w:pStyle w:val="ListParagraph"/>
        <w:numPr>
          <w:ilvl w:val="1"/>
          <w:numId w:val="5"/>
        </w:numPr>
      </w:pPr>
      <w:r w:rsidRPr="349E362B">
        <w:t>Inventory Management (/api/inventory): Provides protected routes for pharmacists to manage stock. Includes a specialized /bulk-upload route where multer accepts CSV files, and csv-parser iterates over rows to execute rapid database upserts.</w:t>
      </w:r>
    </w:p>
    <w:p w14:paraId="29BEE58D" w14:textId="749F1DEE" w:rsidR="00E37FD6" w:rsidRDefault="3851263A" w:rsidP="349E362B">
      <w:pPr>
        <w:pStyle w:val="ListParagraph"/>
        <w:numPr>
          <w:ilvl w:val="1"/>
          <w:numId w:val="5"/>
        </w:numPr>
      </w:pPr>
      <w:r w:rsidRPr="349E362B">
        <w:t>Pharmacy Approval (/api/admin/pharmacies): Admin-restricted routes</w:t>
      </w:r>
      <w:r w:rsidR="4BCFF176" w:rsidRPr="349E362B">
        <w:t xml:space="preserve"> </w:t>
      </w:r>
      <w:r w:rsidRPr="349E362B">
        <w:t>(pharmacyaprovalcontroller.js) allowing state mutations from pending to approved or rejected, which subsequently trigger automated email notifications via Resend API (emailMock.js).</w:t>
      </w:r>
    </w:p>
    <w:p w14:paraId="118F2D52" w14:textId="7BF257ED" w:rsidR="00E37FD6" w:rsidRDefault="3851263A" w:rsidP="349E362B">
      <w:pPr>
        <w:pStyle w:val="ListParagraph"/>
        <w:numPr>
          <w:ilvl w:val="1"/>
          <w:numId w:val="5"/>
        </w:numPr>
      </w:pPr>
      <w:r w:rsidRPr="349E362B">
        <w:t xml:space="preserve">Dashboard &amp; Analytics (/api/dashboard): Aggregates data from </w:t>
      </w:r>
      <w:proofErr w:type="gramStart"/>
      <w:r w:rsidRPr="349E362B">
        <w:t xml:space="preserve">Node.js </w:t>
      </w:r>
      <w:r w:rsidR="00000000">
        <w:tab/>
      </w:r>
      <w:r w:rsidRPr="349E362B">
        <w:t>(</w:t>
      </w:r>
      <w:proofErr w:type="gramEnd"/>
      <w:r w:rsidRPr="349E362B">
        <w:t>pharmacy profiles, recent logs) and the Python AI engine (demand predictions,</w:t>
      </w:r>
      <w:r w:rsidR="318F7617" w:rsidRPr="349E362B">
        <w:t xml:space="preserve"> </w:t>
      </w:r>
      <w:r w:rsidRPr="349E362B">
        <w:t>geographical heatmaps, and local market opportunities) into a unified payload for the pharmacist UI.</w:t>
      </w:r>
    </w:p>
    <w:p w14:paraId="71D44C53" w14:textId="6639004A" w:rsidR="00E37FD6" w:rsidRDefault="55BD4026" w:rsidP="002E7AFE">
      <w:pPr>
        <w:pStyle w:val="Heading2"/>
        <w:rPr>
          <w:rFonts w:ascii="Aptos" w:eastAsia="Aptos" w:hAnsi="Aptos" w:cs="Aptos"/>
          <w:sz w:val="28"/>
          <w:szCs w:val="28"/>
        </w:rPr>
      </w:pPr>
      <w:bookmarkStart w:id="30" w:name="_Toc2117936638"/>
      <w:r w:rsidRPr="002E7AFE">
        <w:rPr>
          <w:rFonts w:ascii="Aptos" w:eastAsia="Aptos" w:hAnsi="Aptos" w:cs="Aptos"/>
          <w:sz w:val="28"/>
          <w:szCs w:val="28"/>
        </w:rPr>
        <w:t xml:space="preserve">3.6 </w:t>
      </w:r>
      <w:proofErr w:type="gramStart"/>
      <w:r w:rsidR="6F69E87D" w:rsidRPr="002E7AFE">
        <w:rPr>
          <w:rFonts w:ascii="Aptos" w:eastAsia="Aptos" w:hAnsi="Aptos" w:cs="Aptos"/>
          <w:sz w:val="28"/>
          <w:szCs w:val="28"/>
        </w:rPr>
        <w:t>Implementation</w:t>
      </w:r>
      <w:proofErr w:type="gramEnd"/>
      <w:r w:rsidR="6F69E87D" w:rsidRPr="002E7AFE">
        <w:rPr>
          <w:rFonts w:ascii="Aptos" w:eastAsia="Aptos" w:hAnsi="Aptos" w:cs="Aptos"/>
          <w:sz w:val="28"/>
          <w:szCs w:val="28"/>
        </w:rPr>
        <w:t xml:space="preserve"> Methodologies</w:t>
      </w:r>
      <w:bookmarkEnd w:id="30"/>
    </w:p>
    <w:p w14:paraId="3E63AFB1" w14:textId="473C45AC" w:rsidR="00E37FD6" w:rsidRDefault="24A2B780" w:rsidP="349E362B">
      <w:r w:rsidRPr="349E362B">
        <w:t>The PAIS platform is implemented using a modern, multi-tiered technology stack, ensuring distinct separation of concerns across the client, server, and machine learning layers.</w:t>
      </w:r>
    </w:p>
    <w:p w14:paraId="5F6267DE" w14:textId="74DDA57D" w:rsidR="00E37FD6" w:rsidRDefault="24A2B780" w:rsidP="349E362B">
      <w:pPr>
        <w:pStyle w:val="ListParagraph"/>
        <w:numPr>
          <w:ilvl w:val="0"/>
          <w:numId w:val="4"/>
        </w:numPr>
      </w:pPr>
      <w:r w:rsidRPr="349E362B">
        <w:t>Front-End Methodology: The presentation layer is built with React.js and Vite</w:t>
      </w:r>
      <w:proofErr w:type="gramStart"/>
      <w:r w:rsidRPr="349E362B">
        <w:t xml:space="preserve">, </w:t>
      </w:r>
      <w:r w:rsidR="00000000">
        <w:tab/>
      </w:r>
      <w:r w:rsidRPr="349E362B">
        <w:t>utilizing</w:t>
      </w:r>
      <w:proofErr w:type="gramEnd"/>
      <w:r w:rsidRPr="349E362B">
        <w:t xml:space="preserve"> a component-based architecture for high reusability (e.g., isolated UI cards, dynamic maps, and robust forms). Global state and role authorization are managed via React Context API, protected by client-side routing wrappers </w:t>
      </w:r>
      <w:r w:rsidRPr="349E362B">
        <w:lastRenderedPageBreak/>
        <w:t xml:space="preserve">(ProtectedRoute). Styling is achieved using utility-first CSS (Tailwind CSS) integrated with specialized UI libraries </w:t>
      </w:r>
      <w:proofErr w:type="gramStart"/>
      <w:r w:rsidRPr="349E362B">
        <w:t>like @</w:t>
      </w:r>
      <w:proofErr w:type="gramEnd"/>
      <w:r w:rsidRPr="349E362B">
        <w:t>heroui/react. HTTP requests and session token refreshes are transparently managed via custom Axios interceptors.</w:t>
      </w:r>
    </w:p>
    <w:p w14:paraId="64C0D7DD" w14:textId="1E145994" w:rsidR="00E37FD6" w:rsidRDefault="24A2B780" w:rsidP="349E362B">
      <w:pPr>
        <w:pStyle w:val="ListParagraph"/>
        <w:numPr>
          <w:ilvl w:val="0"/>
          <w:numId w:val="4"/>
        </w:numPr>
      </w:pPr>
      <w:r w:rsidRPr="349E362B">
        <w:t xml:space="preserve">Back-End Methodology: The core server logic is constructed using Node.js and </w:t>
      </w:r>
      <w:r w:rsidR="00000000">
        <w:tab/>
      </w:r>
      <w:r w:rsidRPr="349E362B">
        <w:t>Express.js, adopting a Model-Route-Controller-Service (MRCS) architectural pattern. Mongoose serves as the Object Data Modeling (ODM) library, strictly enforcing schema structures and validating data prior to MongoDB insertion.</w:t>
      </w:r>
      <w:r w:rsidR="2A15B2B9" w:rsidRPr="349E362B">
        <w:t xml:space="preserve"> </w:t>
      </w:r>
      <w:r w:rsidRPr="349E362B">
        <w:t xml:space="preserve">Middleware handles crucial cross-cutting concerns like JSON Web Token (JWT) authorization and </w:t>
      </w:r>
      <w:r w:rsidR="349E362B" w:rsidRPr="349E362B">
        <w:t>re</w:t>
      </w:r>
      <w:r w:rsidRPr="349E362B">
        <w:t>quest validation.</w:t>
      </w:r>
    </w:p>
    <w:p w14:paraId="15D97975" w14:textId="2A5DBE56" w:rsidR="00E37FD6" w:rsidRDefault="24A2B780" w:rsidP="349E362B">
      <w:pPr>
        <w:pStyle w:val="ListParagraph"/>
        <w:numPr>
          <w:ilvl w:val="0"/>
          <w:numId w:val="4"/>
        </w:numPr>
      </w:pPr>
      <w:r w:rsidRPr="349E362B">
        <w:t xml:space="preserve">Machine Learning Methodology: The analytical and predictive components are hosted independently via a Python FastAPI service. This architecture utilizes </w:t>
      </w:r>
      <w:proofErr w:type="gramStart"/>
      <w:r w:rsidRPr="349E362B">
        <w:t>motor</w:t>
      </w:r>
      <w:proofErr w:type="gramEnd"/>
      <w:r w:rsidRPr="349E362B">
        <w:t xml:space="preserve"> for asynchronous MongoDB operations, XGBoost for localized demand forecasting, and SentenceTransformer for vectorizing pharmaceutical compositions to calculate clinically </w:t>
      </w:r>
      <w:proofErr w:type="gramStart"/>
      <w:r w:rsidRPr="349E362B">
        <w:t>relevant medication</w:t>
      </w:r>
      <w:proofErr w:type="gramEnd"/>
      <w:r w:rsidRPr="349E362B">
        <w:t xml:space="preserve"> alternatives.</w:t>
      </w:r>
    </w:p>
    <w:p w14:paraId="222C11A2" w14:textId="6DF03F14" w:rsidR="00E37FD6" w:rsidRDefault="63A7B5D1" w:rsidP="349E362B">
      <w:pPr>
        <w:pStyle w:val="Heading1"/>
        <w:jc w:val="center"/>
        <w:rPr>
          <w:rFonts w:ascii="Aptos" w:eastAsia="Aptos" w:hAnsi="Aptos" w:cs="Aptos"/>
          <w:b/>
          <w:bCs/>
          <w:sz w:val="32"/>
          <w:szCs w:val="32"/>
        </w:rPr>
      </w:pPr>
      <w:bookmarkStart w:id="31" w:name="_Toc1531787865"/>
      <w:r w:rsidRPr="002E7AFE">
        <w:rPr>
          <w:rFonts w:ascii="Aptos" w:eastAsia="Aptos" w:hAnsi="Aptos" w:cs="Aptos"/>
          <w:b/>
          <w:bCs/>
          <w:sz w:val="32"/>
          <w:szCs w:val="32"/>
        </w:rPr>
        <w:t>CHAPTER FOUR | SYSTEM DESIGN</w:t>
      </w:r>
      <w:bookmarkEnd w:id="31"/>
    </w:p>
    <w:p w14:paraId="04B5EB70" w14:textId="1F9BA6C0" w:rsidR="00E37FD6" w:rsidRDefault="05273ED7" w:rsidP="349E362B">
      <w:pPr>
        <w:pStyle w:val="Heading2"/>
        <w:rPr>
          <w:rFonts w:ascii="Aptos" w:eastAsia="Aptos" w:hAnsi="Aptos" w:cs="Aptos"/>
          <w:sz w:val="28"/>
          <w:szCs w:val="28"/>
        </w:rPr>
      </w:pPr>
      <w:bookmarkStart w:id="32" w:name="_Toc1036975421"/>
      <w:r w:rsidRPr="002E7AFE">
        <w:rPr>
          <w:rFonts w:ascii="Aptos" w:eastAsia="Aptos" w:hAnsi="Aptos" w:cs="Aptos"/>
          <w:sz w:val="28"/>
          <w:szCs w:val="28"/>
        </w:rPr>
        <w:t xml:space="preserve">4.1 </w:t>
      </w:r>
      <w:proofErr w:type="gramStart"/>
      <w:r w:rsidRPr="002E7AFE">
        <w:rPr>
          <w:rFonts w:ascii="Aptos" w:eastAsia="Aptos" w:hAnsi="Aptos" w:cs="Aptos"/>
          <w:sz w:val="28"/>
          <w:szCs w:val="28"/>
        </w:rPr>
        <w:t>Over view</w:t>
      </w:r>
      <w:bookmarkEnd w:id="32"/>
      <w:proofErr w:type="gramEnd"/>
    </w:p>
    <w:p w14:paraId="62344C0C" w14:textId="32058A73" w:rsidR="00E37FD6" w:rsidRDefault="432F9F3C">
      <w:r w:rsidRPr="349E362B">
        <w:rPr>
          <w:rFonts w:ascii="Aptos" w:eastAsia="Aptos" w:hAnsi="Aptos" w:cs="Aptos"/>
        </w:rPr>
        <w:t>The Analysis and Design phase is where we turn the project's requirements into a concrete technical blueprint. In the previous chapters, we focused on what the system needs to do. In this chapter, we focus entirely on how the system is built and how its components work together.</w:t>
      </w:r>
    </w:p>
    <w:p w14:paraId="1CF00FA0" w14:textId="7150E4D4" w:rsidR="00E37FD6" w:rsidRDefault="432F9F3C" w:rsidP="349E362B">
      <w:r w:rsidRPr="349E362B">
        <w:rPr>
          <w:rFonts w:ascii="Aptos" w:eastAsia="Aptos" w:hAnsi="Aptos" w:cs="Aptos"/>
        </w:rPr>
        <w:t>To make this complex system easy to understand, we use an Object-Oriented Approach to break PAIS down into five clear, visual layers:</w:t>
      </w:r>
    </w:p>
    <w:p w14:paraId="75809F96" w14:textId="6DF02759" w:rsidR="00E37FD6" w:rsidRDefault="432F9F3C" w:rsidP="349E362B">
      <w:pPr>
        <w:pStyle w:val="ListParagraph"/>
        <w:numPr>
          <w:ilvl w:val="0"/>
          <w:numId w:val="3"/>
        </w:numPr>
        <w:rPr>
          <w:rFonts w:ascii="Aptos" w:eastAsia="Aptos" w:hAnsi="Aptos" w:cs="Aptos"/>
        </w:rPr>
      </w:pPr>
      <w:r w:rsidRPr="349E362B">
        <w:rPr>
          <w:rFonts w:ascii="Aptos" w:eastAsia="Aptos" w:hAnsi="Aptos" w:cs="Aptos"/>
        </w:rPr>
        <w:t xml:space="preserve">Use Case Diagrams: Define the system boundaries and map exactly what </w:t>
      </w:r>
      <w:r w:rsidR="00000000">
        <w:tab/>
      </w:r>
      <w:r w:rsidRPr="349E362B">
        <w:rPr>
          <w:rFonts w:ascii="Aptos" w:eastAsia="Aptos" w:hAnsi="Aptos" w:cs="Aptos"/>
        </w:rPr>
        <w:t>actions each user (Patient, Pharmacy Staff, and Admin) can perform.</w:t>
      </w:r>
    </w:p>
    <w:p w14:paraId="653F5903" w14:textId="74C9C0CC" w:rsidR="00E37FD6" w:rsidRDefault="432F9F3C" w:rsidP="349E362B">
      <w:pPr>
        <w:pStyle w:val="ListParagraph"/>
        <w:numPr>
          <w:ilvl w:val="0"/>
          <w:numId w:val="3"/>
        </w:numPr>
        <w:rPr>
          <w:rFonts w:ascii="Aptos" w:eastAsia="Aptos" w:hAnsi="Aptos" w:cs="Aptos"/>
        </w:rPr>
      </w:pPr>
      <w:r w:rsidRPr="349E362B">
        <w:rPr>
          <w:rFonts w:ascii="Aptos" w:eastAsia="Aptos" w:hAnsi="Aptos" w:cs="Aptos"/>
        </w:rPr>
        <w:t>Activity Diagrams: Act as flowcharts that show the step-by-step logic, decision forks, and error handling for main system features.</w:t>
      </w:r>
    </w:p>
    <w:p w14:paraId="6B555681" w14:textId="37C1910F" w:rsidR="00E37FD6" w:rsidRDefault="432F9F3C" w:rsidP="349E362B">
      <w:pPr>
        <w:pStyle w:val="ListParagraph"/>
        <w:numPr>
          <w:ilvl w:val="0"/>
          <w:numId w:val="3"/>
        </w:numPr>
        <w:rPr>
          <w:rFonts w:ascii="Aptos" w:eastAsia="Aptos" w:hAnsi="Aptos" w:cs="Aptos"/>
        </w:rPr>
      </w:pPr>
      <w:r w:rsidRPr="349E362B">
        <w:rPr>
          <w:rFonts w:ascii="Aptos" w:eastAsia="Aptos" w:hAnsi="Aptos" w:cs="Aptos"/>
        </w:rPr>
        <w:t xml:space="preserve">Sequence Diagrams: Trace the real-time, chronological messaging between the </w:t>
      </w:r>
      <w:r w:rsidR="00000000">
        <w:tab/>
      </w:r>
      <w:r w:rsidRPr="349E362B">
        <w:rPr>
          <w:rFonts w:ascii="Aptos" w:eastAsia="Aptos" w:hAnsi="Aptos" w:cs="Aptos"/>
        </w:rPr>
        <w:t>frontend UI, the Node.js API Gateway, the Python AI microservice, and the MongoDB database.</w:t>
      </w:r>
    </w:p>
    <w:p w14:paraId="5D402748" w14:textId="25B442B0" w:rsidR="00E37FD6" w:rsidRDefault="432F9F3C" w:rsidP="349E362B">
      <w:pPr>
        <w:pStyle w:val="ListParagraph"/>
        <w:numPr>
          <w:ilvl w:val="0"/>
          <w:numId w:val="3"/>
        </w:numPr>
        <w:rPr>
          <w:rFonts w:ascii="Aptos" w:eastAsia="Aptos" w:hAnsi="Aptos" w:cs="Aptos"/>
        </w:rPr>
      </w:pPr>
      <w:r w:rsidRPr="349E362B">
        <w:rPr>
          <w:rFonts w:ascii="Aptos" w:eastAsia="Aptos" w:hAnsi="Aptos" w:cs="Aptos"/>
        </w:rPr>
        <w:t>Class Diagrams: Outline the static structure of the codebase, detailing properties,</w:t>
      </w:r>
      <w:r w:rsidR="30DDD6C4" w:rsidRPr="349E362B">
        <w:rPr>
          <w:rFonts w:ascii="Aptos" w:eastAsia="Aptos" w:hAnsi="Aptos" w:cs="Aptos"/>
        </w:rPr>
        <w:t xml:space="preserve"> </w:t>
      </w:r>
      <w:r w:rsidRPr="349E362B">
        <w:rPr>
          <w:rFonts w:ascii="Aptos" w:eastAsia="Aptos" w:hAnsi="Aptos" w:cs="Aptos"/>
        </w:rPr>
        <w:t>methods, and software dependencies.</w:t>
      </w:r>
    </w:p>
    <w:p w14:paraId="209934F7" w14:textId="500F8171" w:rsidR="00E37FD6" w:rsidRDefault="432F9F3C" w:rsidP="349E362B">
      <w:pPr>
        <w:pStyle w:val="ListParagraph"/>
        <w:numPr>
          <w:ilvl w:val="0"/>
          <w:numId w:val="3"/>
        </w:numPr>
        <w:rPr>
          <w:rFonts w:ascii="Aptos" w:eastAsia="Aptos" w:hAnsi="Aptos" w:cs="Aptos"/>
        </w:rPr>
      </w:pPr>
      <w:r w:rsidRPr="349E362B">
        <w:rPr>
          <w:rFonts w:ascii="Aptos" w:eastAsia="Aptos" w:hAnsi="Aptos" w:cs="Aptos"/>
        </w:rPr>
        <w:t>Entity-Relationship Diagram (ERD): Maps the physical database schema, showing how data collections link together using clear database notation.</w:t>
      </w:r>
    </w:p>
    <w:p w14:paraId="0EA7B58A" w14:textId="5B4C5727" w:rsidR="00E37FD6" w:rsidRDefault="432F9F3C" w:rsidP="349E362B">
      <w:r w:rsidRPr="349E362B">
        <w:rPr>
          <w:rFonts w:ascii="Aptos" w:eastAsia="Aptos" w:hAnsi="Aptos" w:cs="Aptos"/>
        </w:rPr>
        <w:lastRenderedPageBreak/>
        <w:t>By splitting the design into these modular views, we ensure that advanced features like the 5km geofenced stock locator, sliding-window security token rotation, and XGBoost machine learning demand forecasting—are secure, fast, and easy to maintain.</w:t>
      </w:r>
    </w:p>
    <w:p w14:paraId="3BBC9E51" w14:textId="34D9DAF2" w:rsidR="00E37FD6" w:rsidRDefault="609CC597" w:rsidP="002E7AFE">
      <w:pPr>
        <w:pStyle w:val="Heading2"/>
        <w:rPr>
          <w:rFonts w:ascii="Aptos" w:eastAsia="Aptos" w:hAnsi="Aptos" w:cs="Aptos"/>
          <w:color w:val="0E2740"/>
          <w:sz w:val="28"/>
          <w:szCs w:val="28"/>
        </w:rPr>
      </w:pPr>
      <w:bookmarkStart w:id="33" w:name="_Toc541686175"/>
      <w:r w:rsidRPr="002E7AFE">
        <w:rPr>
          <w:rFonts w:ascii="Aptos" w:eastAsia="Aptos" w:hAnsi="Aptos" w:cs="Aptos"/>
          <w:color w:val="0E2740"/>
          <w:sz w:val="28"/>
          <w:szCs w:val="28"/>
        </w:rPr>
        <w:t>4.2 System Design</w:t>
      </w:r>
      <w:bookmarkEnd w:id="33"/>
    </w:p>
    <w:p w14:paraId="73E95A00" w14:textId="3EB60C55" w:rsidR="00E37FD6" w:rsidRDefault="25319013" w:rsidP="349E362B">
      <w:pPr>
        <w:spacing w:after="240" w:line="259" w:lineRule="auto"/>
        <w:rPr>
          <w:rFonts w:ascii="Aptos" w:eastAsia="Aptos" w:hAnsi="Aptos" w:cs="Aptos"/>
        </w:rPr>
      </w:pPr>
      <w:r w:rsidRPr="349E362B">
        <w:t>The technical architecture of PAIS uses a decoupled, multi-tier service-oriented pattern. This design separates the user-facing interface from heavy artificial intelligence processing. By dividing these responsibilities, intensive tasks like calculating vector embeddings or retraining machine learning models run in isolation and never slow down the primary user gateway.</w:t>
      </w:r>
    </w:p>
    <w:p w14:paraId="43A61835" w14:textId="6E8F6E4F" w:rsidR="00E37FD6" w:rsidRDefault="25319013" w:rsidP="349E362B">
      <w:pPr>
        <w:spacing w:after="240" w:line="259" w:lineRule="auto"/>
        <w:rPr>
          <w:rFonts w:ascii="Aptos" w:eastAsia="Aptos" w:hAnsi="Aptos" w:cs="Aptos"/>
        </w:rPr>
      </w:pPr>
      <w:r w:rsidRPr="349E362B">
        <w:t>The platform is organized into four interconnected layer tiers:</w:t>
      </w:r>
    </w:p>
    <w:p w14:paraId="3576CA74" w14:textId="782DDE4C" w:rsidR="00E37FD6" w:rsidRDefault="25319013" w:rsidP="349E362B">
      <w:pPr>
        <w:pStyle w:val="ListParagraph"/>
        <w:numPr>
          <w:ilvl w:val="0"/>
          <w:numId w:val="1"/>
        </w:numPr>
        <w:spacing w:before="240" w:after="0" w:line="259" w:lineRule="auto"/>
        <w:rPr>
          <w:rFonts w:ascii="Aptos" w:eastAsia="Aptos" w:hAnsi="Aptos" w:cs="Aptos"/>
        </w:rPr>
      </w:pPr>
      <w:r w:rsidRPr="349E362B">
        <w:t xml:space="preserve"> Presentation Tier (Frontend Client): Built as a fast, component-driven Single Page Application (SPA) using React.js and Vite. It manages role-based dashboards (AuthContext.jsx) and uses an Axios interceptor (axiosWithRefresh.js) to rotate security tokens in the background without interrupting the user. Chart.js maps out visual dashboard graphs, and MapLibre GL handles interactive geospatial map views.</w:t>
      </w:r>
    </w:p>
    <w:p w14:paraId="08A89E2F" w14:textId="32E71AB8" w:rsidR="00E37FD6" w:rsidRDefault="25319013" w:rsidP="349E362B">
      <w:pPr>
        <w:pStyle w:val="ListParagraph"/>
        <w:numPr>
          <w:ilvl w:val="0"/>
          <w:numId w:val="1"/>
        </w:numPr>
        <w:spacing w:after="0" w:line="259" w:lineRule="auto"/>
        <w:rPr>
          <w:rFonts w:ascii="Aptos" w:eastAsia="Aptos" w:hAnsi="Aptos" w:cs="Aptos"/>
        </w:rPr>
      </w:pPr>
      <w:r w:rsidRPr="349E362B">
        <w:t xml:space="preserve"> API Gateway &amp; Router Tier (Node.js / Express): Acts as the central traffic controller, request filter, and security firewall. It handles route distribution, runs request input validation checks (express-validator), and enforces role-based access control (RBAC). It also manages bulk CSV file uploads and uses parallel data-fetching (Promise.allSettled) to synthesize dashboard metrics efficiently.</w:t>
      </w:r>
    </w:p>
    <w:p w14:paraId="07358E89" w14:textId="3C2EA506" w:rsidR="00E37FD6" w:rsidRDefault="25319013" w:rsidP="349E362B">
      <w:pPr>
        <w:pStyle w:val="ListParagraph"/>
        <w:numPr>
          <w:ilvl w:val="0"/>
          <w:numId w:val="1"/>
        </w:numPr>
        <w:spacing w:after="0" w:line="259" w:lineRule="auto"/>
        <w:rPr>
          <w:rFonts w:ascii="Aptos" w:eastAsia="Aptos" w:hAnsi="Aptos" w:cs="Aptos"/>
        </w:rPr>
      </w:pPr>
      <w:r w:rsidRPr="349E362B">
        <w:t xml:space="preserve"> AI Coprocessor Analytics Tier (Python / FastAPI): A high-performance microservice dedicated strictly to complex mathematical and machine learning tasks. It hosts a SentenceTransformer model (all-MiniLM-L6-v2) to execute vector cosine similarity equations ($\ge 0.70$) for matching medication alternatives. It also runs an XGBoost Regressor pipeline to predict hyperlocal stock demand and calculate inventory urgency statuses.</w:t>
      </w:r>
    </w:p>
    <w:p w14:paraId="0D67479B" w14:textId="0F804CFB" w:rsidR="00E37FD6" w:rsidRDefault="25319013" w:rsidP="349E362B">
      <w:pPr>
        <w:pStyle w:val="ListParagraph"/>
        <w:numPr>
          <w:ilvl w:val="0"/>
          <w:numId w:val="1"/>
        </w:numPr>
        <w:spacing w:after="240" w:line="259" w:lineRule="auto"/>
        <w:rPr>
          <w:rFonts w:ascii="Aptos" w:eastAsia="Aptos" w:hAnsi="Aptos" w:cs="Aptos"/>
        </w:rPr>
      </w:pPr>
      <w:r w:rsidRPr="349E362B">
        <w:t xml:space="preserve"> Data Persistence Tier (MongoDB Cluster): A document-oriented database that organizes system information into dedicated, reference-linked collections using object identification keys (ObjectId). Storage performance is optimized using a weighted text search index across medicine parameters for quick fuzzy queries, and a 2D-Sphere geospatial mapping index (2dsphere) to handle 5km pharmacy proximity lookups.</w:t>
      </w:r>
    </w:p>
    <w:p w14:paraId="6678CD0D" w14:textId="6FCE6714" w:rsidR="00E37FD6" w:rsidRDefault="00E37FD6" w:rsidP="349E362B">
      <w:pPr>
        <w:pStyle w:val="Heading2"/>
        <w:rPr>
          <w:rFonts w:ascii="Aptos" w:eastAsia="Aptos" w:hAnsi="Aptos" w:cs="Aptos"/>
          <w:sz w:val="28"/>
          <w:szCs w:val="28"/>
        </w:rPr>
      </w:pPr>
    </w:p>
    <w:p w14:paraId="0289C891" w14:textId="5E3F50AA" w:rsidR="00E37FD6" w:rsidRDefault="00E37FD6" w:rsidP="349E362B">
      <w:pPr>
        <w:pStyle w:val="Heading2"/>
        <w:rPr>
          <w:rFonts w:ascii="Aptos" w:eastAsia="Aptos" w:hAnsi="Aptos" w:cs="Aptos"/>
          <w:sz w:val="28"/>
          <w:szCs w:val="28"/>
        </w:rPr>
      </w:pPr>
    </w:p>
    <w:p w14:paraId="7BFE789D" w14:textId="731D7AEA" w:rsidR="00E37FD6" w:rsidRDefault="00E37FD6" w:rsidP="349E362B">
      <w:pPr>
        <w:pStyle w:val="Heading2"/>
        <w:rPr>
          <w:rFonts w:ascii="Aptos" w:eastAsia="Aptos" w:hAnsi="Aptos" w:cs="Aptos"/>
          <w:sz w:val="28"/>
          <w:szCs w:val="28"/>
        </w:rPr>
      </w:pPr>
    </w:p>
    <w:p w14:paraId="14B20A25" w14:textId="14E5C84D" w:rsidR="00E37FD6" w:rsidRDefault="00E37FD6" w:rsidP="349E362B">
      <w:pPr>
        <w:pStyle w:val="Heading2"/>
        <w:rPr>
          <w:rFonts w:ascii="Aptos" w:eastAsia="Aptos" w:hAnsi="Aptos" w:cs="Aptos"/>
          <w:sz w:val="28"/>
          <w:szCs w:val="28"/>
        </w:rPr>
      </w:pPr>
    </w:p>
    <w:p w14:paraId="7A65299D" w14:textId="347C8048" w:rsidR="00E37FD6" w:rsidRDefault="00E37FD6" w:rsidP="349E362B">
      <w:pPr>
        <w:pStyle w:val="Heading2"/>
        <w:rPr>
          <w:rFonts w:ascii="Aptos" w:eastAsia="Aptos" w:hAnsi="Aptos" w:cs="Aptos"/>
          <w:sz w:val="28"/>
          <w:szCs w:val="28"/>
        </w:rPr>
      </w:pPr>
    </w:p>
    <w:p w14:paraId="295CFC02" w14:textId="32D4581D" w:rsidR="00E37FD6" w:rsidRDefault="00E37FD6" w:rsidP="349E362B">
      <w:pPr>
        <w:pStyle w:val="Heading2"/>
        <w:rPr>
          <w:rFonts w:ascii="Aptos" w:eastAsia="Aptos" w:hAnsi="Aptos" w:cs="Aptos"/>
          <w:sz w:val="28"/>
          <w:szCs w:val="28"/>
        </w:rPr>
      </w:pPr>
    </w:p>
    <w:p w14:paraId="3CF6C8EA" w14:textId="5D751774" w:rsidR="00E37FD6" w:rsidRDefault="00E37FD6" w:rsidP="349E362B"/>
    <w:p w14:paraId="1D4187E1" w14:textId="3B3DF02D" w:rsidR="00E37FD6" w:rsidRDefault="00E37FD6" w:rsidP="349E362B"/>
    <w:p w14:paraId="3DAFD545" w14:textId="5635A483" w:rsidR="00E37FD6" w:rsidRDefault="00E37FD6" w:rsidP="349E362B"/>
    <w:p w14:paraId="2F354158" w14:textId="18D40BA0" w:rsidR="00E37FD6" w:rsidRDefault="00E37FD6" w:rsidP="349E362B"/>
    <w:p w14:paraId="32C25189" w14:textId="4DBA5C75" w:rsidR="00E37FD6" w:rsidRDefault="00E37FD6" w:rsidP="349E362B"/>
    <w:p w14:paraId="06FF0239" w14:textId="783CEF91" w:rsidR="00E37FD6" w:rsidRDefault="00E37FD6" w:rsidP="349E362B"/>
    <w:p w14:paraId="476F0F56" w14:textId="1738E465" w:rsidR="00E37FD6" w:rsidRDefault="00E37FD6" w:rsidP="349E362B"/>
    <w:p w14:paraId="7D089903" w14:textId="3287C762" w:rsidR="00E37FD6" w:rsidRDefault="00E37FD6" w:rsidP="349E362B"/>
    <w:p w14:paraId="53B39BD6" w14:textId="5A505932" w:rsidR="00E37FD6" w:rsidRDefault="4D708201" w:rsidP="002E7AFE">
      <w:pPr>
        <w:pStyle w:val="Heading2"/>
        <w:rPr>
          <w:rFonts w:ascii="Aptos" w:eastAsia="Aptos" w:hAnsi="Aptos" w:cs="Aptos"/>
          <w:sz w:val="28"/>
          <w:szCs w:val="28"/>
        </w:rPr>
      </w:pPr>
      <w:bookmarkStart w:id="34" w:name="_Toc1585582349"/>
      <w:r w:rsidRPr="002E7AFE">
        <w:rPr>
          <w:rFonts w:ascii="Aptos" w:eastAsia="Aptos" w:hAnsi="Aptos" w:cs="Aptos"/>
          <w:sz w:val="28"/>
          <w:szCs w:val="28"/>
        </w:rPr>
        <w:t>4.3</w:t>
      </w:r>
      <w:r w:rsidR="47D0D816" w:rsidRPr="002E7AFE">
        <w:rPr>
          <w:rFonts w:ascii="Aptos" w:eastAsia="Aptos" w:hAnsi="Aptos" w:cs="Aptos"/>
          <w:sz w:val="28"/>
          <w:szCs w:val="28"/>
        </w:rPr>
        <w:t xml:space="preserve"> </w:t>
      </w:r>
      <w:r w:rsidRPr="002E7AFE">
        <w:rPr>
          <w:rFonts w:ascii="Aptos" w:eastAsia="Aptos" w:hAnsi="Aptos" w:cs="Aptos"/>
          <w:sz w:val="28"/>
          <w:szCs w:val="28"/>
        </w:rPr>
        <w:t>Object Oriented Approach</w:t>
      </w:r>
      <w:bookmarkEnd w:id="34"/>
    </w:p>
    <w:p w14:paraId="5B8908B9" w14:textId="6D1C9833" w:rsidR="00E37FD6" w:rsidRDefault="1F1F390A" w:rsidP="002E7AFE">
      <w:pPr>
        <w:pStyle w:val="Heading2"/>
        <w:ind w:firstLine="720"/>
        <w:rPr>
          <w:rFonts w:ascii="Aptos" w:eastAsia="Aptos" w:hAnsi="Aptos" w:cs="Aptos"/>
          <w:sz w:val="28"/>
          <w:szCs w:val="28"/>
        </w:rPr>
      </w:pPr>
      <w:bookmarkStart w:id="35" w:name="_Toc1165561608"/>
      <w:r w:rsidRPr="002E7AFE">
        <w:rPr>
          <w:rFonts w:ascii="Aptos" w:eastAsia="Aptos" w:hAnsi="Aptos" w:cs="Aptos"/>
          <w:sz w:val="28"/>
          <w:szCs w:val="28"/>
        </w:rPr>
        <w:t>4.</w:t>
      </w:r>
      <w:r w:rsidR="14601C2C" w:rsidRPr="002E7AFE">
        <w:rPr>
          <w:rFonts w:ascii="Aptos" w:eastAsia="Aptos" w:hAnsi="Aptos" w:cs="Aptos"/>
          <w:sz w:val="28"/>
          <w:szCs w:val="28"/>
        </w:rPr>
        <w:t>3.1</w:t>
      </w:r>
      <w:r w:rsidRPr="002E7AFE">
        <w:rPr>
          <w:rFonts w:ascii="Aptos" w:eastAsia="Aptos" w:hAnsi="Aptos" w:cs="Aptos"/>
          <w:sz w:val="28"/>
          <w:szCs w:val="28"/>
        </w:rPr>
        <w:t xml:space="preserve"> Use Cases</w:t>
      </w:r>
      <w:bookmarkEnd w:id="35"/>
    </w:p>
    <w:p w14:paraId="1B53016A" w14:textId="51B4A8ED" w:rsidR="7D8799A2" w:rsidRDefault="7D8799A2" w:rsidP="002E7AFE">
      <w:pPr>
        <w:ind w:left="720"/>
      </w:pPr>
      <w:r w:rsidRPr="002E7AFE">
        <w:rPr>
          <w:rFonts w:ascii="Aptos" w:eastAsia="Aptos" w:hAnsi="Aptos" w:cs="Aptos"/>
        </w:rPr>
        <w:t>The Use Case Diagram provides a high-level overview of the system functionalities from the user’s perspective. It shows how each primary actor—Patients (Clients), Pharmacists, and Administrators—interacts with the PAIS platform to perform core tasks. These tasks include secure profile registration, executing location-based searches for medications, managing real-time pharmacy inventory, and approving pharmacy licenses.</w:t>
      </w:r>
    </w:p>
    <w:p w14:paraId="19476D77" w14:textId="5F07E484" w:rsidR="00E37FD6" w:rsidRDefault="00E37FD6" w:rsidP="349E362B">
      <w:pPr>
        <w:ind w:left="720"/>
      </w:pPr>
    </w:p>
    <w:p w14:paraId="218245BA" w14:textId="0CFC90C6" w:rsidR="00E37FD6" w:rsidRDefault="7E6C4D21" w:rsidP="349E362B">
      <w:pPr>
        <w:spacing w:line="276" w:lineRule="auto"/>
      </w:pPr>
      <w:r w:rsidRPr="349E362B">
        <w:rPr>
          <w:rFonts w:ascii="Times New Roman" w:eastAsia="Times New Roman" w:hAnsi="Times New Roman" w:cs="Times New Roman"/>
          <w:color w:val="000000" w:themeColor="text1"/>
          <w:sz w:val="28"/>
          <w:szCs w:val="28"/>
        </w:rPr>
        <w:t>Authentication &amp; Identity</w:t>
      </w:r>
    </w:p>
    <w:p w14:paraId="69E03817" w14:textId="7A993C52" w:rsidR="00E37FD6" w:rsidRDefault="45753B70" w:rsidP="349E362B">
      <w:pPr>
        <w:spacing w:line="276" w:lineRule="auto"/>
        <w:jc w:val="center"/>
      </w:pPr>
      <w:r>
        <w:rPr>
          <w:noProof/>
        </w:rPr>
        <w:lastRenderedPageBreak/>
        <w:drawing>
          <wp:inline distT="0" distB="0" distL="0" distR="0" wp14:anchorId="784E527C" wp14:editId="54796B71">
            <wp:extent cx="5943600" cy="5238750"/>
            <wp:effectExtent l="0" t="0" r="0" b="0"/>
            <wp:docPr id="11820933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093379" name="Picture 1182093379"/>
                    <pic:cNvPicPr/>
                  </pic:nvPicPr>
                  <pic:blipFill>
                    <a:blip r:embed="rId6">
                      <a:extLst>
                        <a:ext uri="{28A0092B-C50C-407E-A947-70E740481C1C}">
                          <a14:useLocalDpi xmlns:a14="http://schemas.microsoft.com/office/drawing/2010/main"/>
                        </a:ext>
                      </a:extLst>
                    </a:blip>
                    <a:stretch>
                      <a:fillRect/>
                    </a:stretch>
                  </pic:blipFill>
                  <pic:spPr>
                    <a:xfrm>
                      <a:off x="0" y="0"/>
                      <a:ext cx="5943600" cy="5238750"/>
                    </a:xfrm>
                    <a:prstGeom prst="rect">
                      <a:avLst/>
                    </a:prstGeom>
                  </pic:spPr>
                </pic:pic>
              </a:graphicData>
            </a:graphic>
          </wp:inline>
        </w:drawing>
      </w:r>
      <w:proofErr w:type="gramStart"/>
      <w:r w:rsidR="521FA9B1" w:rsidRPr="002E7AFE">
        <w:rPr>
          <w:rFonts w:ascii="Arial" w:eastAsia="Arial" w:hAnsi="Arial" w:cs="Arial"/>
          <w:b/>
          <w:bCs/>
          <w:color w:val="000000" w:themeColor="text1"/>
          <w:sz w:val="28"/>
          <w:szCs w:val="28"/>
        </w:rPr>
        <w:t>Fig(</w:t>
      </w:r>
      <w:proofErr w:type="gramEnd"/>
      <w:r w:rsidR="162677EB" w:rsidRPr="002E7AFE">
        <w:rPr>
          <w:rFonts w:ascii="Arial" w:eastAsia="Arial" w:hAnsi="Arial" w:cs="Arial"/>
          <w:b/>
          <w:bCs/>
          <w:color w:val="000000" w:themeColor="text1"/>
          <w:sz w:val="28"/>
          <w:szCs w:val="28"/>
        </w:rPr>
        <w:t>1</w:t>
      </w:r>
      <w:r w:rsidR="521FA9B1" w:rsidRPr="002E7AFE">
        <w:rPr>
          <w:rFonts w:ascii="Arial" w:eastAsia="Arial" w:hAnsi="Arial" w:cs="Arial"/>
          <w:b/>
          <w:bCs/>
          <w:color w:val="000000" w:themeColor="text1"/>
          <w:sz w:val="28"/>
          <w:szCs w:val="28"/>
        </w:rPr>
        <w:t>) Usecase Diagram to Authentication &amp; Identity</w:t>
      </w:r>
    </w:p>
    <w:p w14:paraId="6BAC7CC7" w14:textId="7490FE6B" w:rsidR="00E37FD6" w:rsidRDefault="521FA9B1" w:rsidP="349E362B">
      <w:pPr>
        <w:spacing w:line="276" w:lineRule="auto"/>
      </w:pPr>
      <w:r w:rsidRPr="349E362B">
        <w:rPr>
          <w:rFonts w:ascii="Times New Roman" w:eastAsia="Times New Roman" w:hAnsi="Times New Roman" w:cs="Times New Roman"/>
          <w:color w:val="000000" w:themeColor="text1"/>
          <w:sz w:val="28"/>
          <w:szCs w:val="28"/>
        </w:rPr>
        <w:t>Onboarding, Inventory &amp; Governance</w:t>
      </w:r>
    </w:p>
    <w:p w14:paraId="5A7C4D85" w14:textId="52E45881" w:rsidR="00E37FD6" w:rsidRDefault="521FA9B1" w:rsidP="349E362B">
      <w:pPr>
        <w:spacing w:line="276" w:lineRule="auto"/>
        <w:jc w:val="center"/>
      </w:pPr>
      <w:r>
        <w:rPr>
          <w:noProof/>
        </w:rPr>
        <w:lastRenderedPageBreak/>
        <w:drawing>
          <wp:inline distT="0" distB="0" distL="0" distR="0" wp14:anchorId="20F5AB44" wp14:editId="337423D0">
            <wp:extent cx="5943600" cy="6429375"/>
            <wp:effectExtent l="0" t="0" r="0" b="0"/>
            <wp:docPr id="17028554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855404" name="Picture 1702855404"/>
                    <pic:cNvPicPr/>
                  </pic:nvPicPr>
                  <pic:blipFill>
                    <a:blip r:embed="rId7">
                      <a:extLst>
                        <a:ext uri="{28A0092B-C50C-407E-A947-70E740481C1C}">
                          <a14:useLocalDpi xmlns:a14="http://schemas.microsoft.com/office/drawing/2010/main"/>
                        </a:ext>
                      </a:extLst>
                    </a:blip>
                    <a:stretch>
                      <a:fillRect/>
                    </a:stretch>
                  </pic:blipFill>
                  <pic:spPr>
                    <a:xfrm>
                      <a:off x="0" y="0"/>
                      <a:ext cx="5943600" cy="6429375"/>
                    </a:xfrm>
                    <a:prstGeom prst="rect">
                      <a:avLst/>
                    </a:prstGeom>
                  </pic:spPr>
                </pic:pic>
              </a:graphicData>
            </a:graphic>
          </wp:inline>
        </w:drawing>
      </w:r>
      <w:proofErr w:type="gramStart"/>
      <w:r w:rsidRPr="349E362B">
        <w:rPr>
          <w:rFonts w:ascii="Arial" w:eastAsia="Arial" w:hAnsi="Arial" w:cs="Arial"/>
          <w:b/>
          <w:bCs/>
          <w:color w:val="000000" w:themeColor="text1"/>
          <w:sz w:val="28"/>
          <w:szCs w:val="28"/>
        </w:rPr>
        <w:t>Fig(</w:t>
      </w:r>
      <w:proofErr w:type="gramEnd"/>
      <w:r w:rsidR="36476AF1" w:rsidRPr="349E362B">
        <w:rPr>
          <w:rFonts w:ascii="Arial" w:eastAsia="Arial" w:hAnsi="Arial" w:cs="Arial"/>
          <w:b/>
          <w:bCs/>
          <w:color w:val="000000" w:themeColor="text1"/>
          <w:sz w:val="28"/>
          <w:szCs w:val="28"/>
        </w:rPr>
        <w:t>2</w:t>
      </w:r>
      <w:r w:rsidRPr="349E362B">
        <w:rPr>
          <w:rFonts w:ascii="Arial" w:eastAsia="Arial" w:hAnsi="Arial" w:cs="Arial"/>
          <w:b/>
          <w:bCs/>
          <w:color w:val="000000" w:themeColor="text1"/>
          <w:sz w:val="28"/>
          <w:szCs w:val="28"/>
        </w:rPr>
        <w:t xml:space="preserve">) Usecase Diagram to Onboarding, Inventory &amp; Governance </w:t>
      </w:r>
    </w:p>
    <w:p w14:paraId="0AE59C67" w14:textId="1C6882FB" w:rsidR="00E37FD6" w:rsidRDefault="00E37FD6" w:rsidP="349E362B">
      <w:pPr>
        <w:rPr>
          <w:rFonts w:ascii="Aptos" w:eastAsia="Aptos" w:hAnsi="Aptos" w:cs="Aptos"/>
        </w:rPr>
      </w:pPr>
    </w:p>
    <w:p w14:paraId="53386ACD" w14:textId="13159E96" w:rsidR="00E37FD6" w:rsidRDefault="00E37FD6" w:rsidP="349E362B">
      <w:pPr>
        <w:rPr>
          <w:rFonts w:ascii="Aptos" w:eastAsia="Aptos" w:hAnsi="Aptos" w:cs="Aptos"/>
        </w:rPr>
      </w:pPr>
    </w:p>
    <w:p w14:paraId="2F1D4031" w14:textId="74B23FF3" w:rsidR="00E37FD6" w:rsidRDefault="00E37FD6" w:rsidP="349E362B">
      <w:pPr>
        <w:rPr>
          <w:rFonts w:ascii="Times New Roman" w:eastAsia="Times New Roman" w:hAnsi="Times New Roman" w:cs="Times New Roman"/>
          <w:color w:val="000000" w:themeColor="text1"/>
          <w:sz w:val="28"/>
          <w:szCs w:val="28"/>
        </w:rPr>
      </w:pPr>
    </w:p>
    <w:p w14:paraId="6C601373" w14:textId="4BE82E30" w:rsidR="00E37FD6" w:rsidRDefault="10D3109B" w:rsidP="349E362B">
      <w:r w:rsidRPr="349E362B">
        <w:rPr>
          <w:rFonts w:ascii="Times New Roman" w:eastAsia="Times New Roman" w:hAnsi="Times New Roman" w:cs="Times New Roman"/>
          <w:color w:val="000000" w:themeColor="text1"/>
          <w:sz w:val="28"/>
          <w:szCs w:val="28"/>
        </w:rPr>
        <w:t>Client Drug Discovery Portal</w:t>
      </w:r>
    </w:p>
    <w:p w14:paraId="14D4EE2D" w14:textId="58F935AB" w:rsidR="00E37FD6" w:rsidRDefault="3154EFAD" w:rsidP="349E362B">
      <w:r>
        <w:rPr>
          <w:noProof/>
        </w:rPr>
        <w:lastRenderedPageBreak/>
        <w:drawing>
          <wp:inline distT="0" distB="0" distL="0" distR="0" wp14:anchorId="4496CF1B" wp14:editId="2A9BA0AB">
            <wp:extent cx="5438775" cy="5391150"/>
            <wp:effectExtent l="0" t="0" r="0" b="0"/>
            <wp:docPr id="17863474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347449" name="Picture 1786347449"/>
                    <pic:cNvPicPr/>
                  </pic:nvPicPr>
                  <pic:blipFill>
                    <a:blip r:embed="rId8">
                      <a:extLst>
                        <a:ext uri="{28A0092B-C50C-407E-A947-70E740481C1C}">
                          <a14:useLocalDpi xmlns:a14="http://schemas.microsoft.com/office/drawing/2010/main"/>
                        </a:ext>
                      </a:extLst>
                    </a:blip>
                    <a:stretch>
                      <a:fillRect/>
                    </a:stretch>
                  </pic:blipFill>
                  <pic:spPr>
                    <a:xfrm>
                      <a:off x="0" y="0"/>
                      <a:ext cx="5438775" cy="5391150"/>
                    </a:xfrm>
                    <a:prstGeom prst="rect">
                      <a:avLst/>
                    </a:prstGeom>
                  </pic:spPr>
                </pic:pic>
              </a:graphicData>
            </a:graphic>
          </wp:inline>
        </w:drawing>
      </w:r>
    </w:p>
    <w:p w14:paraId="7BC4CEAF" w14:textId="5FC1D00B" w:rsidR="00E37FD6" w:rsidRDefault="0AACB46C" w:rsidP="349E362B">
      <w:pPr>
        <w:jc w:val="center"/>
      </w:pPr>
      <w:proofErr w:type="gramStart"/>
      <w:r w:rsidRPr="349E362B">
        <w:rPr>
          <w:rFonts w:ascii="Arial" w:eastAsia="Arial" w:hAnsi="Arial" w:cs="Arial"/>
          <w:b/>
          <w:bCs/>
          <w:color w:val="000000" w:themeColor="text1"/>
          <w:sz w:val="28"/>
          <w:szCs w:val="28"/>
        </w:rPr>
        <w:t>Fig(</w:t>
      </w:r>
      <w:proofErr w:type="gramEnd"/>
      <w:r w:rsidR="6533D986" w:rsidRPr="349E362B">
        <w:rPr>
          <w:rFonts w:ascii="Arial" w:eastAsia="Arial" w:hAnsi="Arial" w:cs="Arial"/>
          <w:b/>
          <w:bCs/>
          <w:color w:val="000000" w:themeColor="text1"/>
          <w:sz w:val="28"/>
          <w:szCs w:val="28"/>
        </w:rPr>
        <w:t>3</w:t>
      </w:r>
      <w:r w:rsidRPr="349E362B">
        <w:rPr>
          <w:rFonts w:ascii="Arial" w:eastAsia="Arial" w:hAnsi="Arial" w:cs="Arial"/>
          <w:b/>
          <w:bCs/>
          <w:color w:val="000000" w:themeColor="text1"/>
          <w:sz w:val="28"/>
          <w:szCs w:val="28"/>
        </w:rPr>
        <w:t>) Usecase Diagram to Client Drug Discovery Portal</w:t>
      </w:r>
    </w:p>
    <w:p w14:paraId="5DFD8406" w14:textId="5487539D" w:rsidR="00E37FD6" w:rsidRDefault="00E37FD6" w:rsidP="349E362B">
      <w:pPr>
        <w:rPr>
          <w:rFonts w:ascii="Aptos" w:eastAsia="Aptos" w:hAnsi="Aptos" w:cs="Aptos"/>
        </w:rPr>
      </w:pPr>
    </w:p>
    <w:p w14:paraId="167BBF1D" w14:textId="76C589EA" w:rsidR="00E37FD6" w:rsidRDefault="00E37FD6" w:rsidP="349E362B">
      <w:pPr>
        <w:pStyle w:val="Heading2"/>
        <w:rPr>
          <w:rFonts w:ascii="Aptos" w:eastAsia="Aptos" w:hAnsi="Aptos" w:cs="Aptos"/>
          <w:sz w:val="28"/>
          <w:szCs w:val="28"/>
        </w:rPr>
      </w:pPr>
    </w:p>
    <w:p w14:paraId="1D6A2CAB" w14:textId="1A0D241B" w:rsidR="00E37FD6" w:rsidRDefault="00E37FD6" w:rsidP="349E362B"/>
    <w:p w14:paraId="18D09BBD" w14:textId="3880C6FF" w:rsidR="00E37FD6" w:rsidRDefault="00E37FD6" w:rsidP="349E362B"/>
    <w:p w14:paraId="2E2F3A68" w14:textId="03067125" w:rsidR="00E37FD6" w:rsidRDefault="00E37FD6" w:rsidP="349E362B"/>
    <w:p w14:paraId="73D9DBCF" w14:textId="401A8DA4" w:rsidR="00E37FD6" w:rsidRDefault="5D21F12A" w:rsidP="002E7AFE">
      <w:pPr>
        <w:pStyle w:val="Heading2"/>
        <w:ind w:firstLine="720"/>
        <w:rPr>
          <w:rFonts w:ascii="Aptos" w:eastAsia="Aptos" w:hAnsi="Aptos" w:cs="Aptos"/>
          <w:color w:val="0E2740"/>
          <w:sz w:val="28"/>
          <w:szCs w:val="28"/>
        </w:rPr>
      </w:pPr>
      <w:bookmarkStart w:id="36" w:name="_Toc1314988487"/>
      <w:r w:rsidRPr="002E7AFE">
        <w:rPr>
          <w:rFonts w:ascii="Aptos" w:eastAsia="Aptos" w:hAnsi="Aptos" w:cs="Aptos"/>
          <w:color w:val="0E2740"/>
          <w:sz w:val="28"/>
          <w:szCs w:val="28"/>
        </w:rPr>
        <w:t>4.</w:t>
      </w:r>
      <w:r w:rsidR="09EBF261" w:rsidRPr="002E7AFE">
        <w:rPr>
          <w:rFonts w:ascii="Aptos" w:eastAsia="Aptos" w:hAnsi="Aptos" w:cs="Aptos"/>
          <w:color w:val="0E2740"/>
          <w:sz w:val="28"/>
          <w:szCs w:val="28"/>
        </w:rPr>
        <w:t xml:space="preserve">3.2 </w:t>
      </w:r>
      <w:r w:rsidR="10067256" w:rsidRPr="002E7AFE">
        <w:rPr>
          <w:rFonts w:ascii="Aptos" w:eastAsia="Aptos" w:hAnsi="Aptos" w:cs="Aptos"/>
          <w:color w:val="0E2740"/>
          <w:sz w:val="28"/>
          <w:szCs w:val="28"/>
        </w:rPr>
        <w:t>Sequence Diagrams</w:t>
      </w:r>
      <w:bookmarkEnd w:id="36"/>
    </w:p>
    <w:p w14:paraId="7FE469A7" w14:textId="682048D1" w:rsidR="00E37FD6" w:rsidRDefault="53901145" w:rsidP="002E7AFE">
      <w:pPr>
        <w:ind w:left="720"/>
      </w:pPr>
      <w:r w:rsidRPr="002E7AFE">
        <w:rPr>
          <w:rFonts w:ascii="Aptos" w:eastAsia="Aptos" w:hAnsi="Aptos" w:cs="Aptos"/>
        </w:rPr>
        <w:t xml:space="preserve">Sequence Diagrams illustrate interactions between system components in a time-ordered manner. They trace the real-time, chronological messaging exchanged </w:t>
      </w:r>
      <w:r w:rsidRPr="002E7AFE">
        <w:rPr>
          <w:rFonts w:ascii="Aptos" w:eastAsia="Aptos" w:hAnsi="Aptos" w:cs="Aptos"/>
        </w:rPr>
        <w:lastRenderedPageBreak/>
        <w:t>between the React-based frontend UI, the Node.js API Gateway, the Python AI microservice, and the MongoDB database. These diagrams map out complex operations such as geofenced stock locator requests, token rotation, and generating AI-driven alternative drug recommendations.</w:t>
      </w:r>
    </w:p>
    <w:p w14:paraId="71C166E2" w14:textId="0E6FA89B" w:rsidR="00E37FD6" w:rsidRDefault="10067256" w:rsidP="349E362B">
      <w:pPr>
        <w:spacing w:line="360" w:lineRule="auto"/>
      </w:pPr>
      <w:r w:rsidRPr="349E362B">
        <w:rPr>
          <w:rFonts w:ascii="Calibri" w:eastAsia="Calibri" w:hAnsi="Calibri" w:cs="Calibri"/>
          <w:sz w:val="28"/>
          <w:szCs w:val="28"/>
        </w:rPr>
        <w:t>User Registration</w:t>
      </w:r>
    </w:p>
    <w:p w14:paraId="423BBA9F" w14:textId="5F9EA93B" w:rsidR="00E37FD6" w:rsidRDefault="259CACA7" w:rsidP="349E362B">
      <w:pPr>
        <w:spacing w:line="276" w:lineRule="auto"/>
        <w:jc w:val="center"/>
      </w:pPr>
      <w:r>
        <w:rPr>
          <w:noProof/>
        </w:rPr>
        <w:drawing>
          <wp:inline distT="0" distB="0" distL="0" distR="0" wp14:anchorId="45CD1C56" wp14:editId="02089869">
            <wp:extent cx="6438900" cy="5648325"/>
            <wp:effectExtent l="0" t="0" r="0" b="0"/>
            <wp:docPr id="3984073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407349" name="Picture 398407349"/>
                    <pic:cNvPicPr/>
                  </pic:nvPicPr>
                  <pic:blipFill>
                    <a:blip r:embed="rId9">
                      <a:extLst>
                        <a:ext uri="{28A0092B-C50C-407E-A947-70E740481C1C}">
                          <a14:useLocalDpi xmlns:a14="http://schemas.microsoft.com/office/drawing/2010/main"/>
                        </a:ext>
                      </a:extLst>
                    </a:blip>
                    <a:stretch>
                      <a:fillRect/>
                    </a:stretch>
                  </pic:blipFill>
                  <pic:spPr>
                    <a:xfrm>
                      <a:off x="0" y="0"/>
                      <a:ext cx="6438900" cy="5648325"/>
                    </a:xfrm>
                    <a:prstGeom prst="rect">
                      <a:avLst/>
                    </a:prstGeom>
                  </pic:spPr>
                </pic:pic>
              </a:graphicData>
            </a:graphic>
          </wp:inline>
        </w:drawing>
      </w:r>
      <w:proofErr w:type="gramStart"/>
      <w:r w:rsidR="3768D823" w:rsidRPr="002E7AFE">
        <w:rPr>
          <w:rFonts w:ascii="Arial" w:eastAsia="Arial" w:hAnsi="Arial" w:cs="Arial"/>
          <w:b/>
          <w:bCs/>
          <w:color w:val="000000" w:themeColor="text1"/>
          <w:sz w:val="28"/>
          <w:szCs w:val="28"/>
        </w:rPr>
        <w:t>Fig(</w:t>
      </w:r>
      <w:proofErr w:type="gramEnd"/>
      <w:r w:rsidR="3768D823" w:rsidRPr="002E7AFE">
        <w:rPr>
          <w:rFonts w:ascii="Arial" w:eastAsia="Arial" w:hAnsi="Arial" w:cs="Arial"/>
          <w:b/>
          <w:bCs/>
          <w:color w:val="000000" w:themeColor="text1"/>
          <w:sz w:val="28"/>
          <w:szCs w:val="28"/>
        </w:rPr>
        <w:t>4) Sequence Diagram to User Registration</w:t>
      </w:r>
    </w:p>
    <w:p w14:paraId="2DEC66C1" w14:textId="0C886D49" w:rsidR="00E37FD6" w:rsidRDefault="107DC3D3" w:rsidP="349E362B">
      <w:pPr>
        <w:spacing w:line="360" w:lineRule="auto"/>
      </w:pPr>
      <w:proofErr w:type="gramStart"/>
      <w:r w:rsidRPr="349E362B">
        <w:rPr>
          <w:rFonts w:ascii="Calibri" w:eastAsia="Calibri" w:hAnsi="Calibri" w:cs="Calibri"/>
          <w:sz w:val="28"/>
          <w:szCs w:val="28"/>
        </w:rPr>
        <w:t>Login,</w:t>
      </w:r>
      <w:proofErr w:type="gramEnd"/>
      <w:r w:rsidRPr="349E362B">
        <w:rPr>
          <w:rFonts w:ascii="Calibri" w:eastAsia="Calibri" w:hAnsi="Calibri" w:cs="Calibri"/>
          <w:sz w:val="28"/>
          <w:szCs w:val="28"/>
        </w:rPr>
        <w:t xml:space="preserve"> and Security Gatekeeping</w:t>
      </w:r>
      <w:r w:rsidRPr="349E362B">
        <w:rPr>
          <w:rFonts w:ascii="Aptos" w:eastAsia="Aptos" w:hAnsi="Aptos" w:cs="Aptos"/>
        </w:rPr>
        <w:t xml:space="preserve"> </w:t>
      </w:r>
    </w:p>
    <w:p w14:paraId="47B3E04F" w14:textId="53F7A9B6" w:rsidR="00E37FD6" w:rsidRDefault="2692417F" w:rsidP="349E362B">
      <w:pPr>
        <w:spacing w:line="276" w:lineRule="auto"/>
        <w:jc w:val="center"/>
      </w:pPr>
      <w:r>
        <w:rPr>
          <w:noProof/>
        </w:rPr>
        <w:lastRenderedPageBreak/>
        <w:drawing>
          <wp:inline distT="0" distB="0" distL="0" distR="0" wp14:anchorId="64DE46E2" wp14:editId="05AD5F95">
            <wp:extent cx="6429375" cy="6362700"/>
            <wp:effectExtent l="0" t="0" r="0" b="0"/>
            <wp:docPr id="13643238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323899" name="Picture 1364323899"/>
                    <pic:cNvPicPr/>
                  </pic:nvPicPr>
                  <pic:blipFill>
                    <a:blip r:embed="rId10">
                      <a:extLst>
                        <a:ext uri="{28A0092B-C50C-407E-A947-70E740481C1C}">
                          <a14:useLocalDpi xmlns:a14="http://schemas.microsoft.com/office/drawing/2010/main"/>
                        </a:ext>
                      </a:extLst>
                    </a:blip>
                    <a:stretch>
                      <a:fillRect/>
                    </a:stretch>
                  </pic:blipFill>
                  <pic:spPr>
                    <a:xfrm>
                      <a:off x="0" y="0"/>
                      <a:ext cx="6429375" cy="6362700"/>
                    </a:xfrm>
                    <a:prstGeom prst="rect">
                      <a:avLst/>
                    </a:prstGeom>
                  </pic:spPr>
                </pic:pic>
              </a:graphicData>
            </a:graphic>
          </wp:inline>
        </w:drawing>
      </w:r>
      <w:proofErr w:type="gramStart"/>
      <w:r w:rsidR="5039C671" w:rsidRPr="349E362B">
        <w:rPr>
          <w:rFonts w:ascii="Arial" w:eastAsia="Arial" w:hAnsi="Arial" w:cs="Arial"/>
          <w:b/>
          <w:bCs/>
          <w:color w:val="000000" w:themeColor="text1"/>
          <w:sz w:val="28"/>
          <w:szCs w:val="28"/>
        </w:rPr>
        <w:t>Fig(</w:t>
      </w:r>
      <w:proofErr w:type="gramEnd"/>
      <w:r w:rsidR="5039C671" w:rsidRPr="349E362B">
        <w:rPr>
          <w:rFonts w:ascii="Arial" w:eastAsia="Arial" w:hAnsi="Arial" w:cs="Arial"/>
          <w:b/>
          <w:bCs/>
          <w:color w:val="000000" w:themeColor="text1"/>
          <w:sz w:val="28"/>
          <w:szCs w:val="28"/>
        </w:rPr>
        <w:t>5) Sequence Diagram to Login, and Security Gatekeeping</w:t>
      </w:r>
    </w:p>
    <w:p w14:paraId="5A950816" w14:textId="486A0F5A" w:rsidR="00E37FD6" w:rsidRDefault="00E37FD6" w:rsidP="349E362B">
      <w:pPr>
        <w:spacing w:line="360" w:lineRule="auto"/>
        <w:rPr>
          <w:rFonts w:ascii="Aptos" w:eastAsia="Aptos" w:hAnsi="Aptos" w:cs="Aptos"/>
        </w:rPr>
      </w:pPr>
    </w:p>
    <w:p w14:paraId="5160EC36" w14:textId="50D9765E" w:rsidR="00E37FD6" w:rsidRDefault="00E37FD6" w:rsidP="349E362B">
      <w:pPr>
        <w:spacing w:line="360" w:lineRule="auto"/>
        <w:rPr>
          <w:rFonts w:ascii="Aptos" w:eastAsia="Aptos" w:hAnsi="Aptos" w:cs="Aptos"/>
        </w:rPr>
      </w:pPr>
    </w:p>
    <w:p w14:paraId="539E518C" w14:textId="3C02AD63" w:rsidR="00E37FD6" w:rsidRDefault="00E37FD6" w:rsidP="349E362B">
      <w:pPr>
        <w:spacing w:line="360" w:lineRule="auto"/>
        <w:rPr>
          <w:rFonts w:ascii="Aptos" w:eastAsia="Aptos" w:hAnsi="Aptos" w:cs="Aptos"/>
        </w:rPr>
      </w:pPr>
    </w:p>
    <w:p w14:paraId="4DCB3210" w14:textId="2821690C" w:rsidR="00E37FD6" w:rsidRDefault="60CBD5D3" w:rsidP="349E362B">
      <w:pPr>
        <w:spacing w:line="360" w:lineRule="auto"/>
        <w:rPr>
          <w:rFonts w:ascii="Calibri" w:eastAsia="Calibri" w:hAnsi="Calibri" w:cs="Calibri"/>
          <w:sz w:val="28"/>
          <w:szCs w:val="28"/>
        </w:rPr>
      </w:pPr>
      <w:r w:rsidRPr="349E362B">
        <w:rPr>
          <w:rFonts w:ascii="Calibri" w:eastAsia="Calibri" w:hAnsi="Calibri" w:cs="Calibri"/>
          <w:sz w:val="28"/>
          <w:szCs w:val="28"/>
        </w:rPr>
        <w:t>Client Medicine Search, Geofenced Stock Locator, and AI Alternatives</w:t>
      </w:r>
    </w:p>
    <w:p w14:paraId="2A4BE1D2" w14:textId="0E3306A3" w:rsidR="00E37FD6" w:rsidRDefault="271C4008" w:rsidP="349E362B">
      <w:pPr>
        <w:spacing w:line="276" w:lineRule="auto"/>
        <w:jc w:val="center"/>
        <w:rPr>
          <w:rFonts w:ascii="Arial" w:eastAsia="Arial" w:hAnsi="Arial" w:cs="Arial"/>
          <w:b/>
          <w:bCs/>
          <w:color w:val="000000" w:themeColor="text1"/>
          <w:sz w:val="28"/>
          <w:szCs w:val="28"/>
        </w:rPr>
      </w:pPr>
      <w:r>
        <w:rPr>
          <w:noProof/>
        </w:rPr>
        <w:lastRenderedPageBreak/>
        <w:drawing>
          <wp:inline distT="0" distB="0" distL="0" distR="0" wp14:anchorId="11DD2BA7" wp14:editId="5C4678BB">
            <wp:extent cx="5943600" cy="4638675"/>
            <wp:effectExtent l="0" t="0" r="0" b="0"/>
            <wp:docPr id="6730357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035756" name="Picture 673035756"/>
                    <pic:cNvPicPr/>
                  </pic:nvPicPr>
                  <pic:blipFill>
                    <a:blip r:embed="rId11">
                      <a:extLst>
                        <a:ext uri="{28A0092B-C50C-407E-A947-70E740481C1C}">
                          <a14:useLocalDpi xmlns:a14="http://schemas.microsoft.com/office/drawing/2010/main"/>
                        </a:ext>
                      </a:extLst>
                    </a:blip>
                    <a:stretch>
                      <a:fillRect/>
                    </a:stretch>
                  </pic:blipFill>
                  <pic:spPr>
                    <a:xfrm>
                      <a:off x="0" y="0"/>
                      <a:ext cx="5943600" cy="4638675"/>
                    </a:xfrm>
                    <a:prstGeom prst="rect">
                      <a:avLst/>
                    </a:prstGeom>
                  </pic:spPr>
                </pic:pic>
              </a:graphicData>
            </a:graphic>
          </wp:inline>
        </w:drawing>
      </w:r>
      <w:proofErr w:type="gramStart"/>
      <w:r w:rsidRPr="349E362B">
        <w:rPr>
          <w:rFonts w:ascii="Arial" w:eastAsia="Arial" w:hAnsi="Arial" w:cs="Arial"/>
          <w:b/>
          <w:bCs/>
          <w:color w:val="000000" w:themeColor="text1"/>
          <w:sz w:val="28"/>
          <w:szCs w:val="28"/>
        </w:rPr>
        <w:t>Fig(</w:t>
      </w:r>
      <w:proofErr w:type="gramEnd"/>
      <w:r w:rsidR="7C56AD42" w:rsidRPr="349E362B">
        <w:rPr>
          <w:rFonts w:ascii="Arial" w:eastAsia="Arial" w:hAnsi="Arial" w:cs="Arial"/>
          <w:b/>
          <w:bCs/>
          <w:color w:val="000000" w:themeColor="text1"/>
          <w:sz w:val="28"/>
          <w:szCs w:val="28"/>
        </w:rPr>
        <w:t>6</w:t>
      </w:r>
      <w:r w:rsidRPr="349E362B">
        <w:rPr>
          <w:rFonts w:ascii="Arial" w:eastAsia="Arial" w:hAnsi="Arial" w:cs="Arial"/>
          <w:b/>
          <w:bCs/>
          <w:color w:val="000000" w:themeColor="text1"/>
          <w:sz w:val="28"/>
          <w:szCs w:val="28"/>
        </w:rPr>
        <w:t>) Sequence Diagram to</w:t>
      </w:r>
      <w:r w:rsidRPr="349E362B">
        <w:rPr>
          <w:b/>
          <w:bCs/>
          <w:color w:val="000000" w:themeColor="text1"/>
          <w:sz w:val="28"/>
          <w:szCs w:val="28"/>
        </w:rPr>
        <w:t xml:space="preserve"> </w:t>
      </w:r>
      <w:r w:rsidR="41848510" w:rsidRPr="349E362B">
        <w:rPr>
          <w:b/>
          <w:bCs/>
          <w:color w:val="000000" w:themeColor="text1"/>
          <w:sz w:val="28"/>
          <w:szCs w:val="28"/>
        </w:rPr>
        <w:t>Client Medicine Search</w:t>
      </w:r>
    </w:p>
    <w:p w14:paraId="04A0E9B1" w14:textId="4B8819D2" w:rsidR="00E37FD6" w:rsidRDefault="70DD1768" w:rsidP="349E362B">
      <w:pPr>
        <w:spacing w:line="276" w:lineRule="auto"/>
        <w:jc w:val="center"/>
        <w:rPr>
          <w:rFonts w:ascii="Arial" w:eastAsia="Arial" w:hAnsi="Arial" w:cs="Arial"/>
          <w:b/>
          <w:bCs/>
          <w:color w:val="000000" w:themeColor="text1"/>
          <w:sz w:val="28"/>
          <w:szCs w:val="28"/>
        </w:rPr>
      </w:pPr>
      <w:r>
        <w:rPr>
          <w:noProof/>
        </w:rPr>
        <w:lastRenderedPageBreak/>
        <w:drawing>
          <wp:inline distT="0" distB="0" distL="0" distR="0" wp14:anchorId="3B8802E0" wp14:editId="65C4E7BD">
            <wp:extent cx="5943600" cy="5753100"/>
            <wp:effectExtent l="0" t="0" r="0" b="0"/>
            <wp:docPr id="9890036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003629" name="Picture 989003629"/>
                    <pic:cNvPicPr/>
                  </pic:nvPicPr>
                  <pic:blipFill>
                    <a:blip r:embed="rId12">
                      <a:extLst>
                        <a:ext uri="{28A0092B-C50C-407E-A947-70E740481C1C}">
                          <a14:useLocalDpi xmlns:a14="http://schemas.microsoft.com/office/drawing/2010/main"/>
                        </a:ext>
                      </a:extLst>
                    </a:blip>
                    <a:stretch>
                      <a:fillRect/>
                    </a:stretch>
                  </pic:blipFill>
                  <pic:spPr>
                    <a:xfrm>
                      <a:off x="0" y="0"/>
                      <a:ext cx="5943600" cy="5753100"/>
                    </a:xfrm>
                    <a:prstGeom prst="rect">
                      <a:avLst/>
                    </a:prstGeom>
                  </pic:spPr>
                </pic:pic>
              </a:graphicData>
            </a:graphic>
          </wp:inline>
        </w:drawing>
      </w:r>
      <w:proofErr w:type="gramStart"/>
      <w:r w:rsidRPr="349E362B">
        <w:rPr>
          <w:rFonts w:ascii="Arial" w:eastAsia="Arial" w:hAnsi="Arial" w:cs="Arial"/>
          <w:b/>
          <w:bCs/>
          <w:color w:val="000000" w:themeColor="text1"/>
          <w:sz w:val="28"/>
          <w:szCs w:val="28"/>
        </w:rPr>
        <w:t>Fig(</w:t>
      </w:r>
      <w:proofErr w:type="gramEnd"/>
      <w:r w:rsidRPr="349E362B">
        <w:rPr>
          <w:rFonts w:ascii="Arial" w:eastAsia="Arial" w:hAnsi="Arial" w:cs="Arial"/>
          <w:b/>
          <w:bCs/>
          <w:color w:val="000000" w:themeColor="text1"/>
          <w:sz w:val="28"/>
          <w:szCs w:val="28"/>
        </w:rPr>
        <w:t xml:space="preserve">7) Sequence Diagram to </w:t>
      </w:r>
      <w:r w:rsidR="41182226" w:rsidRPr="349E362B">
        <w:rPr>
          <w:b/>
          <w:bCs/>
          <w:color w:val="000000" w:themeColor="text1"/>
          <w:sz w:val="28"/>
          <w:szCs w:val="28"/>
        </w:rPr>
        <w:t>Geofenced Stock Locator</w:t>
      </w:r>
      <w:r w:rsidRPr="349E362B">
        <w:rPr>
          <w:b/>
          <w:bCs/>
          <w:color w:val="000000" w:themeColor="text1"/>
          <w:sz w:val="28"/>
          <w:szCs w:val="28"/>
        </w:rPr>
        <w:t xml:space="preserve"> </w:t>
      </w:r>
    </w:p>
    <w:p w14:paraId="0F307601" w14:textId="00451454" w:rsidR="00E37FD6" w:rsidRDefault="1D66BAEA" w:rsidP="349E362B">
      <w:pPr>
        <w:spacing w:line="276" w:lineRule="auto"/>
        <w:jc w:val="center"/>
      </w:pPr>
      <w:r>
        <w:rPr>
          <w:noProof/>
        </w:rPr>
        <w:lastRenderedPageBreak/>
        <w:drawing>
          <wp:inline distT="0" distB="0" distL="0" distR="0" wp14:anchorId="448BE96F" wp14:editId="324CE41C">
            <wp:extent cx="5943600" cy="5743575"/>
            <wp:effectExtent l="0" t="0" r="0" b="0"/>
            <wp:docPr id="12202741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274171" name="Picture 1220274171"/>
                    <pic:cNvPicPr/>
                  </pic:nvPicPr>
                  <pic:blipFill>
                    <a:blip r:embed="rId13">
                      <a:extLst>
                        <a:ext uri="{28A0092B-C50C-407E-A947-70E740481C1C}">
                          <a14:useLocalDpi xmlns:a14="http://schemas.microsoft.com/office/drawing/2010/main"/>
                        </a:ext>
                      </a:extLst>
                    </a:blip>
                    <a:stretch>
                      <a:fillRect/>
                    </a:stretch>
                  </pic:blipFill>
                  <pic:spPr>
                    <a:xfrm>
                      <a:off x="0" y="0"/>
                      <a:ext cx="5943600" cy="5743575"/>
                    </a:xfrm>
                    <a:prstGeom prst="rect">
                      <a:avLst/>
                    </a:prstGeom>
                  </pic:spPr>
                </pic:pic>
              </a:graphicData>
            </a:graphic>
          </wp:inline>
        </w:drawing>
      </w:r>
      <w:proofErr w:type="gramStart"/>
      <w:r w:rsidRPr="349E362B">
        <w:rPr>
          <w:rFonts w:ascii="Arial" w:eastAsia="Arial" w:hAnsi="Arial" w:cs="Arial"/>
          <w:b/>
          <w:bCs/>
          <w:color w:val="000000" w:themeColor="text1"/>
          <w:sz w:val="28"/>
          <w:szCs w:val="28"/>
        </w:rPr>
        <w:t>Fig(</w:t>
      </w:r>
      <w:proofErr w:type="gramEnd"/>
      <w:r w:rsidRPr="349E362B">
        <w:rPr>
          <w:rFonts w:ascii="Arial" w:eastAsia="Arial" w:hAnsi="Arial" w:cs="Arial"/>
          <w:b/>
          <w:bCs/>
          <w:color w:val="000000" w:themeColor="text1"/>
          <w:sz w:val="28"/>
          <w:szCs w:val="28"/>
        </w:rPr>
        <w:t xml:space="preserve">8) Sequence Diagram to </w:t>
      </w:r>
      <w:r w:rsidR="163F8ED6" w:rsidRPr="349E362B">
        <w:rPr>
          <w:b/>
          <w:bCs/>
          <w:color w:val="000000" w:themeColor="text1"/>
          <w:sz w:val="28"/>
          <w:szCs w:val="28"/>
        </w:rPr>
        <w:t>AI Alternatives</w:t>
      </w:r>
      <w:r w:rsidRPr="349E362B">
        <w:rPr>
          <w:b/>
          <w:bCs/>
          <w:color w:val="000000" w:themeColor="text1"/>
          <w:sz w:val="28"/>
          <w:szCs w:val="28"/>
        </w:rPr>
        <w:t xml:space="preserve"> </w:t>
      </w:r>
    </w:p>
    <w:p w14:paraId="395AF089" w14:textId="190E50B9" w:rsidR="00E37FD6" w:rsidRDefault="00E37FD6" w:rsidP="349E362B">
      <w:pPr>
        <w:spacing w:line="276" w:lineRule="auto"/>
        <w:rPr>
          <w:rFonts w:ascii="Aptos" w:eastAsia="Aptos" w:hAnsi="Aptos" w:cs="Aptos"/>
        </w:rPr>
      </w:pPr>
    </w:p>
    <w:p w14:paraId="02C9875B" w14:textId="3BDC82E5" w:rsidR="00E37FD6" w:rsidRDefault="00E37FD6" w:rsidP="349E362B">
      <w:pPr>
        <w:spacing w:line="276" w:lineRule="auto"/>
        <w:rPr>
          <w:rFonts w:ascii="Aptos" w:eastAsia="Aptos" w:hAnsi="Aptos" w:cs="Aptos"/>
        </w:rPr>
      </w:pPr>
    </w:p>
    <w:p w14:paraId="4ECDA432" w14:textId="126EDC45" w:rsidR="00E37FD6" w:rsidRDefault="00E37FD6" w:rsidP="349E362B">
      <w:pPr>
        <w:spacing w:line="276" w:lineRule="auto"/>
        <w:rPr>
          <w:rFonts w:ascii="Aptos" w:eastAsia="Aptos" w:hAnsi="Aptos" w:cs="Aptos"/>
        </w:rPr>
      </w:pPr>
    </w:p>
    <w:p w14:paraId="48974DC8" w14:textId="1DDCB25C" w:rsidR="00E37FD6" w:rsidRDefault="00E37FD6" w:rsidP="349E362B">
      <w:pPr>
        <w:spacing w:line="276" w:lineRule="auto"/>
        <w:rPr>
          <w:rFonts w:ascii="Aptos" w:eastAsia="Aptos" w:hAnsi="Aptos" w:cs="Aptos"/>
        </w:rPr>
      </w:pPr>
    </w:p>
    <w:p w14:paraId="75362F06" w14:textId="2C4B5D8A" w:rsidR="00E37FD6" w:rsidRDefault="00E37FD6" w:rsidP="349E362B">
      <w:pPr>
        <w:spacing w:line="276" w:lineRule="auto"/>
        <w:rPr>
          <w:rFonts w:ascii="Aptos" w:eastAsia="Aptos" w:hAnsi="Aptos" w:cs="Aptos"/>
        </w:rPr>
      </w:pPr>
    </w:p>
    <w:p w14:paraId="632CD178" w14:textId="3BF68DBC" w:rsidR="00E37FD6" w:rsidRDefault="00E37FD6" w:rsidP="349E362B">
      <w:pPr>
        <w:spacing w:line="276" w:lineRule="auto"/>
        <w:rPr>
          <w:rFonts w:ascii="Aptos" w:eastAsia="Aptos" w:hAnsi="Aptos" w:cs="Aptos"/>
        </w:rPr>
      </w:pPr>
    </w:p>
    <w:p w14:paraId="4451A39A" w14:textId="7751D2A5" w:rsidR="00E37FD6" w:rsidRDefault="00E37FD6" w:rsidP="349E362B">
      <w:pPr>
        <w:spacing w:line="276" w:lineRule="auto"/>
        <w:rPr>
          <w:rFonts w:ascii="Aptos" w:eastAsia="Aptos" w:hAnsi="Aptos" w:cs="Aptos"/>
        </w:rPr>
      </w:pPr>
    </w:p>
    <w:p w14:paraId="023B203F" w14:textId="587F90C6" w:rsidR="00E37FD6" w:rsidRDefault="2128CA7B" w:rsidP="349E362B">
      <w:pPr>
        <w:spacing w:line="360" w:lineRule="auto"/>
        <w:rPr>
          <w:rFonts w:ascii="Calibri" w:eastAsia="Calibri" w:hAnsi="Calibri" w:cs="Calibri"/>
          <w:sz w:val="28"/>
          <w:szCs w:val="28"/>
        </w:rPr>
      </w:pPr>
      <w:r w:rsidRPr="349E362B">
        <w:rPr>
          <w:rFonts w:ascii="Calibri" w:eastAsia="Calibri" w:hAnsi="Calibri" w:cs="Calibri"/>
          <w:sz w:val="28"/>
          <w:szCs w:val="28"/>
        </w:rPr>
        <w:lastRenderedPageBreak/>
        <w:t>Pharmacy Stock Management and Parallel AI Analytics Dashboard</w:t>
      </w:r>
    </w:p>
    <w:p w14:paraId="1AAF1C91" w14:textId="705B333B" w:rsidR="00E37FD6" w:rsidRDefault="007F6CDA" w:rsidP="349E362B">
      <w:pPr>
        <w:spacing w:line="276" w:lineRule="auto"/>
        <w:jc w:val="center"/>
      </w:pPr>
      <w:r>
        <w:rPr>
          <w:noProof/>
        </w:rPr>
        <w:drawing>
          <wp:inline distT="0" distB="0" distL="0" distR="0" wp14:anchorId="371F9ACD" wp14:editId="1F9A7399">
            <wp:extent cx="5829300" cy="5943600"/>
            <wp:effectExtent l="0" t="0" r="0" b="0"/>
            <wp:docPr id="5140582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058285" name="Picture 514058285"/>
                    <pic:cNvPicPr/>
                  </pic:nvPicPr>
                  <pic:blipFill>
                    <a:blip r:embed="rId14">
                      <a:extLst>
                        <a:ext uri="{28A0092B-C50C-407E-A947-70E740481C1C}">
                          <a14:useLocalDpi xmlns:a14="http://schemas.microsoft.com/office/drawing/2010/main"/>
                        </a:ext>
                      </a:extLst>
                    </a:blip>
                    <a:stretch>
                      <a:fillRect/>
                    </a:stretch>
                  </pic:blipFill>
                  <pic:spPr>
                    <a:xfrm>
                      <a:off x="0" y="0"/>
                      <a:ext cx="5829300" cy="5943600"/>
                    </a:xfrm>
                    <a:prstGeom prst="rect">
                      <a:avLst/>
                    </a:prstGeom>
                  </pic:spPr>
                </pic:pic>
              </a:graphicData>
            </a:graphic>
          </wp:inline>
        </w:drawing>
      </w:r>
      <w:proofErr w:type="gramStart"/>
      <w:r w:rsidRPr="349E362B">
        <w:rPr>
          <w:rFonts w:ascii="Arial" w:eastAsia="Arial" w:hAnsi="Arial" w:cs="Arial"/>
          <w:b/>
          <w:bCs/>
          <w:color w:val="000000" w:themeColor="text1"/>
          <w:sz w:val="28"/>
          <w:szCs w:val="28"/>
        </w:rPr>
        <w:t>Fig(</w:t>
      </w:r>
      <w:proofErr w:type="gramEnd"/>
      <w:r w:rsidRPr="349E362B">
        <w:rPr>
          <w:rFonts w:ascii="Arial" w:eastAsia="Arial" w:hAnsi="Arial" w:cs="Arial"/>
          <w:b/>
          <w:bCs/>
          <w:color w:val="000000" w:themeColor="text1"/>
          <w:sz w:val="28"/>
          <w:szCs w:val="28"/>
        </w:rPr>
        <w:t>9) Sequence Diagram to Pharmacy AI Dashboard</w:t>
      </w:r>
    </w:p>
    <w:p w14:paraId="75216BE5" w14:textId="5E0BB3C1" w:rsidR="00E37FD6" w:rsidRDefault="2D9889D0" w:rsidP="349E362B">
      <w:pPr>
        <w:spacing w:line="276" w:lineRule="auto"/>
        <w:jc w:val="center"/>
        <w:rPr>
          <w:rFonts w:ascii="Aptos" w:eastAsia="Aptos" w:hAnsi="Aptos" w:cs="Aptos"/>
        </w:rPr>
      </w:pPr>
      <w:r>
        <w:rPr>
          <w:noProof/>
        </w:rPr>
        <w:lastRenderedPageBreak/>
        <w:drawing>
          <wp:inline distT="0" distB="0" distL="0" distR="0" wp14:anchorId="402B446B" wp14:editId="6C40B97D">
            <wp:extent cx="6181725" cy="7667625"/>
            <wp:effectExtent l="0" t="0" r="0" b="0"/>
            <wp:docPr id="16238268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826824" name="Picture 1623826824"/>
                    <pic:cNvPicPr/>
                  </pic:nvPicPr>
                  <pic:blipFill>
                    <a:blip r:embed="rId15">
                      <a:extLst>
                        <a:ext uri="{28A0092B-C50C-407E-A947-70E740481C1C}">
                          <a14:useLocalDpi xmlns:a14="http://schemas.microsoft.com/office/drawing/2010/main"/>
                        </a:ext>
                      </a:extLst>
                    </a:blip>
                    <a:stretch>
                      <a:fillRect/>
                    </a:stretch>
                  </pic:blipFill>
                  <pic:spPr>
                    <a:xfrm>
                      <a:off x="0" y="0"/>
                      <a:ext cx="6181725" cy="7667625"/>
                    </a:xfrm>
                    <a:prstGeom prst="rect">
                      <a:avLst/>
                    </a:prstGeom>
                  </pic:spPr>
                </pic:pic>
              </a:graphicData>
            </a:graphic>
          </wp:inline>
        </w:drawing>
      </w:r>
      <w:proofErr w:type="gramStart"/>
      <w:r w:rsidRPr="349E362B">
        <w:rPr>
          <w:rFonts w:ascii="Arial" w:eastAsia="Arial" w:hAnsi="Arial" w:cs="Arial"/>
          <w:b/>
          <w:bCs/>
          <w:color w:val="000000" w:themeColor="text1"/>
          <w:sz w:val="28"/>
          <w:szCs w:val="28"/>
        </w:rPr>
        <w:t>Fig(</w:t>
      </w:r>
      <w:proofErr w:type="gramEnd"/>
      <w:r w:rsidR="11454129" w:rsidRPr="349E362B">
        <w:rPr>
          <w:rFonts w:ascii="Arial" w:eastAsia="Arial" w:hAnsi="Arial" w:cs="Arial"/>
          <w:b/>
          <w:bCs/>
          <w:color w:val="000000" w:themeColor="text1"/>
          <w:sz w:val="28"/>
          <w:szCs w:val="28"/>
        </w:rPr>
        <w:t>10</w:t>
      </w:r>
      <w:r w:rsidRPr="349E362B">
        <w:rPr>
          <w:rFonts w:ascii="Arial" w:eastAsia="Arial" w:hAnsi="Arial" w:cs="Arial"/>
          <w:b/>
          <w:bCs/>
          <w:color w:val="000000" w:themeColor="text1"/>
          <w:sz w:val="28"/>
          <w:szCs w:val="28"/>
        </w:rPr>
        <w:t xml:space="preserve">) Sequence Diagram to Pharmacy </w:t>
      </w:r>
      <w:r w:rsidR="427DFA27" w:rsidRPr="349E362B">
        <w:rPr>
          <w:rFonts w:ascii="Arial" w:eastAsia="Arial" w:hAnsi="Arial" w:cs="Arial"/>
          <w:b/>
          <w:bCs/>
          <w:color w:val="000000" w:themeColor="text1"/>
          <w:sz w:val="28"/>
          <w:szCs w:val="28"/>
        </w:rPr>
        <w:t>Inventory</w:t>
      </w:r>
    </w:p>
    <w:p w14:paraId="164E2155" w14:textId="345D78C9" w:rsidR="00E37FD6" w:rsidRDefault="00E37FD6" w:rsidP="349E362B">
      <w:pPr>
        <w:spacing w:line="276" w:lineRule="auto"/>
        <w:rPr>
          <w:rFonts w:ascii="Aptos" w:eastAsia="Aptos" w:hAnsi="Aptos" w:cs="Aptos"/>
        </w:rPr>
      </w:pPr>
    </w:p>
    <w:p w14:paraId="1168F59F" w14:textId="7EE6AC57" w:rsidR="00E37FD6" w:rsidRDefault="427DFA27" w:rsidP="349E362B">
      <w:pPr>
        <w:spacing w:line="360" w:lineRule="auto"/>
      </w:pPr>
      <w:r w:rsidRPr="349E362B">
        <w:rPr>
          <w:rFonts w:ascii="Calibri" w:eastAsia="Calibri" w:hAnsi="Calibri" w:cs="Calibri"/>
          <w:sz w:val="28"/>
          <w:szCs w:val="28"/>
        </w:rPr>
        <w:lastRenderedPageBreak/>
        <w:t>System Admin License Auditing and Master Catalog Synchronization</w:t>
      </w:r>
      <w:r w:rsidRPr="349E362B">
        <w:rPr>
          <w:rFonts w:ascii="Aptos" w:eastAsia="Aptos" w:hAnsi="Aptos" w:cs="Aptos"/>
        </w:rPr>
        <w:t xml:space="preserve"> </w:t>
      </w:r>
    </w:p>
    <w:p w14:paraId="2BDAFC89" w14:textId="6BDFE0CC" w:rsidR="00E37FD6" w:rsidRDefault="6028EE07" w:rsidP="349E362B">
      <w:pPr>
        <w:spacing w:line="276" w:lineRule="auto"/>
        <w:jc w:val="center"/>
        <w:rPr>
          <w:rFonts w:ascii="Aptos" w:eastAsia="Aptos" w:hAnsi="Aptos" w:cs="Aptos"/>
        </w:rPr>
      </w:pPr>
      <w:r>
        <w:rPr>
          <w:noProof/>
        </w:rPr>
        <w:drawing>
          <wp:inline distT="0" distB="0" distL="0" distR="0" wp14:anchorId="6F9262BB" wp14:editId="13892FF1">
            <wp:extent cx="6391275" cy="6477000"/>
            <wp:effectExtent l="0" t="0" r="0" b="0"/>
            <wp:docPr id="18044569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456973" name="Picture 1804456973"/>
                    <pic:cNvPicPr/>
                  </pic:nvPicPr>
                  <pic:blipFill>
                    <a:blip r:embed="rId16">
                      <a:extLst>
                        <a:ext uri="{28A0092B-C50C-407E-A947-70E740481C1C}">
                          <a14:useLocalDpi xmlns:a14="http://schemas.microsoft.com/office/drawing/2010/main"/>
                        </a:ext>
                      </a:extLst>
                    </a:blip>
                    <a:stretch>
                      <a:fillRect/>
                    </a:stretch>
                  </pic:blipFill>
                  <pic:spPr>
                    <a:xfrm>
                      <a:off x="0" y="0"/>
                      <a:ext cx="6391275" cy="6477000"/>
                    </a:xfrm>
                    <a:prstGeom prst="rect">
                      <a:avLst/>
                    </a:prstGeom>
                  </pic:spPr>
                </pic:pic>
              </a:graphicData>
            </a:graphic>
          </wp:inline>
        </w:drawing>
      </w:r>
      <w:proofErr w:type="gramStart"/>
      <w:r w:rsidR="4B94F991" w:rsidRPr="349E362B">
        <w:rPr>
          <w:rFonts w:ascii="Arial" w:eastAsia="Arial" w:hAnsi="Arial" w:cs="Arial"/>
          <w:b/>
          <w:bCs/>
          <w:color w:val="000000" w:themeColor="text1"/>
          <w:sz w:val="28"/>
          <w:szCs w:val="28"/>
        </w:rPr>
        <w:t>Fig(</w:t>
      </w:r>
      <w:proofErr w:type="gramEnd"/>
      <w:r w:rsidR="4B94F991" w:rsidRPr="349E362B">
        <w:rPr>
          <w:rFonts w:ascii="Arial" w:eastAsia="Arial" w:hAnsi="Arial" w:cs="Arial"/>
          <w:b/>
          <w:bCs/>
          <w:color w:val="000000" w:themeColor="text1"/>
          <w:sz w:val="28"/>
          <w:szCs w:val="28"/>
        </w:rPr>
        <w:t xml:space="preserve">11) Sequence Diagram to System Admin </w:t>
      </w:r>
      <w:r w:rsidR="4B94F991" w:rsidRPr="349E362B">
        <w:rPr>
          <w:b/>
          <w:bCs/>
          <w:color w:val="000000" w:themeColor="text1"/>
          <w:sz w:val="28"/>
          <w:szCs w:val="28"/>
        </w:rPr>
        <w:t>License Auditing</w:t>
      </w:r>
    </w:p>
    <w:p w14:paraId="300B07BD" w14:textId="11AFA498" w:rsidR="00E37FD6" w:rsidRDefault="4B94F991" w:rsidP="349E362B">
      <w:pPr>
        <w:spacing w:line="276" w:lineRule="auto"/>
        <w:jc w:val="center"/>
        <w:rPr>
          <w:rFonts w:ascii="Aptos" w:eastAsia="Aptos" w:hAnsi="Aptos" w:cs="Aptos"/>
        </w:rPr>
      </w:pPr>
      <w:r>
        <w:rPr>
          <w:noProof/>
        </w:rPr>
        <w:lastRenderedPageBreak/>
        <w:drawing>
          <wp:inline distT="0" distB="0" distL="0" distR="0" wp14:anchorId="28616AA6" wp14:editId="0A598C3F">
            <wp:extent cx="6191250" cy="6134100"/>
            <wp:effectExtent l="0" t="0" r="0" b="0"/>
            <wp:docPr id="5558433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843327" name="Picture 555843327"/>
                    <pic:cNvPicPr/>
                  </pic:nvPicPr>
                  <pic:blipFill>
                    <a:blip r:embed="rId17">
                      <a:extLst>
                        <a:ext uri="{28A0092B-C50C-407E-A947-70E740481C1C}">
                          <a14:useLocalDpi xmlns:a14="http://schemas.microsoft.com/office/drawing/2010/main"/>
                        </a:ext>
                      </a:extLst>
                    </a:blip>
                    <a:stretch>
                      <a:fillRect/>
                    </a:stretch>
                  </pic:blipFill>
                  <pic:spPr>
                    <a:xfrm>
                      <a:off x="0" y="0"/>
                      <a:ext cx="6191250" cy="6134100"/>
                    </a:xfrm>
                    <a:prstGeom prst="rect">
                      <a:avLst/>
                    </a:prstGeom>
                  </pic:spPr>
                </pic:pic>
              </a:graphicData>
            </a:graphic>
          </wp:inline>
        </w:drawing>
      </w:r>
      <w:proofErr w:type="gramStart"/>
      <w:r w:rsidRPr="349E362B">
        <w:rPr>
          <w:rFonts w:ascii="Arial" w:eastAsia="Arial" w:hAnsi="Arial" w:cs="Arial"/>
          <w:b/>
          <w:bCs/>
          <w:color w:val="000000" w:themeColor="text1"/>
          <w:sz w:val="28"/>
          <w:szCs w:val="28"/>
        </w:rPr>
        <w:t>Fig(</w:t>
      </w:r>
      <w:proofErr w:type="gramEnd"/>
      <w:r w:rsidR="296897B7" w:rsidRPr="349E362B">
        <w:rPr>
          <w:rFonts w:ascii="Arial" w:eastAsia="Arial" w:hAnsi="Arial" w:cs="Arial"/>
          <w:b/>
          <w:bCs/>
          <w:color w:val="000000" w:themeColor="text1"/>
          <w:sz w:val="28"/>
          <w:szCs w:val="28"/>
        </w:rPr>
        <w:t>12</w:t>
      </w:r>
      <w:r w:rsidRPr="349E362B">
        <w:rPr>
          <w:rFonts w:ascii="Arial" w:eastAsia="Arial" w:hAnsi="Arial" w:cs="Arial"/>
          <w:b/>
          <w:bCs/>
          <w:color w:val="000000" w:themeColor="text1"/>
          <w:sz w:val="28"/>
          <w:szCs w:val="28"/>
        </w:rPr>
        <w:t xml:space="preserve">) Sequence Diagram to </w:t>
      </w:r>
      <w:r w:rsidR="0489E9D5" w:rsidRPr="349E362B">
        <w:rPr>
          <w:rFonts w:ascii="Arial" w:eastAsia="Arial" w:hAnsi="Arial" w:cs="Arial"/>
          <w:b/>
          <w:bCs/>
          <w:color w:val="000000" w:themeColor="text1"/>
          <w:sz w:val="28"/>
          <w:szCs w:val="28"/>
        </w:rPr>
        <w:t>Admin</w:t>
      </w:r>
      <w:r w:rsidRPr="349E362B">
        <w:rPr>
          <w:rFonts w:ascii="Arial" w:eastAsia="Arial" w:hAnsi="Arial" w:cs="Arial"/>
          <w:b/>
          <w:bCs/>
          <w:color w:val="000000" w:themeColor="text1"/>
          <w:sz w:val="28"/>
          <w:szCs w:val="28"/>
        </w:rPr>
        <w:t xml:space="preserve"> </w:t>
      </w:r>
      <w:r w:rsidR="067BCEB8" w:rsidRPr="349E362B">
        <w:rPr>
          <w:b/>
          <w:bCs/>
          <w:color w:val="000000" w:themeColor="text1"/>
          <w:sz w:val="28"/>
          <w:szCs w:val="28"/>
        </w:rPr>
        <w:t>Master Catalog Synchronization</w:t>
      </w:r>
    </w:p>
    <w:p w14:paraId="4B66FEC3" w14:textId="660569CF" w:rsidR="00E37FD6" w:rsidRDefault="00E37FD6" w:rsidP="349E362B">
      <w:pPr>
        <w:rPr>
          <w:rFonts w:ascii="Aptos" w:eastAsia="Aptos" w:hAnsi="Aptos" w:cs="Aptos"/>
        </w:rPr>
      </w:pPr>
    </w:p>
    <w:p w14:paraId="2451B3B8" w14:textId="494ADF30" w:rsidR="00E37FD6" w:rsidRDefault="00E37FD6" w:rsidP="349E362B">
      <w:pPr>
        <w:rPr>
          <w:rFonts w:ascii="Aptos" w:eastAsia="Aptos" w:hAnsi="Aptos" w:cs="Aptos"/>
        </w:rPr>
      </w:pPr>
    </w:p>
    <w:p w14:paraId="42954CDC" w14:textId="489579DD" w:rsidR="00E37FD6" w:rsidRDefault="00E37FD6" w:rsidP="349E362B">
      <w:pPr>
        <w:rPr>
          <w:rFonts w:ascii="Aptos" w:eastAsia="Aptos" w:hAnsi="Aptos" w:cs="Aptos"/>
        </w:rPr>
      </w:pPr>
    </w:p>
    <w:p w14:paraId="36B332BF" w14:textId="128BB6B5" w:rsidR="00E37FD6" w:rsidRDefault="00E37FD6" w:rsidP="349E362B">
      <w:pPr>
        <w:rPr>
          <w:rFonts w:ascii="Aptos" w:eastAsia="Aptos" w:hAnsi="Aptos" w:cs="Aptos"/>
        </w:rPr>
      </w:pPr>
    </w:p>
    <w:p w14:paraId="18163451" w14:textId="72C76439" w:rsidR="00E37FD6" w:rsidRDefault="00E37FD6" w:rsidP="349E362B">
      <w:pPr>
        <w:rPr>
          <w:rFonts w:ascii="Aptos" w:eastAsia="Aptos" w:hAnsi="Aptos" w:cs="Aptos"/>
        </w:rPr>
      </w:pPr>
    </w:p>
    <w:p w14:paraId="5D1FECF1" w14:textId="05AD50D9" w:rsidR="00E37FD6" w:rsidRDefault="65A0B9D0" w:rsidP="002E7AFE">
      <w:pPr>
        <w:pStyle w:val="Heading2"/>
        <w:ind w:left="720"/>
        <w:rPr>
          <w:rFonts w:ascii="Aptos" w:eastAsia="Aptos" w:hAnsi="Aptos" w:cs="Aptos"/>
          <w:color w:val="0E2740"/>
          <w:sz w:val="28"/>
          <w:szCs w:val="28"/>
        </w:rPr>
      </w:pPr>
      <w:bookmarkStart w:id="37" w:name="_Toc1172315499"/>
      <w:r w:rsidRPr="002E7AFE">
        <w:rPr>
          <w:rFonts w:ascii="Aptos" w:eastAsia="Aptos" w:hAnsi="Aptos" w:cs="Aptos"/>
          <w:color w:val="0E2740"/>
          <w:sz w:val="28"/>
          <w:szCs w:val="28"/>
        </w:rPr>
        <w:lastRenderedPageBreak/>
        <w:t>4.3.</w:t>
      </w:r>
      <w:r w:rsidR="2C958EC0" w:rsidRPr="002E7AFE">
        <w:rPr>
          <w:rFonts w:ascii="Aptos" w:eastAsia="Aptos" w:hAnsi="Aptos" w:cs="Aptos"/>
          <w:color w:val="0E2740"/>
          <w:sz w:val="28"/>
          <w:szCs w:val="28"/>
        </w:rPr>
        <w:t>3</w:t>
      </w:r>
      <w:r w:rsidRPr="002E7AFE">
        <w:rPr>
          <w:rFonts w:ascii="Aptos" w:eastAsia="Aptos" w:hAnsi="Aptos" w:cs="Aptos"/>
          <w:color w:val="0E2740"/>
          <w:sz w:val="28"/>
          <w:szCs w:val="28"/>
        </w:rPr>
        <w:t xml:space="preserve"> Activity Diagrams</w:t>
      </w:r>
      <w:bookmarkEnd w:id="37"/>
    </w:p>
    <w:p w14:paraId="7BABA457" w14:textId="431F8539" w:rsidR="0EE05CBD" w:rsidRDefault="0EE05CBD" w:rsidP="002E7AFE">
      <w:pPr>
        <w:ind w:left="720"/>
      </w:pPr>
      <w:r w:rsidRPr="002E7AFE">
        <w:rPr>
          <w:rFonts w:ascii="Aptos" w:eastAsia="Aptos" w:hAnsi="Aptos" w:cs="Aptos"/>
        </w:rPr>
        <w:t>Activity Diagrams are used to represent the workflows of key system processes within PAIS. They act as flowcharts that show the step-by-step logic, decision forks, and error handling during main system features. These diagrams help in understanding the logical flow of activities such as user onboarding and registration, role-based login security routing, and pharmacist multi-lane dashboard operations.</w:t>
      </w:r>
    </w:p>
    <w:p w14:paraId="01044B06" w14:textId="5370E5AF" w:rsidR="00E37FD6" w:rsidRDefault="65A0B9D0" w:rsidP="349E362B">
      <w:pPr>
        <w:spacing w:line="360" w:lineRule="auto"/>
        <w:rPr>
          <w:rFonts w:ascii="Calibri" w:eastAsia="Calibri" w:hAnsi="Calibri" w:cs="Calibri"/>
          <w:sz w:val="28"/>
          <w:szCs w:val="28"/>
        </w:rPr>
      </w:pPr>
      <w:r w:rsidRPr="349E362B">
        <w:rPr>
          <w:rFonts w:ascii="Calibri" w:eastAsia="Calibri" w:hAnsi="Calibri" w:cs="Calibri"/>
          <w:sz w:val="28"/>
          <w:szCs w:val="28"/>
        </w:rPr>
        <w:t>User Onboarding and Registration Process</w:t>
      </w:r>
    </w:p>
    <w:p w14:paraId="280DBC57" w14:textId="76E9DF86" w:rsidR="00E37FD6" w:rsidRDefault="62C456D7" w:rsidP="349E362B">
      <w:pPr>
        <w:spacing w:line="276" w:lineRule="auto"/>
        <w:jc w:val="center"/>
      </w:pPr>
      <w:r>
        <w:rPr>
          <w:noProof/>
        </w:rPr>
        <w:drawing>
          <wp:inline distT="0" distB="0" distL="0" distR="0" wp14:anchorId="1B3D7A15" wp14:editId="190952BC">
            <wp:extent cx="5943600" cy="5362575"/>
            <wp:effectExtent l="0" t="0" r="0" b="0"/>
            <wp:docPr id="5046827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682710" name="Picture 504682710"/>
                    <pic:cNvPicPr/>
                  </pic:nvPicPr>
                  <pic:blipFill>
                    <a:blip r:embed="rId18">
                      <a:extLst>
                        <a:ext uri="{28A0092B-C50C-407E-A947-70E740481C1C}">
                          <a14:useLocalDpi xmlns:a14="http://schemas.microsoft.com/office/drawing/2010/main"/>
                        </a:ext>
                      </a:extLst>
                    </a:blip>
                    <a:stretch>
                      <a:fillRect/>
                    </a:stretch>
                  </pic:blipFill>
                  <pic:spPr>
                    <a:xfrm>
                      <a:off x="0" y="0"/>
                      <a:ext cx="5943600" cy="5362575"/>
                    </a:xfrm>
                    <a:prstGeom prst="rect">
                      <a:avLst/>
                    </a:prstGeom>
                  </pic:spPr>
                </pic:pic>
              </a:graphicData>
            </a:graphic>
          </wp:inline>
        </w:drawing>
      </w:r>
      <w:proofErr w:type="gramStart"/>
      <w:r w:rsidRPr="349E362B">
        <w:rPr>
          <w:rFonts w:ascii="Arial" w:eastAsia="Arial" w:hAnsi="Arial" w:cs="Arial"/>
          <w:b/>
          <w:bCs/>
          <w:color w:val="000000" w:themeColor="text1"/>
          <w:sz w:val="22"/>
          <w:szCs w:val="22"/>
        </w:rPr>
        <w:t>Fig(</w:t>
      </w:r>
      <w:proofErr w:type="gramEnd"/>
      <w:r w:rsidRPr="349E362B">
        <w:rPr>
          <w:rFonts w:ascii="Arial" w:eastAsia="Arial" w:hAnsi="Arial" w:cs="Arial"/>
          <w:b/>
          <w:bCs/>
          <w:color w:val="000000" w:themeColor="text1"/>
          <w:sz w:val="22"/>
          <w:szCs w:val="22"/>
        </w:rPr>
        <w:t>13) Activity Diagram to User Onboarding and Registration Process</w:t>
      </w:r>
      <w:r w:rsidRPr="349E362B">
        <w:rPr>
          <w:rFonts w:ascii="Aptos" w:eastAsia="Aptos" w:hAnsi="Aptos" w:cs="Aptos"/>
        </w:rPr>
        <w:t xml:space="preserve"> </w:t>
      </w:r>
    </w:p>
    <w:p w14:paraId="5F0F50FD" w14:textId="0861B767" w:rsidR="00E37FD6" w:rsidRDefault="00E37FD6" w:rsidP="349E362B">
      <w:pPr>
        <w:rPr>
          <w:rFonts w:ascii="Aptos" w:eastAsia="Aptos" w:hAnsi="Aptos" w:cs="Aptos"/>
        </w:rPr>
      </w:pPr>
    </w:p>
    <w:p w14:paraId="37C0E9CE" w14:textId="49311530" w:rsidR="00E37FD6" w:rsidRDefault="00E37FD6" w:rsidP="349E362B">
      <w:pPr>
        <w:rPr>
          <w:rFonts w:ascii="Aptos" w:eastAsia="Aptos" w:hAnsi="Aptos" w:cs="Aptos"/>
        </w:rPr>
      </w:pPr>
    </w:p>
    <w:p w14:paraId="22FABE63" w14:textId="139A05AB" w:rsidR="00E37FD6" w:rsidRDefault="49B4EC04" w:rsidP="349E362B">
      <w:pPr>
        <w:spacing w:line="360" w:lineRule="auto"/>
      </w:pPr>
      <w:r w:rsidRPr="349E362B">
        <w:rPr>
          <w:rFonts w:ascii="Calibri" w:eastAsia="Calibri" w:hAnsi="Calibri" w:cs="Calibri"/>
          <w:sz w:val="28"/>
          <w:szCs w:val="28"/>
        </w:rPr>
        <w:t>Role-Based Login and Security Verification</w:t>
      </w:r>
      <w:r w:rsidRPr="349E362B">
        <w:rPr>
          <w:rFonts w:ascii="Aptos" w:eastAsia="Aptos" w:hAnsi="Aptos" w:cs="Aptos"/>
        </w:rPr>
        <w:t xml:space="preserve"> </w:t>
      </w:r>
    </w:p>
    <w:p w14:paraId="7D01F02B" w14:textId="22CBD17C" w:rsidR="00E37FD6" w:rsidRDefault="49B4EC04" w:rsidP="349E362B">
      <w:pPr>
        <w:spacing w:line="276" w:lineRule="auto"/>
        <w:jc w:val="center"/>
      </w:pPr>
      <w:r>
        <w:rPr>
          <w:noProof/>
        </w:rPr>
        <w:drawing>
          <wp:inline distT="0" distB="0" distL="0" distR="0" wp14:anchorId="229D2E37" wp14:editId="62A3A174">
            <wp:extent cx="6124575" cy="6362700"/>
            <wp:effectExtent l="0" t="0" r="0" b="0"/>
            <wp:docPr id="3138304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830487" name="Picture 313830487"/>
                    <pic:cNvPicPr/>
                  </pic:nvPicPr>
                  <pic:blipFill>
                    <a:blip r:embed="rId19">
                      <a:extLst>
                        <a:ext uri="{28A0092B-C50C-407E-A947-70E740481C1C}">
                          <a14:useLocalDpi xmlns:a14="http://schemas.microsoft.com/office/drawing/2010/main"/>
                        </a:ext>
                      </a:extLst>
                    </a:blip>
                    <a:stretch>
                      <a:fillRect/>
                    </a:stretch>
                  </pic:blipFill>
                  <pic:spPr>
                    <a:xfrm>
                      <a:off x="0" y="0"/>
                      <a:ext cx="6124575" cy="6362700"/>
                    </a:xfrm>
                    <a:prstGeom prst="rect">
                      <a:avLst/>
                    </a:prstGeom>
                  </pic:spPr>
                </pic:pic>
              </a:graphicData>
            </a:graphic>
          </wp:inline>
        </w:drawing>
      </w:r>
      <w:proofErr w:type="gramStart"/>
      <w:r w:rsidR="1D295FC6" w:rsidRPr="349E362B">
        <w:rPr>
          <w:rFonts w:ascii="Arial" w:eastAsia="Arial" w:hAnsi="Arial" w:cs="Arial"/>
          <w:b/>
          <w:bCs/>
          <w:color w:val="000000" w:themeColor="text1"/>
          <w:sz w:val="26"/>
          <w:szCs w:val="26"/>
        </w:rPr>
        <w:t>Fig(</w:t>
      </w:r>
      <w:proofErr w:type="gramEnd"/>
      <w:r w:rsidR="1D295FC6" w:rsidRPr="349E362B">
        <w:rPr>
          <w:rFonts w:ascii="Arial" w:eastAsia="Arial" w:hAnsi="Arial" w:cs="Arial"/>
          <w:b/>
          <w:bCs/>
          <w:color w:val="000000" w:themeColor="text1"/>
          <w:sz w:val="26"/>
          <w:szCs w:val="26"/>
        </w:rPr>
        <w:t>14) Activity Diagram to Role-Based Login and Security Verification</w:t>
      </w:r>
      <w:r w:rsidR="1D295FC6" w:rsidRPr="349E362B">
        <w:rPr>
          <w:rFonts w:ascii="Aptos" w:eastAsia="Aptos" w:hAnsi="Aptos" w:cs="Aptos"/>
          <w:sz w:val="26"/>
          <w:szCs w:val="26"/>
        </w:rPr>
        <w:t xml:space="preserve"> </w:t>
      </w:r>
    </w:p>
    <w:p w14:paraId="1522FF9F" w14:textId="473CAB16" w:rsidR="00E37FD6" w:rsidRDefault="00E37FD6" w:rsidP="349E362B">
      <w:pPr>
        <w:rPr>
          <w:rFonts w:ascii="Aptos" w:eastAsia="Aptos" w:hAnsi="Aptos" w:cs="Aptos"/>
        </w:rPr>
      </w:pPr>
    </w:p>
    <w:p w14:paraId="4CE98A59" w14:textId="230535AA" w:rsidR="00E37FD6" w:rsidRDefault="00E37FD6" w:rsidP="349E362B">
      <w:pPr>
        <w:rPr>
          <w:rFonts w:ascii="Aptos" w:eastAsia="Aptos" w:hAnsi="Aptos" w:cs="Aptos"/>
        </w:rPr>
      </w:pPr>
    </w:p>
    <w:p w14:paraId="3CF6F585" w14:textId="5C8E0D85" w:rsidR="00E37FD6" w:rsidRDefault="00E37FD6" w:rsidP="349E362B">
      <w:pPr>
        <w:rPr>
          <w:rFonts w:ascii="Aptos" w:eastAsia="Aptos" w:hAnsi="Aptos" w:cs="Aptos"/>
        </w:rPr>
      </w:pPr>
    </w:p>
    <w:p w14:paraId="46EEBBEF" w14:textId="19070792" w:rsidR="00E37FD6" w:rsidRDefault="02639058" w:rsidP="349E362B">
      <w:pPr>
        <w:spacing w:line="360" w:lineRule="auto"/>
      </w:pPr>
      <w:r w:rsidRPr="349E362B">
        <w:rPr>
          <w:rFonts w:ascii="Calibri" w:eastAsia="Calibri" w:hAnsi="Calibri" w:cs="Calibri"/>
          <w:sz w:val="28"/>
          <w:szCs w:val="28"/>
        </w:rPr>
        <w:t>Client Activity Routing</w:t>
      </w:r>
      <w:r w:rsidRPr="349E362B">
        <w:rPr>
          <w:rFonts w:ascii="Aptos" w:eastAsia="Aptos" w:hAnsi="Aptos" w:cs="Aptos"/>
        </w:rPr>
        <w:t xml:space="preserve"> </w:t>
      </w:r>
    </w:p>
    <w:p w14:paraId="667ED162" w14:textId="3351A3AE" w:rsidR="00E37FD6" w:rsidRDefault="0EFCA776" w:rsidP="349E362B">
      <w:pPr>
        <w:spacing w:line="276" w:lineRule="auto"/>
        <w:jc w:val="center"/>
      </w:pPr>
      <w:r>
        <w:rPr>
          <w:noProof/>
        </w:rPr>
        <w:drawing>
          <wp:inline distT="0" distB="0" distL="0" distR="0" wp14:anchorId="77B18F5D" wp14:editId="6AAA633B">
            <wp:extent cx="6381750" cy="6172200"/>
            <wp:effectExtent l="0" t="0" r="0" b="0"/>
            <wp:docPr id="21005705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570599" name="Picture 2100570599"/>
                    <pic:cNvPicPr/>
                  </pic:nvPicPr>
                  <pic:blipFill>
                    <a:blip r:embed="rId20">
                      <a:extLst>
                        <a:ext uri="{28A0092B-C50C-407E-A947-70E740481C1C}">
                          <a14:useLocalDpi xmlns:a14="http://schemas.microsoft.com/office/drawing/2010/main"/>
                        </a:ext>
                      </a:extLst>
                    </a:blip>
                    <a:stretch>
                      <a:fillRect/>
                    </a:stretch>
                  </pic:blipFill>
                  <pic:spPr>
                    <a:xfrm>
                      <a:off x="0" y="0"/>
                      <a:ext cx="6381750" cy="6172200"/>
                    </a:xfrm>
                    <a:prstGeom prst="rect">
                      <a:avLst/>
                    </a:prstGeom>
                  </pic:spPr>
                </pic:pic>
              </a:graphicData>
            </a:graphic>
          </wp:inline>
        </w:drawing>
      </w:r>
      <w:proofErr w:type="gramStart"/>
      <w:r w:rsidRPr="349E362B">
        <w:rPr>
          <w:rFonts w:ascii="Arial" w:eastAsia="Arial" w:hAnsi="Arial" w:cs="Arial"/>
          <w:b/>
          <w:bCs/>
          <w:color w:val="000000" w:themeColor="text1"/>
          <w:sz w:val="28"/>
          <w:szCs w:val="28"/>
        </w:rPr>
        <w:t>Fig(</w:t>
      </w:r>
      <w:proofErr w:type="gramEnd"/>
      <w:r w:rsidRPr="349E362B">
        <w:rPr>
          <w:rFonts w:ascii="Arial" w:eastAsia="Arial" w:hAnsi="Arial" w:cs="Arial"/>
          <w:b/>
          <w:bCs/>
          <w:color w:val="000000" w:themeColor="text1"/>
          <w:sz w:val="28"/>
          <w:szCs w:val="28"/>
        </w:rPr>
        <w:t>15) Activity Diagram to Client Activity Routing</w:t>
      </w:r>
      <w:r w:rsidRPr="349E362B">
        <w:rPr>
          <w:rFonts w:ascii="Aptos" w:eastAsia="Aptos" w:hAnsi="Aptos" w:cs="Aptos"/>
        </w:rPr>
        <w:t xml:space="preserve"> </w:t>
      </w:r>
    </w:p>
    <w:p w14:paraId="7F5916F0" w14:textId="332E4015" w:rsidR="00E37FD6" w:rsidRDefault="00E37FD6" w:rsidP="349E362B">
      <w:pPr>
        <w:rPr>
          <w:rFonts w:ascii="Aptos" w:eastAsia="Aptos" w:hAnsi="Aptos" w:cs="Aptos"/>
        </w:rPr>
      </w:pPr>
    </w:p>
    <w:p w14:paraId="004F34FD" w14:textId="3691E9F0" w:rsidR="00E37FD6" w:rsidRDefault="00E37FD6" w:rsidP="349E362B">
      <w:pPr>
        <w:rPr>
          <w:rFonts w:ascii="Aptos" w:eastAsia="Aptos" w:hAnsi="Aptos" w:cs="Aptos"/>
        </w:rPr>
      </w:pPr>
    </w:p>
    <w:p w14:paraId="79CC7E36" w14:textId="7C8508CB" w:rsidR="00E37FD6" w:rsidRDefault="00E37FD6" w:rsidP="349E362B">
      <w:pPr>
        <w:rPr>
          <w:rFonts w:ascii="Aptos" w:eastAsia="Aptos" w:hAnsi="Aptos" w:cs="Aptos"/>
        </w:rPr>
      </w:pPr>
    </w:p>
    <w:p w14:paraId="27093617" w14:textId="27EBF286" w:rsidR="00E37FD6" w:rsidRDefault="00E37FD6" w:rsidP="349E362B">
      <w:pPr>
        <w:rPr>
          <w:rFonts w:ascii="Aptos" w:eastAsia="Aptos" w:hAnsi="Aptos" w:cs="Aptos"/>
        </w:rPr>
      </w:pPr>
    </w:p>
    <w:p w14:paraId="77584ED4" w14:textId="02E63B8B" w:rsidR="00E37FD6" w:rsidRDefault="1A1D5AE7" w:rsidP="349E362B">
      <w:pPr>
        <w:spacing w:line="360" w:lineRule="auto"/>
      </w:pPr>
      <w:r w:rsidRPr="349E362B">
        <w:rPr>
          <w:rFonts w:ascii="Calibri" w:eastAsia="Calibri" w:hAnsi="Calibri" w:cs="Calibri"/>
          <w:sz w:val="28"/>
          <w:szCs w:val="28"/>
        </w:rPr>
        <w:t>Pharmacist Multi-Lane Dashboard Operations</w:t>
      </w:r>
      <w:r w:rsidRPr="349E362B">
        <w:rPr>
          <w:rFonts w:ascii="Aptos" w:eastAsia="Aptos" w:hAnsi="Aptos" w:cs="Aptos"/>
        </w:rPr>
        <w:t xml:space="preserve"> </w:t>
      </w:r>
    </w:p>
    <w:p w14:paraId="39AA742B" w14:textId="40E5ABE1" w:rsidR="00E37FD6" w:rsidRDefault="303A9A4B" w:rsidP="349E362B">
      <w:pPr>
        <w:spacing w:line="276" w:lineRule="auto"/>
        <w:jc w:val="center"/>
      </w:pPr>
      <w:r>
        <w:rPr>
          <w:noProof/>
        </w:rPr>
        <w:drawing>
          <wp:inline distT="0" distB="0" distL="0" distR="0" wp14:anchorId="75B910AD" wp14:editId="01D917A9">
            <wp:extent cx="7191375" cy="5448300"/>
            <wp:effectExtent l="0" t="1" r="0" b="0"/>
            <wp:docPr id="10708852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885271" name="Picture 1070885271"/>
                    <pic:cNvPicPr/>
                  </pic:nvPicPr>
                  <pic:blipFill>
                    <a:blip r:embed="rId21">
                      <a:extLst>
                        <a:ext uri="{28A0092B-C50C-407E-A947-70E740481C1C}">
                          <a14:useLocalDpi xmlns:a14="http://schemas.microsoft.com/office/drawing/2010/main"/>
                        </a:ext>
                      </a:extLst>
                    </a:blip>
                    <a:stretch>
                      <a:fillRect/>
                    </a:stretch>
                  </pic:blipFill>
                  <pic:spPr>
                    <a:xfrm rot="5400000">
                      <a:off x="0" y="0"/>
                      <a:ext cx="7191375" cy="5448300"/>
                    </a:xfrm>
                    <a:prstGeom prst="rect">
                      <a:avLst/>
                    </a:prstGeom>
                  </pic:spPr>
                </pic:pic>
              </a:graphicData>
            </a:graphic>
          </wp:inline>
        </w:drawing>
      </w:r>
      <w:proofErr w:type="gramStart"/>
      <w:r w:rsidR="1F88EC52" w:rsidRPr="349E362B">
        <w:rPr>
          <w:rFonts w:ascii="Arial" w:eastAsia="Arial" w:hAnsi="Arial" w:cs="Arial"/>
          <w:b/>
          <w:bCs/>
          <w:color w:val="000000" w:themeColor="text1"/>
          <w:sz w:val="28"/>
          <w:szCs w:val="28"/>
        </w:rPr>
        <w:t>Fig(</w:t>
      </w:r>
      <w:proofErr w:type="gramEnd"/>
      <w:r w:rsidR="1F88EC52" w:rsidRPr="349E362B">
        <w:rPr>
          <w:rFonts w:ascii="Arial" w:eastAsia="Arial" w:hAnsi="Arial" w:cs="Arial"/>
          <w:b/>
          <w:bCs/>
          <w:color w:val="000000" w:themeColor="text1"/>
          <w:sz w:val="28"/>
          <w:szCs w:val="28"/>
        </w:rPr>
        <w:t>16) Activity Diagram to Pharmacist Multi-Lane Dashboard</w:t>
      </w:r>
      <w:r w:rsidR="1F88EC52" w:rsidRPr="349E362B">
        <w:rPr>
          <w:rFonts w:ascii="Aptos" w:eastAsia="Aptos" w:hAnsi="Aptos" w:cs="Aptos"/>
        </w:rPr>
        <w:t xml:space="preserve"> </w:t>
      </w:r>
    </w:p>
    <w:p w14:paraId="43E1AD15" w14:textId="2DE7B5A1" w:rsidR="00E37FD6" w:rsidRDefault="00E37FD6" w:rsidP="349E362B">
      <w:pPr>
        <w:spacing w:line="276" w:lineRule="auto"/>
        <w:rPr>
          <w:rFonts w:ascii="Aptos" w:eastAsia="Aptos" w:hAnsi="Aptos" w:cs="Aptos"/>
        </w:rPr>
      </w:pPr>
    </w:p>
    <w:p w14:paraId="1C538934" w14:textId="6599CC96" w:rsidR="00E37FD6" w:rsidRDefault="6881366E" w:rsidP="349E362B">
      <w:pPr>
        <w:spacing w:line="360" w:lineRule="auto"/>
      </w:pPr>
      <w:r w:rsidRPr="349E362B">
        <w:rPr>
          <w:rFonts w:ascii="Calibri" w:eastAsia="Calibri" w:hAnsi="Calibri" w:cs="Calibri"/>
          <w:sz w:val="28"/>
          <w:szCs w:val="28"/>
        </w:rPr>
        <w:t>System Administrator Control Workspace</w:t>
      </w:r>
      <w:r w:rsidRPr="349E362B">
        <w:rPr>
          <w:rFonts w:ascii="Aptos" w:eastAsia="Aptos" w:hAnsi="Aptos" w:cs="Aptos"/>
        </w:rPr>
        <w:t xml:space="preserve"> </w:t>
      </w:r>
    </w:p>
    <w:p w14:paraId="5F857EFE" w14:textId="32970560" w:rsidR="00E37FD6" w:rsidRDefault="173E001D" w:rsidP="349E362B">
      <w:pPr>
        <w:spacing w:line="276" w:lineRule="auto"/>
        <w:jc w:val="center"/>
      </w:pPr>
      <w:r>
        <w:rPr>
          <w:noProof/>
        </w:rPr>
        <w:drawing>
          <wp:inline distT="0" distB="0" distL="0" distR="0" wp14:anchorId="4BA8A38D" wp14:editId="0481E9CA">
            <wp:extent cx="7296150" cy="4772025"/>
            <wp:effectExtent l="1" t="0" r="0" b="0"/>
            <wp:docPr id="6955989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598937" name="Picture 695598937"/>
                    <pic:cNvPicPr/>
                  </pic:nvPicPr>
                  <pic:blipFill>
                    <a:blip r:embed="rId22">
                      <a:extLst>
                        <a:ext uri="{28A0092B-C50C-407E-A947-70E740481C1C}">
                          <a14:useLocalDpi xmlns:a14="http://schemas.microsoft.com/office/drawing/2010/main"/>
                        </a:ext>
                      </a:extLst>
                    </a:blip>
                    <a:stretch>
                      <a:fillRect/>
                    </a:stretch>
                  </pic:blipFill>
                  <pic:spPr>
                    <a:xfrm rot="5400000">
                      <a:off x="0" y="0"/>
                      <a:ext cx="7296150" cy="4772025"/>
                    </a:xfrm>
                    <a:prstGeom prst="rect">
                      <a:avLst/>
                    </a:prstGeom>
                  </pic:spPr>
                </pic:pic>
              </a:graphicData>
            </a:graphic>
          </wp:inline>
        </w:drawing>
      </w:r>
    </w:p>
    <w:p w14:paraId="2C79CB16" w14:textId="711360E7" w:rsidR="00E37FD6" w:rsidRDefault="5DF9F0B9" w:rsidP="349E362B">
      <w:pPr>
        <w:spacing w:line="276" w:lineRule="auto"/>
        <w:jc w:val="center"/>
        <w:rPr>
          <w:rFonts w:ascii="Aptos" w:eastAsia="Aptos" w:hAnsi="Aptos" w:cs="Aptos"/>
        </w:rPr>
      </w:pPr>
      <w:proofErr w:type="gramStart"/>
      <w:r w:rsidRPr="349E362B">
        <w:rPr>
          <w:rFonts w:ascii="Arial" w:eastAsia="Arial" w:hAnsi="Arial" w:cs="Arial"/>
          <w:b/>
          <w:bCs/>
          <w:color w:val="000000" w:themeColor="text1"/>
          <w:sz w:val="28"/>
          <w:szCs w:val="28"/>
        </w:rPr>
        <w:lastRenderedPageBreak/>
        <w:t>Fig(</w:t>
      </w:r>
      <w:proofErr w:type="gramEnd"/>
      <w:r w:rsidRPr="349E362B">
        <w:rPr>
          <w:rFonts w:ascii="Arial" w:eastAsia="Arial" w:hAnsi="Arial" w:cs="Arial"/>
          <w:b/>
          <w:bCs/>
          <w:color w:val="000000" w:themeColor="text1"/>
          <w:sz w:val="28"/>
          <w:szCs w:val="28"/>
        </w:rPr>
        <w:t xml:space="preserve">17) Activity Diagram to </w:t>
      </w:r>
      <w:r w:rsidR="5C6CDE1E" w:rsidRPr="349E362B">
        <w:rPr>
          <w:rFonts w:ascii="Arial" w:eastAsia="Arial" w:hAnsi="Arial" w:cs="Arial"/>
          <w:b/>
          <w:bCs/>
          <w:color w:val="000000" w:themeColor="text1"/>
          <w:sz w:val="28"/>
          <w:szCs w:val="28"/>
        </w:rPr>
        <w:t>Pharmacies manage</w:t>
      </w:r>
    </w:p>
    <w:p w14:paraId="47EEBB2C" w14:textId="11A9070E" w:rsidR="00E37FD6" w:rsidRDefault="35A67C1F" w:rsidP="349E362B">
      <w:pPr>
        <w:spacing w:line="276" w:lineRule="auto"/>
        <w:jc w:val="center"/>
        <w:rPr>
          <w:rFonts w:ascii="Aptos" w:eastAsia="Aptos" w:hAnsi="Aptos" w:cs="Aptos"/>
        </w:rPr>
      </w:pPr>
      <w:r>
        <w:rPr>
          <w:noProof/>
        </w:rPr>
        <w:drawing>
          <wp:inline distT="0" distB="0" distL="0" distR="0" wp14:anchorId="07F23C76" wp14:editId="454E9BB7">
            <wp:extent cx="5943600" cy="3714750"/>
            <wp:effectExtent l="0" t="0" r="0" b="0"/>
            <wp:docPr id="6330513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051329" name="Picture 633051329"/>
                    <pic:cNvPicPr/>
                  </pic:nvPicPr>
                  <pic:blipFill>
                    <a:blip r:embed="rId23">
                      <a:extLst>
                        <a:ext uri="{28A0092B-C50C-407E-A947-70E740481C1C}">
                          <a14:useLocalDpi xmlns:a14="http://schemas.microsoft.com/office/drawing/2010/main"/>
                        </a:ext>
                      </a:extLst>
                    </a:blip>
                    <a:stretch>
                      <a:fillRect/>
                    </a:stretch>
                  </pic:blipFill>
                  <pic:spPr>
                    <a:xfrm>
                      <a:off x="0" y="0"/>
                      <a:ext cx="5943600" cy="3714750"/>
                    </a:xfrm>
                    <a:prstGeom prst="rect">
                      <a:avLst/>
                    </a:prstGeom>
                  </pic:spPr>
                </pic:pic>
              </a:graphicData>
            </a:graphic>
          </wp:inline>
        </w:drawing>
      </w:r>
      <w:proofErr w:type="gramStart"/>
      <w:r w:rsidR="1182A5A3" w:rsidRPr="349E362B">
        <w:rPr>
          <w:rFonts w:ascii="Arial" w:eastAsia="Arial" w:hAnsi="Arial" w:cs="Arial"/>
          <w:b/>
          <w:bCs/>
          <w:color w:val="000000" w:themeColor="text1"/>
          <w:sz w:val="28"/>
          <w:szCs w:val="28"/>
        </w:rPr>
        <w:t>Fig(</w:t>
      </w:r>
      <w:proofErr w:type="gramEnd"/>
      <w:r w:rsidR="1182A5A3" w:rsidRPr="349E362B">
        <w:rPr>
          <w:rFonts w:ascii="Arial" w:eastAsia="Arial" w:hAnsi="Arial" w:cs="Arial"/>
          <w:b/>
          <w:bCs/>
          <w:color w:val="000000" w:themeColor="text1"/>
          <w:sz w:val="28"/>
          <w:szCs w:val="28"/>
        </w:rPr>
        <w:t xml:space="preserve">18) Activity Diagram to </w:t>
      </w:r>
      <w:r w:rsidR="34181742" w:rsidRPr="349E362B">
        <w:rPr>
          <w:rFonts w:ascii="Arial" w:eastAsia="Arial" w:hAnsi="Arial" w:cs="Arial"/>
          <w:b/>
          <w:bCs/>
          <w:color w:val="000000" w:themeColor="text1"/>
          <w:sz w:val="28"/>
          <w:szCs w:val="28"/>
        </w:rPr>
        <w:t>Drugs data mange</w:t>
      </w:r>
    </w:p>
    <w:p w14:paraId="6E45EDD6" w14:textId="2D726006" w:rsidR="00E37FD6" w:rsidRDefault="1182A5A3" w:rsidP="349E362B">
      <w:pPr>
        <w:spacing w:line="276" w:lineRule="auto"/>
        <w:jc w:val="center"/>
        <w:rPr>
          <w:rFonts w:ascii="Aptos" w:eastAsia="Aptos" w:hAnsi="Aptos" w:cs="Aptos"/>
        </w:rPr>
      </w:pPr>
      <w:r>
        <w:rPr>
          <w:noProof/>
        </w:rPr>
        <w:drawing>
          <wp:inline distT="0" distB="0" distL="0" distR="0" wp14:anchorId="6577C848" wp14:editId="67B31D25">
            <wp:extent cx="5943600" cy="3438525"/>
            <wp:effectExtent l="0" t="0" r="0" b="0"/>
            <wp:docPr id="13095704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570478" name="Picture 1309570478"/>
                    <pic:cNvPicPr/>
                  </pic:nvPicPr>
                  <pic:blipFill>
                    <a:blip r:embed="rId24">
                      <a:extLst>
                        <a:ext uri="{28A0092B-C50C-407E-A947-70E740481C1C}">
                          <a14:useLocalDpi xmlns:a14="http://schemas.microsoft.com/office/drawing/2010/main"/>
                        </a:ext>
                      </a:extLst>
                    </a:blip>
                    <a:stretch>
                      <a:fillRect/>
                    </a:stretch>
                  </pic:blipFill>
                  <pic:spPr>
                    <a:xfrm>
                      <a:off x="0" y="0"/>
                      <a:ext cx="5943600" cy="3438525"/>
                    </a:xfrm>
                    <a:prstGeom prst="rect">
                      <a:avLst/>
                    </a:prstGeom>
                  </pic:spPr>
                </pic:pic>
              </a:graphicData>
            </a:graphic>
          </wp:inline>
        </w:drawing>
      </w:r>
      <w:proofErr w:type="gramStart"/>
      <w:r w:rsidR="5E786847" w:rsidRPr="349E362B">
        <w:rPr>
          <w:rFonts w:ascii="Arial" w:eastAsia="Arial" w:hAnsi="Arial" w:cs="Arial"/>
          <w:b/>
          <w:bCs/>
          <w:color w:val="000000" w:themeColor="text1"/>
          <w:sz w:val="28"/>
          <w:szCs w:val="28"/>
        </w:rPr>
        <w:t>Fig(</w:t>
      </w:r>
      <w:proofErr w:type="gramEnd"/>
      <w:r w:rsidR="5E786847" w:rsidRPr="349E362B">
        <w:rPr>
          <w:rFonts w:ascii="Arial" w:eastAsia="Arial" w:hAnsi="Arial" w:cs="Arial"/>
          <w:b/>
          <w:bCs/>
          <w:color w:val="000000" w:themeColor="text1"/>
          <w:sz w:val="28"/>
          <w:szCs w:val="28"/>
        </w:rPr>
        <w:t xml:space="preserve">19) Activity Diagram to </w:t>
      </w:r>
      <w:r w:rsidR="1154E8EE" w:rsidRPr="349E362B">
        <w:rPr>
          <w:rFonts w:ascii="Arial" w:eastAsia="Arial" w:hAnsi="Arial" w:cs="Arial"/>
          <w:b/>
          <w:bCs/>
          <w:color w:val="000000" w:themeColor="text1"/>
          <w:sz w:val="28"/>
          <w:szCs w:val="28"/>
        </w:rPr>
        <w:t>AI training manage</w:t>
      </w:r>
    </w:p>
    <w:p w14:paraId="5D5307BC" w14:textId="6CDB3936" w:rsidR="00E37FD6" w:rsidRDefault="00E37FD6" w:rsidP="349E362B">
      <w:pPr>
        <w:spacing w:line="276" w:lineRule="auto"/>
        <w:rPr>
          <w:rFonts w:ascii="Aptos" w:eastAsia="Aptos" w:hAnsi="Aptos" w:cs="Aptos"/>
        </w:rPr>
      </w:pPr>
    </w:p>
    <w:p w14:paraId="72E5421E" w14:textId="16A86C82" w:rsidR="00E37FD6" w:rsidRDefault="26565C8B" w:rsidP="002E7AFE">
      <w:pPr>
        <w:pStyle w:val="Heading2"/>
        <w:ind w:left="720"/>
        <w:rPr>
          <w:rFonts w:ascii="Aptos" w:eastAsia="Aptos" w:hAnsi="Aptos" w:cs="Aptos"/>
          <w:color w:val="0E2740"/>
          <w:sz w:val="28"/>
          <w:szCs w:val="28"/>
        </w:rPr>
      </w:pPr>
      <w:bookmarkStart w:id="38" w:name="_Toc1544420801"/>
      <w:r w:rsidRPr="002E7AFE">
        <w:rPr>
          <w:rFonts w:ascii="Aptos" w:eastAsia="Aptos" w:hAnsi="Aptos" w:cs="Aptos"/>
          <w:color w:val="0E2740"/>
          <w:sz w:val="28"/>
          <w:szCs w:val="28"/>
        </w:rPr>
        <w:t xml:space="preserve">4.3.4 </w:t>
      </w:r>
      <w:r w:rsidR="5332E7EE" w:rsidRPr="002E7AFE">
        <w:rPr>
          <w:rFonts w:ascii="Aptos" w:eastAsia="Aptos" w:hAnsi="Aptos" w:cs="Aptos"/>
          <w:color w:val="0E2740"/>
          <w:sz w:val="28"/>
          <w:szCs w:val="28"/>
        </w:rPr>
        <w:t>Class Diagram</w:t>
      </w:r>
      <w:bookmarkEnd w:id="38"/>
    </w:p>
    <w:p w14:paraId="71024963" w14:textId="6939562A" w:rsidR="5B58EB10" w:rsidRDefault="5B58EB10" w:rsidP="002E7AFE">
      <w:pPr>
        <w:ind w:left="720"/>
        <w:rPr>
          <w:rFonts w:ascii="Aptos" w:eastAsia="Aptos" w:hAnsi="Aptos" w:cs="Aptos"/>
        </w:rPr>
      </w:pPr>
      <w:r w:rsidRPr="002E7AFE">
        <w:rPr>
          <w:rFonts w:ascii="sans-serif" w:eastAsia="sans-serif" w:hAnsi="sans-serif" w:cs="sans-serif"/>
        </w:rPr>
        <w:t>The Class Diagram outlines the static structure of the PAIS codebase. It details the specific properties, methods, and software dependencies across the system's various modules, visually representing how classes and components are organized to handle core data models, authentication and security layers, and the integration of the search and AI subsystems.</w:t>
      </w:r>
    </w:p>
    <w:p w14:paraId="1194D349" w14:textId="10A40D24" w:rsidR="00E37FD6" w:rsidRDefault="501B8E8B" w:rsidP="349E362B">
      <w:pPr>
        <w:spacing w:line="276" w:lineRule="auto"/>
        <w:jc w:val="center"/>
      </w:pPr>
      <w:r>
        <w:rPr>
          <w:noProof/>
        </w:rPr>
        <w:drawing>
          <wp:inline distT="0" distB="0" distL="0" distR="0" wp14:anchorId="59687E46" wp14:editId="1907AFE9">
            <wp:extent cx="5943600" cy="4962525"/>
            <wp:effectExtent l="0" t="0" r="0" b="0"/>
            <wp:docPr id="1776027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02757" name="Picture 177602757"/>
                    <pic:cNvPicPr/>
                  </pic:nvPicPr>
                  <pic:blipFill>
                    <a:blip r:embed="rId25">
                      <a:extLst>
                        <a:ext uri="{28A0092B-C50C-407E-A947-70E740481C1C}">
                          <a14:useLocalDpi xmlns:a14="http://schemas.microsoft.com/office/drawing/2010/main"/>
                        </a:ext>
                      </a:extLst>
                    </a:blip>
                    <a:stretch>
                      <a:fillRect/>
                    </a:stretch>
                  </pic:blipFill>
                  <pic:spPr>
                    <a:xfrm>
                      <a:off x="0" y="0"/>
                      <a:ext cx="5943600" cy="4962525"/>
                    </a:xfrm>
                    <a:prstGeom prst="rect">
                      <a:avLst/>
                    </a:prstGeom>
                  </pic:spPr>
                </pic:pic>
              </a:graphicData>
            </a:graphic>
          </wp:inline>
        </w:drawing>
      </w:r>
      <w:proofErr w:type="gramStart"/>
      <w:r w:rsidRPr="349E362B">
        <w:rPr>
          <w:rFonts w:ascii="Arial" w:eastAsia="Arial" w:hAnsi="Arial" w:cs="Arial"/>
          <w:b/>
          <w:bCs/>
          <w:color w:val="000000" w:themeColor="text1"/>
          <w:sz w:val="28"/>
          <w:szCs w:val="28"/>
        </w:rPr>
        <w:t>Fig(</w:t>
      </w:r>
      <w:proofErr w:type="gramEnd"/>
      <w:r w:rsidRPr="349E362B">
        <w:rPr>
          <w:rFonts w:ascii="Arial" w:eastAsia="Arial" w:hAnsi="Arial" w:cs="Arial"/>
          <w:b/>
          <w:bCs/>
          <w:color w:val="000000" w:themeColor="text1"/>
          <w:sz w:val="28"/>
          <w:szCs w:val="28"/>
        </w:rPr>
        <w:t>20) Class Diagram to Core Data</w:t>
      </w:r>
      <w:r w:rsidR="2F9C5527" w:rsidRPr="349E362B">
        <w:rPr>
          <w:rFonts w:ascii="Arial" w:eastAsia="Arial" w:hAnsi="Arial" w:cs="Arial"/>
          <w:b/>
          <w:bCs/>
          <w:color w:val="000000" w:themeColor="text1"/>
          <w:sz w:val="28"/>
          <w:szCs w:val="28"/>
        </w:rPr>
        <w:t xml:space="preserve"> models</w:t>
      </w:r>
    </w:p>
    <w:p w14:paraId="47D57477" w14:textId="12CB3F8C" w:rsidR="00E37FD6" w:rsidRDefault="00E37FD6" w:rsidP="349E362B"/>
    <w:p w14:paraId="75BA0D26" w14:textId="120EFA2D" w:rsidR="00E37FD6" w:rsidRDefault="2F9C5527" w:rsidP="349E362B">
      <w:r>
        <w:rPr>
          <w:noProof/>
        </w:rPr>
        <w:lastRenderedPageBreak/>
        <w:drawing>
          <wp:inline distT="0" distB="0" distL="0" distR="0" wp14:anchorId="01BFF03D" wp14:editId="43CEED62">
            <wp:extent cx="5895975" cy="4972050"/>
            <wp:effectExtent l="0" t="0" r="0" b="0"/>
            <wp:docPr id="6456436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643625" name="Picture 645643625"/>
                    <pic:cNvPicPr/>
                  </pic:nvPicPr>
                  <pic:blipFill>
                    <a:blip r:embed="rId26">
                      <a:extLst>
                        <a:ext uri="{28A0092B-C50C-407E-A947-70E740481C1C}">
                          <a14:useLocalDpi xmlns:a14="http://schemas.microsoft.com/office/drawing/2010/main"/>
                        </a:ext>
                      </a:extLst>
                    </a:blip>
                    <a:stretch>
                      <a:fillRect/>
                    </a:stretch>
                  </pic:blipFill>
                  <pic:spPr>
                    <a:xfrm>
                      <a:off x="0" y="0"/>
                      <a:ext cx="5895975" cy="4972050"/>
                    </a:xfrm>
                    <a:prstGeom prst="rect">
                      <a:avLst/>
                    </a:prstGeom>
                  </pic:spPr>
                </pic:pic>
              </a:graphicData>
            </a:graphic>
          </wp:inline>
        </w:drawing>
      </w:r>
    </w:p>
    <w:p w14:paraId="6E59EA74" w14:textId="7F487349" w:rsidR="00E37FD6" w:rsidRDefault="2F9C5527" w:rsidP="349E362B">
      <w:pPr>
        <w:jc w:val="center"/>
      </w:pPr>
      <w:proofErr w:type="gramStart"/>
      <w:r w:rsidRPr="349E362B">
        <w:rPr>
          <w:rFonts w:ascii="Arial" w:eastAsia="Arial" w:hAnsi="Arial" w:cs="Arial"/>
          <w:b/>
          <w:bCs/>
          <w:color w:val="000000" w:themeColor="text1"/>
          <w:sz w:val="28"/>
          <w:szCs w:val="28"/>
        </w:rPr>
        <w:t>Fig(</w:t>
      </w:r>
      <w:proofErr w:type="gramEnd"/>
      <w:r w:rsidRPr="349E362B">
        <w:rPr>
          <w:rFonts w:ascii="Arial" w:eastAsia="Arial" w:hAnsi="Arial" w:cs="Arial"/>
          <w:b/>
          <w:bCs/>
          <w:color w:val="000000" w:themeColor="text1"/>
          <w:sz w:val="28"/>
          <w:szCs w:val="28"/>
        </w:rPr>
        <w:t xml:space="preserve">21) Class Diagram to </w:t>
      </w:r>
      <w:r w:rsidR="2722EE90" w:rsidRPr="349E362B">
        <w:rPr>
          <w:rFonts w:ascii="Arial" w:eastAsia="Arial" w:hAnsi="Arial" w:cs="Arial"/>
          <w:b/>
          <w:bCs/>
          <w:color w:val="000000" w:themeColor="text1"/>
          <w:sz w:val="28"/>
          <w:szCs w:val="28"/>
        </w:rPr>
        <w:t>Auth &amp; Security</w:t>
      </w:r>
    </w:p>
    <w:p w14:paraId="7357CF2A" w14:textId="11A4AFEB" w:rsidR="00E37FD6" w:rsidRDefault="2722EE90" w:rsidP="349E362B">
      <w:pPr>
        <w:jc w:val="center"/>
      </w:pPr>
      <w:r>
        <w:rPr>
          <w:noProof/>
        </w:rPr>
        <w:lastRenderedPageBreak/>
        <w:drawing>
          <wp:inline distT="0" distB="0" distL="0" distR="0" wp14:anchorId="408A447E" wp14:editId="16F3253F">
            <wp:extent cx="6057900" cy="4038600"/>
            <wp:effectExtent l="0" t="0" r="0" b="0"/>
            <wp:docPr id="13917976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797657" name="Picture 1391797657"/>
                    <pic:cNvPicPr/>
                  </pic:nvPicPr>
                  <pic:blipFill>
                    <a:blip r:embed="rId27">
                      <a:extLst>
                        <a:ext uri="{28A0092B-C50C-407E-A947-70E740481C1C}">
                          <a14:useLocalDpi xmlns:a14="http://schemas.microsoft.com/office/drawing/2010/main"/>
                        </a:ext>
                      </a:extLst>
                    </a:blip>
                    <a:stretch>
                      <a:fillRect/>
                    </a:stretch>
                  </pic:blipFill>
                  <pic:spPr>
                    <a:xfrm>
                      <a:off x="0" y="0"/>
                      <a:ext cx="6057900" cy="4038600"/>
                    </a:xfrm>
                    <a:prstGeom prst="rect">
                      <a:avLst/>
                    </a:prstGeom>
                  </pic:spPr>
                </pic:pic>
              </a:graphicData>
            </a:graphic>
          </wp:inline>
        </w:drawing>
      </w:r>
      <w:proofErr w:type="gramStart"/>
      <w:r w:rsidRPr="349E362B">
        <w:rPr>
          <w:rFonts w:ascii="Arial" w:eastAsia="Arial" w:hAnsi="Arial" w:cs="Arial"/>
          <w:b/>
          <w:bCs/>
          <w:color w:val="000000" w:themeColor="text1"/>
          <w:sz w:val="28"/>
          <w:szCs w:val="28"/>
        </w:rPr>
        <w:t>Fig(</w:t>
      </w:r>
      <w:proofErr w:type="gramEnd"/>
      <w:r w:rsidRPr="349E362B">
        <w:rPr>
          <w:rFonts w:ascii="Arial" w:eastAsia="Arial" w:hAnsi="Arial" w:cs="Arial"/>
          <w:b/>
          <w:bCs/>
          <w:color w:val="000000" w:themeColor="text1"/>
          <w:sz w:val="28"/>
          <w:szCs w:val="28"/>
        </w:rPr>
        <w:t>22) Class Diagram to Search &amp; AI</w:t>
      </w:r>
    </w:p>
    <w:p w14:paraId="71B5DC13" w14:textId="25A8E5F7" w:rsidR="00E37FD6" w:rsidRDefault="2722EE90" w:rsidP="349E362B">
      <w:pPr>
        <w:jc w:val="center"/>
      </w:pPr>
      <w:r>
        <w:rPr>
          <w:noProof/>
        </w:rPr>
        <w:drawing>
          <wp:inline distT="0" distB="0" distL="0" distR="0" wp14:anchorId="7D0D60E0" wp14:editId="259DD643">
            <wp:extent cx="5943600" cy="2971800"/>
            <wp:effectExtent l="0" t="0" r="0" b="0"/>
            <wp:docPr id="820426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42653" name="Picture 82042653"/>
                    <pic:cNvPicPr/>
                  </pic:nvPicPr>
                  <pic:blipFill>
                    <a:blip r:embed="rId28">
                      <a:extLst>
                        <a:ext uri="{28A0092B-C50C-407E-A947-70E740481C1C}">
                          <a14:useLocalDpi xmlns:a14="http://schemas.microsoft.com/office/drawing/2010/main"/>
                        </a:ext>
                      </a:extLst>
                    </a:blip>
                    <a:stretch>
                      <a:fillRect/>
                    </a:stretch>
                  </pic:blipFill>
                  <pic:spPr>
                    <a:xfrm>
                      <a:off x="0" y="0"/>
                      <a:ext cx="5943600" cy="2971800"/>
                    </a:xfrm>
                    <a:prstGeom prst="rect">
                      <a:avLst/>
                    </a:prstGeom>
                  </pic:spPr>
                </pic:pic>
              </a:graphicData>
            </a:graphic>
          </wp:inline>
        </w:drawing>
      </w:r>
      <w:proofErr w:type="gramStart"/>
      <w:r w:rsidR="24BBBB9C" w:rsidRPr="349E362B">
        <w:rPr>
          <w:rFonts w:ascii="Arial" w:eastAsia="Arial" w:hAnsi="Arial" w:cs="Arial"/>
          <w:b/>
          <w:bCs/>
          <w:color w:val="000000" w:themeColor="text1"/>
          <w:sz w:val="28"/>
          <w:szCs w:val="28"/>
        </w:rPr>
        <w:t>Fig(</w:t>
      </w:r>
      <w:proofErr w:type="gramEnd"/>
      <w:r w:rsidR="24BBBB9C" w:rsidRPr="349E362B">
        <w:rPr>
          <w:rFonts w:ascii="Arial" w:eastAsia="Arial" w:hAnsi="Arial" w:cs="Arial"/>
          <w:b/>
          <w:bCs/>
          <w:color w:val="000000" w:themeColor="text1"/>
          <w:sz w:val="28"/>
          <w:szCs w:val="28"/>
        </w:rPr>
        <w:t>23) Class Diagram to Inventory &amp; AI</w:t>
      </w:r>
    </w:p>
    <w:p w14:paraId="4E734B24" w14:textId="5E966F03" w:rsidR="00E37FD6" w:rsidRDefault="00E37FD6" w:rsidP="349E362B">
      <w:pPr>
        <w:jc w:val="center"/>
        <w:rPr>
          <w:rFonts w:ascii="Arial" w:eastAsia="Arial" w:hAnsi="Arial" w:cs="Arial"/>
          <w:b/>
          <w:bCs/>
          <w:color w:val="000000" w:themeColor="text1"/>
          <w:sz w:val="28"/>
          <w:szCs w:val="28"/>
        </w:rPr>
      </w:pPr>
    </w:p>
    <w:p w14:paraId="21A7C952" w14:textId="4ADB0A9E" w:rsidR="00E37FD6" w:rsidRDefault="658D8E01" w:rsidP="002E7AFE">
      <w:pPr>
        <w:pStyle w:val="Heading2"/>
        <w:ind w:left="720"/>
        <w:rPr>
          <w:rFonts w:ascii="Aptos" w:eastAsia="Aptos" w:hAnsi="Aptos" w:cs="Aptos"/>
          <w:color w:val="0E2740"/>
          <w:sz w:val="28"/>
          <w:szCs w:val="28"/>
        </w:rPr>
      </w:pPr>
      <w:bookmarkStart w:id="39" w:name="_Toc1102040902"/>
      <w:r w:rsidRPr="002E7AFE">
        <w:rPr>
          <w:rFonts w:ascii="Aptos" w:eastAsia="Aptos" w:hAnsi="Aptos" w:cs="Aptos"/>
          <w:color w:val="0E2740"/>
          <w:sz w:val="28"/>
          <w:szCs w:val="28"/>
        </w:rPr>
        <w:lastRenderedPageBreak/>
        <w:t>4.3.</w:t>
      </w:r>
      <w:r w:rsidR="161F4836" w:rsidRPr="002E7AFE">
        <w:rPr>
          <w:rFonts w:ascii="Aptos" w:eastAsia="Aptos" w:hAnsi="Aptos" w:cs="Aptos"/>
          <w:color w:val="0E2740"/>
          <w:sz w:val="28"/>
          <w:szCs w:val="28"/>
        </w:rPr>
        <w:t>5</w:t>
      </w:r>
      <w:r w:rsidRPr="002E7AFE">
        <w:rPr>
          <w:rFonts w:ascii="Aptos" w:eastAsia="Aptos" w:hAnsi="Aptos" w:cs="Aptos"/>
          <w:color w:val="0E2740"/>
          <w:sz w:val="28"/>
          <w:szCs w:val="28"/>
        </w:rPr>
        <w:t xml:space="preserve"> </w:t>
      </w:r>
      <w:r w:rsidR="360C0268" w:rsidRPr="002E7AFE">
        <w:rPr>
          <w:rFonts w:ascii="Aptos" w:eastAsia="Aptos" w:hAnsi="Aptos" w:cs="Aptos"/>
          <w:color w:val="0E2740"/>
          <w:sz w:val="28"/>
          <w:szCs w:val="28"/>
        </w:rPr>
        <w:t>ER</w:t>
      </w:r>
      <w:r w:rsidR="3FF173CD" w:rsidRPr="002E7AFE">
        <w:rPr>
          <w:rFonts w:ascii="Aptos" w:eastAsia="Aptos" w:hAnsi="Aptos" w:cs="Aptos"/>
          <w:color w:val="0E2740"/>
          <w:sz w:val="28"/>
          <w:szCs w:val="28"/>
        </w:rPr>
        <w:t>D</w:t>
      </w:r>
      <w:r w:rsidR="360C0268" w:rsidRPr="002E7AFE">
        <w:rPr>
          <w:rFonts w:ascii="Aptos" w:eastAsia="Aptos" w:hAnsi="Aptos" w:cs="Aptos"/>
          <w:color w:val="0E2740"/>
          <w:sz w:val="28"/>
          <w:szCs w:val="28"/>
        </w:rPr>
        <w:t xml:space="preserve"> Diagram</w:t>
      </w:r>
      <w:bookmarkEnd w:id="39"/>
    </w:p>
    <w:p w14:paraId="562E7E34" w14:textId="2D7910AA" w:rsidR="46A17E9B" w:rsidRDefault="46A17E9B" w:rsidP="002E7AFE">
      <w:pPr>
        <w:ind w:left="720"/>
      </w:pPr>
      <w:r w:rsidRPr="002E7AFE">
        <w:rPr>
          <w:rFonts w:ascii="Aptos" w:eastAsia="Aptos" w:hAnsi="Aptos" w:cs="Aptos"/>
        </w:rPr>
        <w:t>The Entity-Relationship Diagram (ERD) maps the physical schema of the system's database. It visually demonstrates how system information is organized into dedicated MongoDB collections—such as Clients, Pharmacies, Drugs, Inventories, and Logs—and shows how these data structures link together using clear database notation and object identification keys.</w:t>
      </w:r>
    </w:p>
    <w:p w14:paraId="1A4962C4" w14:textId="4DF9D744" w:rsidR="00E37FD6" w:rsidRDefault="301C8EFA" w:rsidP="349E362B">
      <w:r>
        <w:rPr>
          <w:noProof/>
        </w:rPr>
        <w:drawing>
          <wp:inline distT="0" distB="0" distL="0" distR="0" wp14:anchorId="612B6F8A" wp14:editId="73C5B1C6">
            <wp:extent cx="5857875" cy="6315075"/>
            <wp:effectExtent l="0" t="0" r="0" b="0"/>
            <wp:docPr id="7383677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367776" name="Picture 738367776"/>
                    <pic:cNvPicPr/>
                  </pic:nvPicPr>
                  <pic:blipFill>
                    <a:blip r:embed="rId29">
                      <a:extLst>
                        <a:ext uri="{28A0092B-C50C-407E-A947-70E740481C1C}">
                          <a14:useLocalDpi xmlns:a14="http://schemas.microsoft.com/office/drawing/2010/main"/>
                        </a:ext>
                      </a:extLst>
                    </a:blip>
                    <a:stretch>
                      <a:fillRect/>
                    </a:stretch>
                  </pic:blipFill>
                  <pic:spPr>
                    <a:xfrm>
                      <a:off x="0" y="0"/>
                      <a:ext cx="5857875" cy="6315075"/>
                    </a:xfrm>
                    <a:prstGeom prst="rect">
                      <a:avLst/>
                    </a:prstGeom>
                  </pic:spPr>
                </pic:pic>
              </a:graphicData>
            </a:graphic>
          </wp:inline>
        </w:drawing>
      </w:r>
    </w:p>
    <w:p w14:paraId="7FCC0E70" w14:textId="7105F598" w:rsidR="00E37FD6" w:rsidRDefault="0E69406A" w:rsidP="349E362B">
      <w:pPr>
        <w:spacing w:line="276" w:lineRule="auto"/>
        <w:jc w:val="center"/>
      </w:pPr>
      <w:proofErr w:type="gramStart"/>
      <w:r w:rsidRPr="349E362B">
        <w:rPr>
          <w:rFonts w:ascii="Arial" w:eastAsia="Arial" w:hAnsi="Arial" w:cs="Arial"/>
          <w:b/>
          <w:bCs/>
          <w:color w:val="000000" w:themeColor="text1"/>
          <w:sz w:val="28"/>
          <w:szCs w:val="28"/>
        </w:rPr>
        <w:t>Fig(</w:t>
      </w:r>
      <w:proofErr w:type="gramEnd"/>
      <w:r w:rsidRPr="349E362B">
        <w:rPr>
          <w:rFonts w:ascii="Arial" w:eastAsia="Arial" w:hAnsi="Arial" w:cs="Arial"/>
          <w:b/>
          <w:bCs/>
          <w:color w:val="000000" w:themeColor="text1"/>
          <w:sz w:val="28"/>
          <w:szCs w:val="28"/>
        </w:rPr>
        <w:t>2</w:t>
      </w:r>
      <w:r w:rsidR="602ECCBD" w:rsidRPr="349E362B">
        <w:rPr>
          <w:rFonts w:ascii="Arial" w:eastAsia="Arial" w:hAnsi="Arial" w:cs="Arial"/>
          <w:b/>
          <w:bCs/>
          <w:color w:val="000000" w:themeColor="text1"/>
          <w:sz w:val="28"/>
          <w:szCs w:val="28"/>
        </w:rPr>
        <w:t>4</w:t>
      </w:r>
      <w:r w:rsidRPr="349E362B">
        <w:rPr>
          <w:rFonts w:ascii="Arial" w:eastAsia="Arial" w:hAnsi="Arial" w:cs="Arial"/>
          <w:b/>
          <w:bCs/>
          <w:color w:val="000000" w:themeColor="text1"/>
          <w:sz w:val="28"/>
          <w:szCs w:val="28"/>
        </w:rPr>
        <w:t>) ERD Diagram to System Database</w:t>
      </w:r>
    </w:p>
    <w:p w14:paraId="76D377DA" w14:textId="77E65517" w:rsidR="00E37FD6" w:rsidRDefault="63A7B5D1" w:rsidP="002E7AFE">
      <w:pPr>
        <w:pStyle w:val="Heading1"/>
        <w:jc w:val="center"/>
        <w:rPr>
          <w:rFonts w:ascii="Aptos" w:eastAsia="Aptos" w:hAnsi="Aptos" w:cs="Aptos"/>
          <w:b/>
          <w:bCs/>
        </w:rPr>
      </w:pPr>
      <w:bookmarkStart w:id="40" w:name="_Toc144665576"/>
      <w:r w:rsidRPr="002E7AFE">
        <w:rPr>
          <w:rFonts w:ascii="Aptos" w:eastAsia="Aptos" w:hAnsi="Aptos" w:cs="Aptos"/>
          <w:b/>
          <w:bCs/>
        </w:rPr>
        <w:lastRenderedPageBreak/>
        <w:t>CHAPTER FIVE | SYSTEM IMPLEMENTATION</w:t>
      </w:r>
      <w:bookmarkEnd w:id="40"/>
    </w:p>
    <w:p w14:paraId="4C9E9010" w14:textId="04C2A5FF" w:rsidR="00E37FD6" w:rsidRDefault="00E37FD6" w:rsidP="349E362B">
      <w:pPr>
        <w:rPr>
          <w:rFonts w:ascii="Aptos" w:eastAsia="Aptos" w:hAnsi="Aptos" w:cs="Aptos"/>
        </w:rPr>
      </w:pPr>
    </w:p>
    <w:p w14:paraId="0EF7FE95" w14:textId="77777777" w:rsidR="00670E78" w:rsidRDefault="00670E78" w:rsidP="00670E78">
      <w:pPr>
        <w:pStyle w:val="Heading2"/>
      </w:pPr>
      <w:r>
        <w:t>5.1 Overview</w:t>
      </w:r>
    </w:p>
    <w:p w14:paraId="5AEE4835" w14:textId="77777777" w:rsidR="00670E78" w:rsidRDefault="00670E78" w:rsidP="00670E78">
      <w:r>
        <w:t>This chapter outlines the practical realization of the Pharmaceutical Artificial Intelligent System (PAIS). It translates the architectural blueprints and four-tier system models discussed in Chapter Four into a functional, deployed software solution. The implementation is categorized into four primary domains mirroring the system design: the React-based Frontend (Presentation Tier), the Node.js Backend (API Gateway), the Python-driven Artificial Intelligence microservice (AI Coprocessor), and the MongoDB infrastructure (Data Persistence). The following sections detail the frameworks, libraries, and coding methodologies utilized to satisfy the platform's functional and non-functional requirements.</w:t>
      </w:r>
    </w:p>
    <w:p w14:paraId="02550E4C" w14:textId="77777777" w:rsidR="00670E78" w:rsidRDefault="00670E78" w:rsidP="00670E78">
      <w:pPr>
        <w:pStyle w:val="Heading2"/>
      </w:pPr>
      <w:r>
        <w:t>5.2 Frontend Implementation</w:t>
      </w:r>
    </w:p>
    <w:p w14:paraId="14122273" w14:textId="77777777" w:rsidR="00670E78" w:rsidRDefault="00670E78" w:rsidP="00670E78">
      <w:r>
        <w:t xml:space="preserve">The presentation layer of PAIS is constructed as a high-performance Single Page Application (SPA). The frontend prioritizes </w:t>
      </w:r>
      <w:proofErr w:type="gramStart"/>
      <w:r>
        <w:t>a responsive</w:t>
      </w:r>
      <w:proofErr w:type="gramEnd"/>
      <w:r>
        <w:t xml:space="preserve"> user experience, utilizing modern JavaScript ecosystems to ensure rapid rendering and seamless state synchronization.</w:t>
      </w:r>
    </w:p>
    <w:p w14:paraId="16C04909" w14:textId="77777777" w:rsidR="00670E78" w:rsidRDefault="00670E78" w:rsidP="00670E78">
      <w:pPr>
        <w:pStyle w:val="ListBullet"/>
        <w:tabs>
          <w:tab w:val="num" w:pos="360"/>
        </w:tabs>
        <w:ind w:left="360" w:hanging="360"/>
      </w:pPr>
      <w:r>
        <w:t>Core Framework &amp; Build Tool: The application is built using React.js (v19) and scaffolded with Vite to leverage Hot Module Replacement (HMR) and optimized build performances.</w:t>
      </w:r>
    </w:p>
    <w:p w14:paraId="69BE8BAD" w14:textId="77777777" w:rsidR="00670E78" w:rsidRDefault="00670E78" w:rsidP="00670E78">
      <w:pPr>
        <w:pStyle w:val="ListBullet"/>
        <w:tabs>
          <w:tab w:val="num" w:pos="360"/>
        </w:tabs>
        <w:ind w:left="360" w:hanging="360"/>
      </w:pPr>
      <w:r>
        <w:t xml:space="preserve">Styling &amp; UI Components: Visual design is executed via Tailwind CSS for utility-first, responsive styling. Complex interactive elements (like cards, modals, and buttons) are implemented using the @heroui/react component library, supplemented by </w:t>
      </w:r>
      <w:proofErr w:type="spellStart"/>
      <w:r>
        <w:t>lucide</w:t>
      </w:r>
      <w:proofErr w:type="spellEnd"/>
      <w:r>
        <w:t>-react for consistent iconography.</w:t>
      </w:r>
    </w:p>
    <w:p w14:paraId="4E014889" w14:textId="77777777" w:rsidR="00670E78" w:rsidRDefault="00670E78" w:rsidP="00670E78">
      <w:pPr>
        <w:pStyle w:val="ListBullet"/>
        <w:tabs>
          <w:tab w:val="num" w:pos="360"/>
        </w:tabs>
        <w:ind w:left="360" w:hanging="360"/>
      </w:pPr>
      <w:r>
        <w:t xml:space="preserve">State Management &amp; Routing: Application state, specifically role-based authentication, is managed globally using </w:t>
      </w:r>
      <w:proofErr w:type="spellStart"/>
      <w:r>
        <w:t>React's</w:t>
      </w:r>
      <w:proofErr w:type="spellEnd"/>
      <w:r>
        <w:t xml:space="preserve"> Context API (</w:t>
      </w:r>
      <w:proofErr w:type="spellStart"/>
      <w:r>
        <w:t>AuthContext.jsx</w:t>
      </w:r>
      <w:proofErr w:type="spellEnd"/>
      <w:r>
        <w:t>). Navigation is handled by react-router-</w:t>
      </w:r>
      <w:proofErr w:type="spellStart"/>
      <w:r>
        <w:t>dom</w:t>
      </w:r>
      <w:proofErr w:type="spellEnd"/>
      <w:r>
        <w:t xml:space="preserve">, utilizing a </w:t>
      </w:r>
      <w:proofErr w:type="spellStart"/>
      <w:r>
        <w:t>ProtectedRoute</w:t>
      </w:r>
      <w:proofErr w:type="spellEnd"/>
      <w:r>
        <w:t xml:space="preserve"> wrapper to conditionally block or grant access based on JWT validation and user roles (Client, Pharmacy, Admin).</w:t>
      </w:r>
    </w:p>
    <w:p w14:paraId="22487DB2" w14:textId="77777777" w:rsidR="00670E78" w:rsidRDefault="00670E78" w:rsidP="00670E78">
      <w:pPr>
        <w:pStyle w:val="ListBullet"/>
        <w:tabs>
          <w:tab w:val="num" w:pos="360"/>
        </w:tabs>
        <w:ind w:left="360" w:hanging="360"/>
      </w:pPr>
      <w:r>
        <w:t>HTTP Client &amp; Interceptors: Axios is utilized for asynchronous server communication. A custom configuration (axiosWithRefresh.js) acts as a middleware interceptor; if an API call returns a 401 Unauthorized status, it automatically pauses the request, securely fetches a new access token using the stored refresh token, and replays the original request transparently to the user.</w:t>
      </w:r>
    </w:p>
    <w:p w14:paraId="520AEBE8" w14:textId="77777777" w:rsidR="00670E78" w:rsidRDefault="00670E78" w:rsidP="00670E78">
      <w:pPr>
        <w:pStyle w:val="ListBullet"/>
        <w:tabs>
          <w:tab w:val="num" w:pos="360"/>
        </w:tabs>
        <w:ind w:left="360" w:hanging="360"/>
      </w:pPr>
      <w:r>
        <w:t xml:space="preserve">Geospatial Rendering: Interactive maps for locating nearby pharmacies are implemented using </w:t>
      </w:r>
      <w:proofErr w:type="spellStart"/>
      <w:r>
        <w:t>MapLibre</w:t>
      </w:r>
      <w:proofErr w:type="spellEnd"/>
      <w:r>
        <w:t xml:space="preserve"> GL (</w:t>
      </w:r>
      <w:proofErr w:type="spellStart"/>
      <w:r>
        <w:t>MapComponent.jsx</w:t>
      </w:r>
      <w:proofErr w:type="spellEnd"/>
      <w:r>
        <w:t xml:space="preserve">), mapping </w:t>
      </w:r>
      <w:proofErr w:type="spellStart"/>
      <w:r>
        <w:t>GeoJSON</w:t>
      </w:r>
      <w:proofErr w:type="spellEnd"/>
      <w:r>
        <w:t xml:space="preserve"> coordinate data to dynamic UI markers.</w:t>
      </w:r>
    </w:p>
    <w:p w14:paraId="0808FFBF" w14:textId="77777777" w:rsidR="00670E78" w:rsidRDefault="00670E78" w:rsidP="00670E78">
      <w:pPr>
        <w:jc w:val="center"/>
      </w:pPr>
      <w:r>
        <w:rPr>
          <w:b/>
        </w:rPr>
        <w:t>[INSERT FIGURE 25: Frontend Architecture Diagram HERE]</w:t>
      </w:r>
    </w:p>
    <w:p w14:paraId="5C47FB68" w14:textId="77777777" w:rsidR="00670E78" w:rsidRDefault="00670E78" w:rsidP="00670E78">
      <w:pPr>
        <w:pStyle w:val="Heading2"/>
      </w:pPr>
      <w:r>
        <w:lastRenderedPageBreak/>
        <w:t>5.3 System User Interfaces (Screenshots)</w:t>
      </w:r>
    </w:p>
    <w:p w14:paraId="5084A763" w14:textId="77777777" w:rsidR="00670E78" w:rsidRDefault="00670E78" w:rsidP="00670E78">
      <w:r>
        <w:t>The following figures illustrate the implemented user interfaces of the PAIS platform, demonstrating the home screen, medicine search functionalities, geospatial mapping, and the dynamic analytics dashboards utilized by clients and pharmacists.</w:t>
      </w:r>
    </w:p>
    <w:p w14:paraId="0C165C4E" w14:textId="77777777" w:rsidR="00670E78" w:rsidRDefault="00670E78" w:rsidP="00670E78">
      <w:pPr>
        <w:pStyle w:val="Heading2"/>
      </w:pPr>
      <w:r>
        <w:t>5.4 Backend Implementation</w:t>
      </w:r>
    </w:p>
    <w:p w14:paraId="50DFDFEC" w14:textId="77777777" w:rsidR="00670E78" w:rsidRDefault="00670E78" w:rsidP="00670E78">
      <w:r>
        <w:t>The backend serves as the core operational hub, built on a robust, asynchronous JavaScript runtime environment capable of handling high-volume concurrent requests.</w:t>
      </w:r>
    </w:p>
    <w:p w14:paraId="379E346E" w14:textId="77777777" w:rsidR="00670E78" w:rsidRDefault="00670E78" w:rsidP="00670E78">
      <w:pPr>
        <w:pStyle w:val="ListBullet"/>
        <w:tabs>
          <w:tab w:val="num" w:pos="360"/>
        </w:tabs>
        <w:ind w:left="360" w:hanging="360"/>
      </w:pPr>
      <w:r>
        <w:t>Server Architecture: The application runs on Node.js utilizing the Express.js framework. It strictly adheres to a Model-Route-Controller-Service (MRCS) architecture to enforce a clean separation of concerns between HTTP routing and core business logic.</w:t>
      </w:r>
    </w:p>
    <w:p w14:paraId="4B4E35AE" w14:textId="77777777" w:rsidR="00670E78" w:rsidRDefault="00670E78" w:rsidP="00670E78">
      <w:pPr>
        <w:pStyle w:val="ListBullet"/>
        <w:tabs>
          <w:tab w:val="num" w:pos="360"/>
        </w:tabs>
        <w:ind w:left="360" w:hanging="360"/>
      </w:pPr>
      <w:r>
        <w:t xml:space="preserve">Security &amp; Authentication: User authentication is implemented using JSON Web Tokens (JWT), generating both short-lived access tokens and long-lived refresh tokens. Passwords are cryptographically hashed using </w:t>
      </w:r>
      <w:proofErr w:type="spellStart"/>
      <w:r>
        <w:t>bcryptjs</w:t>
      </w:r>
      <w:proofErr w:type="spellEnd"/>
      <w:r>
        <w:t xml:space="preserve"> prior to database insertion. Route protection is enforced via custom Express middleware (auth.js), which decodes the Bearer token and applies Role-Based Access Control (RBAC). Furthermore, incoming API payloads are sanitized and validated using </w:t>
      </w:r>
      <w:proofErr w:type="gramStart"/>
      <w:r>
        <w:t>express-validator</w:t>
      </w:r>
      <w:proofErr w:type="gramEnd"/>
      <w:r>
        <w:t xml:space="preserve"> to prevent injection attacks.</w:t>
      </w:r>
    </w:p>
    <w:p w14:paraId="126E2643" w14:textId="77777777" w:rsidR="00670E78" w:rsidRDefault="00670E78" w:rsidP="00670E78">
      <w:pPr>
        <w:pStyle w:val="ListBullet"/>
        <w:tabs>
          <w:tab w:val="num" w:pos="360"/>
        </w:tabs>
        <w:ind w:left="360" w:hanging="360"/>
      </w:pPr>
      <w:r>
        <w:t xml:space="preserve">Inventory Processing: To accommodate large-scale pharmacy stock updates, the system utilizes Multer to handle multipart/form-data. CSV files are parsed efficiently using csv-parser, allowing the controller to execute rapid, iterative </w:t>
      </w:r>
      <w:proofErr w:type="spellStart"/>
      <w:r>
        <w:t>upsert</w:t>
      </w:r>
      <w:proofErr w:type="spellEnd"/>
      <w:r>
        <w:t xml:space="preserve"> operations on the database.</w:t>
      </w:r>
    </w:p>
    <w:p w14:paraId="26BE87D9" w14:textId="77777777" w:rsidR="00670E78" w:rsidRDefault="00670E78" w:rsidP="00670E78">
      <w:pPr>
        <w:pStyle w:val="ListBullet"/>
        <w:tabs>
          <w:tab w:val="num" w:pos="360"/>
        </w:tabs>
        <w:ind w:left="360" w:hanging="360"/>
      </w:pPr>
      <w:r>
        <w:t xml:space="preserve">Automated Task Scheduling: A localized </w:t>
      </w:r>
      <w:proofErr w:type="spellStart"/>
      <w:r>
        <w:t>chron</w:t>
      </w:r>
      <w:proofErr w:type="spellEnd"/>
      <w:r>
        <w:t>-job system is implemented using node-</w:t>
      </w:r>
      <w:proofErr w:type="spellStart"/>
      <w:r>
        <w:t>cron</w:t>
      </w:r>
      <w:proofErr w:type="spellEnd"/>
      <w:r>
        <w:t xml:space="preserve"> (schedulerService.js). This script is programmed to trigger the Python AI engine every Sunday at 3:00 AM, automatically initiating the retraining sequence for the demand forecasting models based on the week's accumulated search logs.</w:t>
      </w:r>
    </w:p>
    <w:p w14:paraId="766E4973" w14:textId="77777777" w:rsidR="00670E78" w:rsidRDefault="00670E78" w:rsidP="00670E78">
      <w:pPr>
        <w:pStyle w:val="Heading2"/>
      </w:pPr>
      <w:r>
        <w:t>5.5 Artificial Intelligence &amp; Machine Learning Implementation</w:t>
      </w:r>
    </w:p>
    <w:p w14:paraId="0004B4C5" w14:textId="77777777" w:rsidR="00670E78" w:rsidRDefault="00670E78" w:rsidP="00670E78">
      <w:r>
        <w:t>The predictive and analytical capabilities of PAIS are isolated into a dedicated Python microservice, ensuring heavy computational tasks do not block the Node.js event loop.</w:t>
      </w:r>
    </w:p>
    <w:p w14:paraId="4F97A3EF" w14:textId="77777777" w:rsidR="00670E78" w:rsidRDefault="00670E78" w:rsidP="00670E78">
      <w:pPr>
        <w:pStyle w:val="ListBullet"/>
        <w:tabs>
          <w:tab w:val="num" w:pos="360"/>
        </w:tabs>
        <w:ind w:left="360" w:hanging="360"/>
      </w:pPr>
      <w:r>
        <w:t xml:space="preserve">Microservice Framework: The AI engine is hosted via </w:t>
      </w:r>
      <w:proofErr w:type="spellStart"/>
      <w:r>
        <w:t>FastAPI</w:t>
      </w:r>
      <w:proofErr w:type="spellEnd"/>
      <w:r>
        <w:t>, chosen for its high execution speed and native asynchronous support. It interfaces with the MongoDB database directly using the Motor (</w:t>
      </w:r>
      <w:proofErr w:type="spellStart"/>
      <w:r>
        <w:t>AsyncIOMotorClient</w:t>
      </w:r>
      <w:proofErr w:type="spellEnd"/>
      <w:r>
        <w:t>) driver.</w:t>
      </w:r>
    </w:p>
    <w:p w14:paraId="0778F4C6" w14:textId="77777777" w:rsidR="00670E78" w:rsidRDefault="00670E78" w:rsidP="00670E78">
      <w:pPr>
        <w:pStyle w:val="ListBullet"/>
        <w:tabs>
          <w:tab w:val="num" w:pos="360"/>
        </w:tabs>
        <w:ind w:left="360" w:hanging="360"/>
      </w:pPr>
      <w:r>
        <w:t>Semantic Alternative Suggestions: Instead of relying on rigid, text-based matching, the system utilizes sentence-transformers (specifically the all-MiniLM-L6-v2 model). When a drug is added to the catalog, the Python engine generates a high-dimensional vector embedding based on its active composition and uses. When a patient requests an alternative, a cosine-similarity search is executed against these vectors to return scientifically valid, percentage-scored medication alternatives.</w:t>
      </w:r>
    </w:p>
    <w:p w14:paraId="46531550" w14:textId="77777777" w:rsidR="00670E78" w:rsidRDefault="00670E78" w:rsidP="00670E78">
      <w:pPr>
        <w:pStyle w:val="ListBullet"/>
        <w:tabs>
          <w:tab w:val="num" w:pos="360"/>
        </w:tabs>
        <w:ind w:left="360" w:hanging="360"/>
      </w:pPr>
      <w:r>
        <w:t>Demand Forecasting &amp; Market Insights: The predictive dashboard relies on an XGBoost machine learning model (</w:t>
      </w:r>
      <w:proofErr w:type="spellStart"/>
      <w:r>
        <w:t>pais_demand_forecaster.pkl</w:t>
      </w:r>
      <w:proofErr w:type="spellEnd"/>
      <w:r>
        <w:t xml:space="preserve">). By ingesting historical </w:t>
      </w:r>
      <w:proofErr w:type="spellStart"/>
      <w:r>
        <w:t>SearchLog</w:t>
      </w:r>
      <w:proofErr w:type="spellEnd"/>
      <w:r>
        <w:t xml:space="preserve"> coordinates and </w:t>
      </w:r>
      <w:proofErr w:type="spellStart"/>
      <w:r>
        <w:lastRenderedPageBreak/>
        <w:t>StockUpdateLog</w:t>
      </w:r>
      <w:proofErr w:type="spellEnd"/>
      <w:r>
        <w:t xml:space="preserve"> deltas, the model calculates a localized trend analysis. It flags critical low-stock items based on projected local demand and identifies 'Market Opportunities'—drugs frequently searched for in a pharmacy's geographical radius that they do not currently stock.</w:t>
      </w:r>
    </w:p>
    <w:p w14:paraId="7C657F8A" w14:textId="77777777" w:rsidR="00670E78" w:rsidRDefault="00670E78" w:rsidP="00670E78">
      <w:pPr>
        <w:pStyle w:val="Heading2"/>
      </w:pPr>
      <w:r>
        <w:t>5.6 Database Implementation</w:t>
      </w:r>
    </w:p>
    <w:p w14:paraId="5CDADD66" w14:textId="77777777" w:rsidR="00670E78" w:rsidRDefault="00670E78" w:rsidP="00670E78">
      <w:r>
        <w:t>The data layer is managed utilizing a NoSQL database structure, optimized for flexibility, rapid read operations, and complex geospatial calculations.</w:t>
      </w:r>
    </w:p>
    <w:p w14:paraId="536C6D17" w14:textId="77777777" w:rsidR="00670E78" w:rsidRDefault="00670E78" w:rsidP="00670E78">
      <w:pPr>
        <w:pStyle w:val="ListBullet"/>
        <w:tabs>
          <w:tab w:val="num" w:pos="360"/>
        </w:tabs>
        <w:ind w:left="360" w:hanging="360"/>
      </w:pPr>
      <w:r>
        <w:t>Database Engine: MongoDB Atlas is utilized as the cloud-hosted database, with Mongoose serving as the Object Data Modeling (ODM) library within the Node.js environment to enforce schema validation and strict typing.</w:t>
      </w:r>
    </w:p>
    <w:p w14:paraId="01A1FFCC" w14:textId="77777777" w:rsidR="00670E78" w:rsidRDefault="00670E78" w:rsidP="00670E78">
      <w:pPr>
        <w:pStyle w:val="ListBullet"/>
        <w:tabs>
          <w:tab w:val="num" w:pos="360"/>
        </w:tabs>
        <w:ind w:left="360" w:hanging="360"/>
      </w:pPr>
      <w:r>
        <w:t xml:space="preserve">Geospatial Indexing: To facilitate the core feature of finding nearby medicines, the Pharmacy and </w:t>
      </w:r>
      <w:proofErr w:type="spellStart"/>
      <w:r>
        <w:t>SearchLog</w:t>
      </w:r>
      <w:proofErr w:type="spellEnd"/>
      <w:r>
        <w:t xml:space="preserve"> schemas implement a location object strictly formatted as a </w:t>
      </w:r>
      <w:proofErr w:type="spellStart"/>
      <w:r>
        <w:t>GeoJSON</w:t>
      </w:r>
      <w:proofErr w:type="spellEnd"/>
      <w:r>
        <w:t xml:space="preserve"> </w:t>
      </w:r>
      <w:proofErr w:type="gramStart"/>
      <w:r>
        <w:t>Point ([</w:t>
      </w:r>
      <w:proofErr w:type="gramEnd"/>
      <w:r>
        <w:t>longitude, latitude]). A 2dsphere index is applied to these fields, enabling the system to execute rapid $near aggregation pipelines.</w:t>
      </w:r>
    </w:p>
    <w:p w14:paraId="3EDEF2ED" w14:textId="77777777" w:rsidR="00670E78" w:rsidRDefault="00670E78" w:rsidP="00670E78">
      <w:pPr>
        <w:pStyle w:val="ListBullet"/>
        <w:tabs>
          <w:tab w:val="num" w:pos="360"/>
        </w:tabs>
        <w:ind w:left="360" w:hanging="360"/>
      </w:pPr>
      <w:r>
        <w:t>Text Indexing for Search: The Drug catalog implements compound text indexes across the name, composition, and uses fields. This allows the master search controller to execute weighted, natural language queries seamlessly.</w:t>
      </w:r>
    </w:p>
    <w:p w14:paraId="0A1A4252" w14:textId="77777777" w:rsidR="00670E78" w:rsidRDefault="00670E78" w:rsidP="00670E78">
      <w:pPr>
        <w:pStyle w:val="ListBullet"/>
        <w:tabs>
          <w:tab w:val="num" w:pos="360"/>
        </w:tabs>
        <w:ind w:left="360" w:hanging="360"/>
      </w:pPr>
      <w:r>
        <w:t xml:space="preserve">Relational Integrity: While operating in a NoSQL environment, data integrity is maintained through compound unique indexes. For instance, the Inventory collection enforces a unique constraint on the combination of </w:t>
      </w:r>
      <w:proofErr w:type="gramStart"/>
      <w:r>
        <w:t xml:space="preserve">{ </w:t>
      </w:r>
      <w:proofErr w:type="spellStart"/>
      <w:r>
        <w:t>pharmacyId</w:t>
      </w:r>
      <w:proofErr w:type="spellEnd"/>
      <w:proofErr w:type="gramEnd"/>
      <w:r>
        <w:t xml:space="preserve">: 1, </w:t>
      </w:r>
      <w:proofErr w:type="spellStart"/>
      <w:r>
        <w:t>drugId</w:t>
      </w:r>
      <w:proofErr w:type="spellEnd"/>
      <w:r>
        <w:t xml:space="preserve">: </w:t>
      </w:r>
      <w:proofErr w:type="gramStart"/>
      <w:r>
        <w:t>1 }</w:t>
      </w:r>
      <w:proofErr w:type="gramEnd"/>
      <w:r>
        <w:t>, physically preventing duplicate stock records for the same medication at a single location.</w:t>
      </w:r>
    </w:p>
    <w:p w14:paraId="21AD1BB1" w14:textId="4CA32C8B" w:rsidR="00E37FD6" w:rsidRDefault="00E37FD6" w:rsidP="349E362B">
      <w:pPr>
        <w:rPr>
          <w:rFonts w:ascii="Aptos" w:eastAsia="Aptos" w:hAnsi="Aptos" w:cs="Aptos"/>
        </w:rPr>
      </w:pPr>
    </w:p>
    <w:p w14:paraId="6E526980" w14:textId="3500FB7E" w:rsidR="00E37FD6" w:rsidRDefault="00E37FD6" w:rsidP="349E362B">
      <w:pPr>
        <w:rPr>
          <w:rFonts w:ascii="Aptos" w:eastAsia="Aptos" w:hAnsi="Aptos" w:cs="Aptos"/>
        </w:rPr>
      </w:pPr>
    </w:p>
    <w:p w14:paraId="4AAD86CA" w14:textId="090D8BD3" w:rsidR="00E37FD6" w:rsidRDefault="00E37FD6" w:rsidP="349E362B">
      <w:pPr>
        <w:rPr>
          <w:rFonts w:ascii="Aptos" w:eastAsia="Aptos" w:hAnsi="Aptos" w:cs="Aptos"/>
        </w:rPr>
      </w:pPr>
    </w:p>
    <w:p w14:paraId="7738A81C" w14:textId="7F1DE113" w:rsidR="00E37FD6" w:rsidRDefault="00E37FD6" w:rsidP="349E362B">
      <w:pPr>
        <w:rPr>
          <w:rFonts w:ascii="Aptos" w:eastAsia="Aptos" w:hAnsi="Aptos" w:cs="Aptos"/>
        </w:rPr>
      </w:pPr>
    </w:p>
    <w:p w14:paraId="4C02A069" w14:textId="3CAB6262" w:rsidR="00E37FD6" w:rsidRDefault="00E37FD6" w:rsidP="349E362B">
      <w:pPr>
        <w:rPr>
          <w:rFonts w:ascii="Aptos" w:eastAsia="Aptos" w:hAnsi="Aptos" w:cs="Aptos"/>
        </w:rPr>
      </w:pPr>
    </w:p>
    <w:p w14:paraId="147611E0" w14:textId="2D993F4A" w:rsidR="00E37FD6" w:rsidRDefault="00E37FD6" w:rsidP="349E362B">
      <w:pPr>
        <w:rPr>
          <w:rFonts w:ascii="Aptos" w:eastAsia="Aptos" w:hAnsi="Aptos" w:cs="Aptos"/>
        </w:rPr>
      </w:pPr>
    </w:p>
    <w:p w14:paraId="14405CA9" w14:textId="687B38B3" w:rsidR="00E37FD6" w:rsidRDefault="00E37FD6" w:rsidP="349E362B">
      <w:pPr>
        <w:rPr>
          <w:rFonts w:ascii="Aptos" w:eastAsia="Aptos" w:hAnsi="Aptos" w:cs="Aptos"/>
        </w:rPr>
      </w:pPr>
    </w:p>
    <w:p w14:paraId="2FD9A73E" w14:textId="653F1AEE" w:rsidR="00E37FD6" w:rsidRDefault="00E37FD6" w:rsidP="349E362B">
      <w:pPr>
        <w:rPr>
          <w:rFonts w:ascii="Aptos" w:eastAsia="Aptos" w:hAnsi="Aptos" w:cs="Aptos"/>
        </w:rPr>
      </w:pPr>
    </w:p>
    <w:p w14:paraId="32895D19" w14:textId="278FC92B" w:rsidR="00E37FD6" w:rsidRDefault="00E37FD6" w:rsidP="349E362B">
      <w:pPr>
        <w:rPr>
          <w:rFonts w:ascii="Aptos" w:eastAsia="Aptos" w:hAnsi="Aptos" w:cs="Aptos"/>
        </w:rPr>
      </w:pPr>
    </w:p>
    <w:p w14:paraId="099703FF" w14:textId="50D9BC01" w:rsidR="00E37FD6" w:rsidRDefault="00E37FD6" w:rsidP="349E362B">
      <w:pPr>
        <w:rPr>
          <w:rFonts w:ascii="Aptos" w:eastAsia="Aptos" w:hAnsi="Aptos" w:cs="Aptos"/>
        </w:rPr>
      </w:pPr>
    </w:p>
    <w:p w14:paraId="59061CB8" w14:textId="05494FDE" w:rsidR="00E37FD6" w:rsidRDefault="00E37FD6" w:rsidP="349E362B">
      <w:pPr>
        <w:rPr>
          <w:rFonts w:ascii="Aptos" w:eastAsia="Aptos" w:hAnsi="Aptos" w:cs="Aptos"/>
        </w:rPr>
      </w:pPr>
    </w:p>
    <w:p w14:paraId="6DBCE4E7" w14:textId="57010ABC" w:rsidR="00E37FD6" w:rsidRDefault="00E37FD6" w:rsidP="349E362B">
      <w:pPr>
        <w:rPr>
          <w:rFonts w:ascii="Aptos" w:eastAsia="Aptos" w:hAnsi="Aptos" w:cs="Aptos"/>
        </w:rPr>
      </w:pPr>
    </w:p>
    <w:p w14:paraId="4DA18FE5" w14:textId="2B96DE0A" w:rsidR="00E37FD6" w:rsidRDefault="00E37FD6" w:rsidP="349E362B">
      <w:pPr>
        <w:rPr>
          <w:rFonts w:ascii="Aptos" w:eastAsia="Aptos" w:hAnsi="Aptos" w:cs="Aptos"/>
        </w:rPr>
      </w:pPr>
    </w:p>
    <w:p w14:paraId="3712FC22" w14:textId="54284F3E" w:rsidR="00E37FD6" w:rsidRDefault="00E37FD6" w:rsidP="349E362B">
      <w:pPr>
        <w:rPr>
          <w:rFonts w:ascii="Aptos" w:eastAsia="Aptos" w:hAnsi="Aptos" w:cs="Aptos"/>
        </w:rPr>
      </w:pPr>
    </w:p>
    <w:p w14:paraId="17A5B71F" w14:textId="5C800460" w:rsidR="00E37FD6" w:rsidRDefault="00E37FD6" w:rsidP="349E362B">
      <w:pPr>
        <w:rPr>
          <w:rFonts w:ascii="Aptos" w:eastAsia="Aptos" w:hAnsi="Aptos" w:cs="Aptos"/>
        </w:rPr>
      </w:pPr>
    </w:p>
    <w:p w14:paraId="6880F880" w14:textId="1A7A5C51" w:rsidR="00E37FD6" w:rsidRDefault="00E37FD6" w:rsidP="349E362B">
      <w:pPr>
        <w:rPr>
          <w:rFonts w:ascii="Aptos" w:eastAsia="Aptos" w:hAnsi="Aptos" w:cs="Aptos"/>
        </w:rPr>
      </w:pPr>
    </w:p>
    <w:p w14:paraId="645A6C1E" w14:textId="6E028B2B" w:rsidR="00E37FD6" w:rsidRDefault="00E37FD6" w:rsidP="349E362B">
      <w:pPr>
        <w:rPr>
          <w:rFonts w:ascii="Aptos" w:eastAsia="Aptos" w:hAnsi="Aptos" w:cs="Aptos"/>
        </w:rPr>
      </w:pPr>
    </w:p>
    <w:p w14:paraId="07159721" w14:textId="6A69ED4B" w:rsidR="00E37FD6" w:rsidRDefault="00E37FD6" w:rsidP="349E362B">
      <w:pPr>
        <w:rPr>
          <w:rFonts w:ascii="Aptos" w:eastAsia="Aptos" w:hAnsi="Aptos" w:cs="Aptos"/>
        </w:rPr>
      </w:pPr>
    </w:p>
    <w:p w14:paraId="6D72EF2D" w14:textId="4A8C1E6F" w:rsidR="00E37FD6" w:rsidRDefault="63A7B5D1" w:rsidP="002E7AFE">
      <w:pPr>
        <w:pStyle w:val="Heading1"/>
        <w:jc w:val="center"/>
        <w:rPr>
          <w:rFonts w:ascii="Aptos" w:eastAsia="Aptos" w:hAnsi="Aptos" w:cs="Aptos"/>
          <w:b/>
          <w:bCs/>
        </w:rPr>
      </w:pPr>
      <w:bookmarkStart w:id="41" w:name="_Toc1357707614"/>
      <w:r w:rsidRPr="002E7AFE">
        <w:rPr>
          <w:rFonts w:ascii="Aptos" w:eastAsia="Aptos" w:hAnsi="Aptos" w:cs="Aptos"/>
          <w:b/>
          <w:bCs/>
        </w:rPr>
        <w:t>CHAPTER SIX | TESTING</w:t>
      </w:r>
      <w:bookmarkEnd w:id="41"/>
    </w:p>
    <w:p w14:paraId="252A69E3" w14:textId="52753B38" w:rsidR="00E37FD6" w:rsidRDefault="63A7B5D1" w:rsidP="002E7AFE">
      <w:pPr>
        <w:pStyle w:val="Heading2"/>
        <w:rPr>
          <w:rFonts w:ascii="Aptos" w:eastAsia="Aptos" w:hAnsi="Aptos" w:cs="Aptos"/>
          <w:sz w:val="28"/>
          <w:szCs w:val="28"/>
        </w:rPr>
      </w:pPr>
      <w:bookmarkStart w:id="42" w:name="_Toc822947936"/>
      <w:r w:rsidRPr="002E7AFE">
        <w:rPr>
          <w:rFonts w:ascii="Aptos" w:eastAsia="Aptos" w:hAnsi="Aptos" w:cs="Aptos"/>
          <w:sz w:val="28"/>
          <w:szCs w:val="28"/>
        </w:rPr>
        <w:t>6.1 Overview</w:t>
      </w:r>
      <w:bookmarkEnd w:id="42"/>
    </w:p>
    <w:p w14:paraId="12669591" w14:textId="6609AB05" w:rsidR="00E37FD6" w:rsidRDefault="63A7B5D1">
      <w:r w:rsidRPr="349E362B">
        <w:rPr>
          <w:rFonts w:ascii="Aptos" w:eastAsia="Aptos" w:hAnsi="Aptos" w:cs="Aptos"/>
        </w:rPr>
        <w:t>[INSERT: Comprehensive description of testing strategy, testing phases, and objectives]</w:t>
      </w:r>
    </w:p>
    <w:p w14:paraId="332D6880" w14:textId="62DD6E40" w:rsidR="00E37FD6" w:rsidRDefault="63A7B5D1" w:rsidP="002E7AFE">
      <w:pPr>
        <w:pStyle w:val="Heading2"/>
        <w:rPr>
          <w:rFonts w:ascii="Aptos" w:eastAsia="Aptos" w:hAnsi="Aptos" w:cs="Aptos"/>
          <w:sz w:val="28"/>
          <w:szCs w:val="28"/>
        </w:rPr>
      </w:pPr>
      <w:bookmarkStart w:id="43" w:name="_Toc1648477897"/>
      <w:r w:rsidRPr="002E7AFE">
        <w:rPr>
          <w:rFonts w:ascii="Aptos" w:eastAsia="Aptos" w:hAnsi="Aptos" w:cs="Aptos"/>
          <w:sz w:val="28"/>
          <w:szCs w:val="28"/>
        </w:rPr>
        <w:t>6.2 System Testing</w:t>
      </w:r>
      <w:bookmarkEnd w:id="43"/>
    </w:p>
    <w:p w14:paraId="5168C27F" w14:textId="14AB6ACF" w:rsidR="00E37FD6" w:rsidRDefault="63A7B5D1" w:rsidP="002E7AFE">
      <w:pPr>
        <w:pStyle w:val="Heading3"/>
        <w:ind w:left="720"/>
        <w:rPr>
          <w:rFonts w:ascii="Aptos" w:eastAsia="Aptos" w:hAnsi="Aptos" w:cs="Aptos"/>
          <w:sz w:val="24"/>
          <w:szCs w:val="24"/>
        </w:rPr>
      </w:pPr>
      <w:bookmarkStart w:id="44" w:name="_Toc200794579"/>
      <w:r w:rsidRPr="002E7AFE">
        <w:rPr>
          <w:rFonts w:ascii="Aptos" w:eastAsia="Aptos" w:hAnsi="Aptos" w:cs="Aptos"/>
          <w:sz w:val="24"/>
          <w:szCs w:val="24"/>
        </w:rPr>
        <w:t>6.2.1 Unit Testing</w:t>
      </w:r>
      <w:bookmarkEnd w:id="44"/>
    </w:p>
    <w:p w14:paraId="2209CF7B" w14:textId="32069571" w:rsidR="00E37FD6" w:rsidRDefault="63A7B5D1" w:rsidP="002E7AFE">
      <w:pPr>
        <w:ind w:left="720"/>
      </w:pPr>
      <w:r w:rsidRPr="002E7AFE">
        <w:rPr>
          <w:rFonts w:ascii="Aptos" w:eastAsia="Aptos" w:hAnsi="Aptos" w:cs="Aptos"/>
        </w:rPr>
        <w:t>[INSERT: Unit testing approach and results]</w:t>
      </w:r>
    </w:p>
    <w:tbl>
      <w:tblPr>
        <w:tblW w:w="0" w:type="auto"/>
        <w:tblLook w:val="06A0" w:firstRow="1" w:lastRow="0" w:firstColumn="1" w:lastColumn="0" w:noHBand="1" w:noVBand="1"/>
      </w:tblPr>
      <w:tblGrid>
        <w:gridCol w:w="1872"/>
        <w:gridCol w:w="1872"/>
        <w:gridCol w:w="1872"/>
        <w:gridCol w:w="1872"/>
        <w:gridCol w:w="1872"/>
      </w:tblGrid>
      <w:tr w:rsidR="349E362B" w14:paraId="6576E918" w14:textId="77777777" w:rsidTr="349E362B">
        <w:trPr>
          <w:trHeight w:val="300"/>
        </w:trPr>
        <w:tc>
          <w:tcPr>
            <w:tcW w:w="1872" w:type="dxa"/>
            <w:vAlign w:val="center"/>
          </w:tcPr>
          <w:p w14:paraId="0BEDCC79" w14:textId="4B86832A" w:rsidR="349E362B" w:rsidRDefault="349E362B" w:rsidP="349E362B">
            <w:pPr>
              <w:spacing w:after="0"/>
              <w:jc w:val="center"/>
            </w:pPr>
            <w:r w:rsidRPr="349E362B">
              <w:rPr>
                <w:b/>
                <w:bCs/>
              </w:rPr>
              <w:t>Module</w:t>
            </w:r>
          </w:p>
        </w:tc>
        <w:tc>
          <w:tcPr>
            <w:tcW w:w="1872" w:type="dxa"/>
            <w:vAlign w:val="center"/>
          </w:tcPr>
          <w:p w14:paraId="41710B38" w14:textId="2A21BE95" w:rsidR="349E362B" w:rsidRDefault="349E362B" w:rsidP="349E362B">
            <w:pPr>
              <w:spacing w:after="0"/>
              <w:jc w:val="center"/>
            </w:pPr>
            <w:r w:rsidRPr="349E362B">
              <w:rPr>
                <w:b/>
                <w:bCs/>
              </w:rPr>
              <w:t>Test Cases</w:t>
            </w:r>
          </w:p>
        </w:tc>
        <w:tc>
          <w:tcPr>
            <w:tcW w:w="1872" w:type="dxa"/>
            <w:vAlign w:val="center"/>
          </w:tcPr>
          <w:p w14:paraId="106BFE41" w14:textId="40D26461" w:rsidR="349E362B" w:rsidRDefault="349E362B" w:rsidP="349E362B">
            <w:pPr>
              <w:spacing w:after="0"/>
              <w:jc w:val="center"/>
            </w:pPr>
            <w:r w:rsidRPr="349E362B">
              <w:rPr>
                <w:b/>
                <w:bCs/>
              </w:rPr>
              <w:t>Passed</w:t>
            </w:r>
          </w:p>
        </w:tc>
        <w:tc>
          <w:tcPr>
            <w:tcW w:w="1872" w:type="dxa"/>
            <w:vAlign w:val="center"/>
          </w:tcPr>
          <w:p w14:paraId="492C167F" w14:textId="4ACB74C1" w:rsidR="349E362B" w:rsidRDefault="349E362B" w:rsidP="349E362B">
            <w:pPr>
              <w:spacing w:after="0"/>
              <w:jc w:val="center"/>
            </w:pPr>
            <w:r w:rsidRPr="349E362B">
              <w:rPr>
                <w:b/>
                <w:bCs/>
              </w:rPr>
              <w:t>Failed</w:t>
            </w:r>
          </w:p>
        </w:tc>
        <w:tc>
          <w:tcPr>
            <w:tcW w:w="1872" w:type="dxa"/>
            <w:vAlign w:val="center"/>
          </w:tcPr>
          <w:p w14:paraId="096F3CC5" w14:textId="473DEABC" w:rsidR="349E362B" w:rsidRDefault="349E362B" w:rsidP="349E362B">
            <w:pPr>
              <w:spacing w:after="0"/>
              <w:jc w:val="center"/>
            </w:pPr>
            <w:r w:rsidRPr="349E362B">
              <w:rPr>
                <w:b/>
                <w:bCs/>
              </w:rPr>
              <w:t>Pass Rate</w:t>
            </w:r>
          </w:p>
        </w:tc>
      </w:tr>
      <w:tr w:rsidR="349E362B" w14:paraId="365E71C2" w14:textId="77777777" w:rsidTr="349E362B">
        <w:trPr>
          <w:trHeight w:val="300"/>
        </w:trPr>
        <w:tc>
          <w:tcPr>
            <w:tcW w:w="1872" w:type="dxa"/>
            <w:vAlign w:val="center"/>
          </w:tcPr>
          <w:p w14:paraId="2081A524" w14:textId="46440B20" w:rsidR="349E362B" w:rsidRDefault="349E362B" w:rsidP="349E362B">
            <w:pPr>
              <w:spacing w:after="0"/>
            </w:pPr>
            <w:r>
              <w:t>[MODULE 1]</w:t>
            </w:r>
          </w:p>
        </w:tc>
        <w:tc>
          <w:tcPr>
            <w:tcW w:w="1872" w:type="dxa"/>
            <w:vAlign w:val="center"/>
          </w:tcPr>
          <w:p w14:paraId="1211850A" w14:textId="6602EB05" w:rsidR="349E362B" w:rsidRDefault="349E362B" w:rsidP="349E362B">
            <w:pPr>
              <w:spacing w:after="0"/>
            </w:pPr>
            <w:r>
              <w:t>[#]</w:t>
            </w:r>
          </w:p>
        </w:tc>
        <w:tc>
          <w:tcPr>
            <w:tcW w:w="1872" w:type="dxa"/>
            <w:vAlign w:val="center"/>
          </w:tcPr>
          <w:p w14:paraId="7249309E" w14:textId="50DC8326" w:rsidR="349E362B" w:rsidRDefault="349E362B" w:rsidP="349E362B">
            <w:pPr>
              <w:spacing w:after="0"/>
            </w:pPr>
            <w:r>
              <w:t>[#]</w:t>
            </w:r>
          </w:p>
        </w:tc>
        <w:tc>
          <w:tcPr>
            <w:tcW w:w="1872" w:type="dxa"/>
            <w:vAlign w:val="center"/>
          </w:tcPr>
          <w:p w14:paraId="03926A85" w14:textId="26317F78" w:rsidR="349E362B" w:rsidRDefault="349E362B" w:rsidP="349E362B">
            <w:pPr>
              <w:spacing w:after="0"/>
            </w:pPr>
            <w:r>
              <w:t>[#]</w:t>
            </w:r>
          </w:p>
        </w:tc>
        <w:tc>
          <w:tcPr>
            <w:tcW w:w="1872" w:type="dxa"/>
            <w:vAlign w:val="center"/>
          </w:tcPr>
          <w:p w14:paraId="6F05B704" w14:textId="662404CF" w:rsidR="349E362B" w:rsidRDefault="349E362B" w:rsidP="349E362B">
            <w:pPr>
              <w:spacing w:after="0"/>
            </w:pPr>
            <w:proofErr w:type="gramStart"/>
            <w:r>
              <w:t>[#]</w:t>
            </w:r>
            <w:proofErr w:type="gramEnd"/>
            <w:r>
              <w:t>%</w:t>
            </w:r>
          </w:p>
        </w:tc>
      </w:tr>
      <w:tr w:rsidR="349E362B" w14:paraId="5E97DF1B" w14:textId="77777777" w:rsidTr="349E362B">
        <w:trPr>
          <w:trHeight w:val="300"/>
        </w:trPr>
        <w:tc>
          <w:tcPr>
            <w:tcW w:w="1872" w:type="dxa"/>
            <w:vAlign w:val="center"/>
          </w:tcPr>
          <w:p w14:paraId="7CBAF854" w14:textId="0CEF0B43" w:rsidR="349E362B" w:rsidRDefault="349E362B" w:rsidP="349E362B">
            <w:pPr>
              <w:spacing w:after="0"/>
            </w:pPr>
            <w:r>
              <w:t>[MODULE 2]</w:t>
            </w:r>
          </w:p>
        </w:tc>
        <w:tc>
          <w:tcPr>
            <w:tcW w:w="1872" w:type="dxa"/>
            <w:vAlign w:val="center"/>
          </w:tcPr>
          <w:p w14:paraId="657AEC98" w14:textId="53EB0EBD" w:rsidR="349E362B" w:rsidRDefault="349E362B" w:rsidP="349E362B">
            <w:pPr>
              <w:spacing w:after="0"/>
            </w:pPr>
            <w:r>
              <w:t>[#]</w:t>
            </w:r>
          </w:p>
        </w:tc>
        <w:tc>
          <w:tcPr>
            <w:tcW w:w="1872" w:type="dxa"/>
            <w:vAlign w:val="center"/>
          </w:tcPr>
          <w:p w14:paraId="403E5EEB" w14:textId="463BEBCF" w:rsidR="349E362B" w:rsidRDefault="349E362B" w:rsidP="349E362B">
            <w:pPr>
              <w:spacing w:after="0"/>
            </w:pPr>
            <w:r>
              <w:t>[#]</w:t>
            </w:r>
          </w:p>
        </w:tc>
        <w:tc>
          <w:tcPr>
            <w:tcW w:w="1872" w:type="dxa"/>
            <w:vAlign w:val="center"/>
          </w:tcPr>
          <w:p w14:paraId="75DB9DD2" w14:textId="39249BBB" w:rsidR="349E362B" w:rsidRDefault="349E362B" w:rsidP="349E362B">
            <w:pPr>
              <w:spacing w:after="0"/>
            </w:pPr>
            <w:r>
              <w:t>[#]</w:t>
            </w:r>
          </w:p>
        </w:tc>
        <w:tc>
          <w:tcPr>
            <w:tcW w:w="1872" w:type="dxa"/>
            <w:vAlign w:val="center"/>
          </w:tcPr>
          <w:p w14:paraId="1E146110" w14:textId="71837266" w:rsidR="349E362B" w:rsidRDefault="349E362B" w:rsidP="349E362B">
            <w:pPr>
              <w:spacing w:after="0"/>
            </w:pPr>
            <w:proofErr w:type="gramStart"/>
            <w:r>
              <w:t>[#]</w:t>
            </w:r>
            <w:proofErr w:type="gramEnd"/>
            <w:r>
              <w:t>%</w:t>
            </w:r>
          </w:p>
        </w:tc>
      </w:tr>
    </w:tbl>
    <w:p w14:paraId="78C7FDBD" w14:textId="7C37F205" w:rsidR="00E37FD6" w:rsidRDefault="63A7B5D1" w:rsidP="002E7AFE">
      <w:pPr>
        <w:pStyle w:val="Heading3"/>
        <w:ind w:left="720"/>
        <w:rPr>
          <w:rFonts w:ascii="Aptos" w:eastAsia="Aptos" w:hAnsi="Aptos" w:cs="Aptos"/>
          <w:sz w:val="24"/>
          <w:szCs w:val="24"/>
        </w:rPr>
      </w:pPr>
      <w:bookmarkStart w:id="45" w:name="_Toc228914331"/>
      <w:r w:rsidRPr="002E7AFE">
        <w:rPr>
          <w:rFonts w:ascii="Aptos" w:eastAsia="Aptos" w:hAnsi="Aptos" w:cs="Aptos"/>
          <w:sz w:val="24"/>
          <w:szCs w:val="24"/>
        </w:rPr>
        <w:t>6.2.2 Integration Testing</w:t>
      </w:r>
      <w:bookmarkEnd w:id="45"/>
    </w:p>
    <w:p w14:paraId="53766221" w14:textId="7C0E3BFF" w:rsidR="00E37FD6" w:rsidRDefault="63A7B5D1" w:rsidP="002E7AFE">
      <w:pPr>
        <w:ind w:left="720"/>
      </w:pPr>
      <w:r w:rsidRPr="002E7AFE">
        <w:rPr>
          <w:rFonts w:ascii="Aptos" w:eastAsia="Aptos" w:hAnsi="Aptos" w:cs="Aptos"/>
        </w:rPr>
        <w:t>[INSERT: Integration testing approach and results]</w:t>
      </w:r>
    </w:p>
    <w:p w14:paraId="726DD796" w14:textId="3F7BFCF0" w:rsidR="00E37FD6" w:rsidRDefault="63A7B5D1" w:rsidP="002E7AFE">
      <w:pPr>
        <w:pStyle w:val="Heading2"/>
        <w:rPr>
          <w:rFonts w:ascii="Aptos" w:eastAsia="Aptos" w:hAnsi="Aptos" w:cs="Aptos"/>
          <w:sz w:val="28"/>
          <w:szCs w:val="28"/>
        </w:rPr>
      </w:pPr>
      <w:bookmarkStart w:id="46" w:name="_Toc443427118"/>
      <w:r w:rsidRPr="002E7AFE">
        <w:rPr>
          <w:rFonts w:ascii="Aptos" w:eastAsia="Aptos" w:hAnsi="Aptos" w:cs="Aptos"/>
          <w:sz w:val="28"/>
          <w:szCs w:val="28"/>
        </w:rPr>
        <w:t>6.3 User Testing</w:t>
      </w:r>
      <w:bookmarkEnd w:id="46"/>
    </w:p>
    <w:p w14:paraId="50FEB7DB" w14:textId="69E5D566" w:rsidR="00E37FD6" w:rsidRDefault="63A7B5D1">
      <w:r w:rsidRPr="349E362B">
        <w:rPr>
          <w:rFonts w:ascii="Aptos" w:eastAsia="Aptos" w:hAnsi="Aptos" w:cs="Aptos"/>
        </w:rPr>
        <w:t>[INSERT: UAT scenarios and usability testing feedback]</w:t>
      </w:r>
    </w:p>
    <w:p w14:paraId="5DDE3925" w14:textId="38F8A7D6" w:rsidR="00E37FD6" w:rsidRDefault="63A7B5D1" w:rsidP="002E7AFE">
      <w:pPr>
        <w:pStyle w:val="Heading2"/>
        <w:rPr>
          <w:rFonts w:ascii="Aptos" w:eastAsia="Aptos" w:hAnsi="Aptos" w:cs="Aptos"/>
          <w:sz w:val="28"/>
          <w:szCs w:val="28"/>
        </w:rPr>
      </w:pPr>
      <w:bookmarkStart w:id="47" w:name="_Toc874759529"/>
      <w:r w:rsidRPr="002E7AFE">
        <w:rPr>
          <w:rFonts w:ascii="Aptos" w:eastAsia="Aptos" w:hAnsi="Aptos" w:cs="Aptos"/>
          <w:sz w:val="28"/>
          <w:szCs w:val="28"/>
        </w:rPr>
        <w:t>6.4 Testing Summary</w:t>
      </w:r>
      <w:bookmarkEnd w:id="47"/>
    </w:p>
    <w:p w14:paraId="704694A0" w14:textId="686733D1" w:rsidR="00E37FD6" w:rsidRDefault="63A7B5D1">
      <w:r w:rsidRPr="349E362B">
        <w:rPr>
          <w:rFonts w:ascii="Aptos" w:eastAsia="Aptos" w:hAnsi="Aptos" w:cs="Aptos"/>
        </w:rPr>
        <w:t>[INSERT: Overall testing outcomes and recommendations]</w:t>
      </w:r>
    </w:p>
    <w:p w14:paraId="7619E9A0" w14:textId="62BA3A3A" w:rsidR="00E37FD6" w:rsidRDefault="00E37FD6" w:rsidP="349E362B">
      <w:pPr>
        <w:rPr>
          <w:rFonts w:ascii="Aptos" w:eastAsia="Aptos" w:hAnsi="Aptos" w:cs="Aptos"/>
        </w:rPr>
      </w:pPr>
    </w:p>
    <w:p w14:paraId="5140E88C" w14:textId="0E62C2FA" w:rsidR="00E37FD6" w:rsidRDefault="00E37FD6" w:rsidP="349E362B">
      <w:pPr>
        <w:rPr>
          <w:rFonts w:ascii="Aptos" w:eastAsia="Aptos" w:hAnsi="Aptos" w:cs="Aptos"/>
        </w:rPr>
      </w:pPr>
    </w:p>
    <w:p w14:paraId="5365BF7E" w14:textId="43E3DC19" w:rsidR="00E37FD6" w:rsidRDefault="00E37FD6" w:rsidP="349E362B">
      <w:pPr>
        <w:rPr>
          <w:rFonts w:ascii="Aptos" w:eastAsia="Aptos" w:hAnsi="Aptos" w:cs="Aptos"/>
        </w:rPr>
      </w:pPr>
    </w:p>
    <w:p w14:paraId="14A605B1" w14:textId="7CD76AC9" w:rsidR="00E37FD6" w:rsidRDefault="00E37FD6" w:rsidP="349E362B">
      <w:pPr>
        <w:rPr>
          <w:rFonts w:ascii="Aptos" w:eastAsia="Aptos" w:hAnsi="Aptos" w:cs="Aptos"/>
        </w:rPr>
      </w:pPr>
    </w:p>
    <w:p w14:paraId="699BD6F2" w14:textId="385DBCBB" w:rsidR="00E37FD6" w:rsidRDefault="00E37FD6" w:rsidP="349E362B">
      <w:pPr>
        <w:rPr>
          <w:rFonts w:ascii="Aptos" w:eastAsia="Aptos" w:hAnsi="Aptos" w:cs="Aptos"/>
        </w:rPr>
      </w:pPr>
    </w:p>
    <w:p w14:paraId="1BDC0947" w14:textId="6C1FB2CA" w:rsidR="00E37FD6" w:rsidRDefault="00E37FD6" w:rsidP="349E362B">
      <w:pPr>
        <w:rPr>
          <w:rFonts w:ascii="Aptos" w:eastAsia="Aptos" w:hAnsi="Aptos" w:cs="Aptos"/>
        </w:rPr>
      </w:pPr>
    </w:p>
    <w:p w14:paraId="2782D078" w14:textId="197744C6" w:rsidR="00E37FD6" w:rsidRDefault="00E37FD6" w:rsidP="349E362B">
      <w:pPr>
        <w:rPr>
          <w:rFonts w:ascii="Aptos" w:eastAsia="Aptos" w:hAnsi="Aptos" w:cs="Aptos"/>
        </w:rPr>
      </w:pPr>
    </w:p>
    <w:p w14:paraId="3C40AC9F" w14:textId="5D25F509" w:rsidR="00E37FD6" w:rsidRDefault="00E37FD6" w:rsidP="349E362B">
      <w:pPr>
        <w:rPr>
          <w:rFonts w:ascii="Aptos" w:eastAsia="Aptos" w:hAnsi="Aptos" w:cs="Aptos"/>
        </w:rPr>
      </w:pPr>
    </w:p>
    <w:p w14:paraId="7AC5C932" w14:textId="7572379F" w:rsidR="00E37FD6" w:rsidRDefault="00E37FD6" w:rsidP="349E362B">
      <w:pPr>
        <w:rPr>
          <w:rFonts w:ascii="Aptos" w:eastAsia="Aptos" w:hAnsi="Aptos" w:cs="Aptos"/>
        </w:rPr>
      </w:pPr>
    </w:p>
    <w:p w14:paraId="7290B28A" w14:textId="03B3A7DF" w:rsidR="00E37FD6" w:rsidRDefault="00E37FD6" w:rsidP="349E362B">
      <w:pPr>
        <w:rPr>
          <w:rFonts w:ascii="Aptos" w:eastAsia="Aptos" w:hAnsi="Aptos" w:cs="Aptos"/>
        </w:rPr>
      </w:pPr>
    </w:p>
    <w:p w14:paraId="5B612882" w14:textId="01E0A80B" w:rsidR="00E37FD6" w:rsidRDefault="00E37FD6" w:rsidP="349E362B">
      <w:pPr>
        <w:rPr>
          <w:rFonts w:ascii="Aptos" w:eastAsia="Aptos" w:hAnsi="Aptos" w:cs="Aptos"/>
        </w:rPr>
      </w:pPr>
    </w:p>
    <w:p w14:paraId="09FCC02E" w14:textId="04BE0DFB" w:rsidR="00E37FD6" w:rsidRDefault="00E37FD6" w:rsidP="349E362B">
      <w:pPr>
        <w:rPr>
          <w:rFonts w:ascii="Aptos" w:eastAsia="Aptos" w:hAnsi="Aptos" w:cs="Aptos"/>
        </w:rPr>
      </w:pPr>
    </w:p>
    <w:p w14:paraId="4B3370A0" w14:textId="00BE7E95" w:rsidR="00E37FD6" w:rsidRDefault="00E37FD6" w:rsidP="349E362B">
      <w:pPr>
        <w:rPr>
          <w:rFonts w:ascii="Aptos" w:eastAsia="Aptos" w:hAnsi="Aptos" w:cs="Aptos"/>
        </w:rPr>
      </w:pPr>
    </w:p>
    <w:p w14:paraId="31204E73" w14:textId="34501275" w:rsidR="00E37FD6" w:rsidRDefault="63A7B5D1" w:rsidP="002E7AFE">
      <w:pPr>
        <w:pStyle w:val="Heading1"/>
        <w:jc w:val="center"/>
        <w:rPr>
          <w:rFonts w:ascii="Aptos" w:eastAsia="Aptos" w:hAnsi="Aptos" w:cs="Aptos"/>
          <w:b/>
          <w:bCs/>
          <w:sz w:val="28"/>
          <w:szCs w:val="28"/>
        </w:rPr>
      </w:pPr>
      <w:bookmarkStart w:id="48" w:name="_Toc1914612795"/>
      <w:r w:rsidRPr="002E7AFE">
        <w:rPr>
          <w:rFonts w:ascii="Aptos" w:eastAsia="Aptos" w:hAnsi="Aptos" w:cs="Aptos"/>
          <w:b/>
          <w:bCs/>
          <w:sz w:val="28"/>
          <w:szCs w:val="28"/>
        </w:rPr>
        <w:t>CHAPTER SEVEN | CONCLUSION &amp; FUTURE WORK</w:t>
      </w:r>
      <w:bookmarkEnd w:id="48"/>
    </w:p>
    <w:p w14:paraId="661FF0B2" w14:textId="76E5B755" w:rsidR="00E37FD6" w:rsidRDefault="63A7B5D1" w:rsidP="002E7AFE">
      <w:pPr>
        <w:pStyle w:val="Heading2"/>
        <w:rPr>
          <w:rFonts w:ascii="Aptos" w:eastAsia="Aptos" w:hAnsi="Aptos" w:cs="Aptos"/>
          <w:sz w:val="28"/>
          <w:szCs w:val="28"/>
        </w:rPr>
      </w:pPr>
      <w:bookmarkStart w:id="49" w:name="_Toc1373762093"/>
      <w:r w:rsidRPr="002E7AFE">
        <w:rPr>
          <w:rFonts w:ascii="Aptos" w:eastAsia="Aptos" w:hAnsi="Aptos" w:cs="Aptos"/>
          <w:sz w:val="28"/>
          <w:szCs w:val="28"/>
        </w:rPr>
        <w:t>7.1 Overview</w:t>
      </w:r>
      <w:bookmarkEnd w:id="49"/>
    </w:p>
    <w:p w14:paraId="4765FB2B" w14:textId="6240AF0A" w:rsidR="00E37FD6" w:rsidRDefault="63A7B5D1">
      <w:r w:rsidRPr="349E362B">
        <w:rPr>
          <w:rFonts w:ascii="Aptos" w:eastAsia="Aptos" w:hAnsi="Aptos" w:cs="Aptos"/>
        </w:rPr>
        <w:t>This chapter presents the final outcomes and overall evaluation of the Pharmaceutical Artificial Intelligent System (PAIS).</w:t>
      </w:r>
    </w:p>
    <w:p w14:paraId="4C7989EC" w14:textId="148411F5" w:rsidR="00E37FD6" w:rsidRDefault="63A7B5D1" w:rsidP="002E7AFE">
      <w:pPr>
        <w:pStyle w:val="Heading2"/>
        <w:rPr>
          <w:rFonts w:ascii="Aptos" w:eastAsia="Aptos" w:hAnsi="Aptos" w:cs="Aptos"/>
          <w:sz w:val="28"/>
          <w:szCs w:val="28"/>
        </w:rPr>
      </w:pPr>
      <w:bookmarkStart w:id="50" w:name="_Toc2035311472"/>
      <w:r w:rsidRPr="002E7AFE">
        <w:rPr>
          <w:rFonts w:ascii="Aptos" w:eastAsia="Aptos" w:hAnsi="Aptos" w:cs="Aptos"/>
          <w:sz w:val="28"/>
          <w:szCs w:val="28"/>
        </w:rPr>
        <w:t>7.2 Conclusion</w:t>
      </w:r>
      <w:bookmarkEnd w:id="50"/>
    </w:p>
    <w:p w14:paraId="437CA4F8" w14:textId="6246E0D7" w:rsidR="00E37FD6" w:rsidRDefault="63A7B5D1">
      <w:r w:rsidRPr="349E362B">
        <w:rPr>
          <w:rFonts w:ascii="Aptos" w:eastAsia="Aptos" w:hAnsi="Aptos" w:cs="Aptos"/>
        </w:rPr>
        <w:t>The Pharmaceutical Artificial Intelligent System (PAIS) was developed to address the significant challenge of medication accessibility in the pharmaceutical retail sector. Through integration of artificial intelligence, geospatial tracking, and modern cloud-based technologies, the project successfully provides a centralized platform connecting patients, pharmacies, and administrators within a secure and scalable environment.</w:t>
      </w:r>
    </w:p>
    <w:p w14:paraId="5481FA57" w14:textId="5AE5BFE0" w:rsidR="00E37FD6" w:rsidRDefault="63A7B5D1" w:rsidP="002E7AFE">
      <w:pPr>
        <w:pStyle w:val="Heading2"/>
        <w:rPr>
          <w:rFonts w:ascii="Aptos" w:eastAsia="Aptos" w:hAnsi="Aptos" w:cs="Aptos"/>
          <w:sz w:val="28"/>
          <w:szCs w:val="28"/>
        </w:rPr>
      </w:pPr>
      <w:bookmarkStart w:id="51" w:name="_Toc574834877"/>
      <w:r w:rsidRPr="002E7AFE">
        <w:rPr>
          <w:rFonts w:ascii="Aptos" w:eastAsia="Aptos" w:hAnsi="Aptos" w:cs="Aptos"/>
          <w:sz w:val="28"/>
          <w:szCs w:val="28"/>
        </w:rPr>
        <w:t>7.3 Future Work</w:t>
      </w:r>
      <w:bookmarkEnd w:id="51"/>
    </w:p>
    <w:p w14:paraId="7351AED2" w14:textId="0ABFE5F8" w:rsidR="00E37FD6" w:rsidRDefault="63A7B5D1" w:rsidP="349E362B">
      <w:pPr>
        <w:pStyle w:val="ListParagraph"/>
        <w:numPr>
          <w:ilvl w:val="0"/>
          <w:numId w:val="12"/>
        </w:numPr>
        <w:spacing w:after="0"/>
        <w:rPr>
          <w:rFonts w:ascii="Aptos" w:eastAsia="Aptos" w:hAnsi="Aptos" w:cs="Aptos"/>
        </w:rPr>
      </w:pPr>
      <w:r w:rsidRPr="349E362B">
        <w:rPr>
          <w:rFonts w:ascii="Aptos" w:eastAsia="Aptos" w:hAnsi="Aptos" w:cs="Aptos"/>
          <w:b/>
          <w:bCs/>
        </w:rPr>
        <w:t>Real-Time Supplier &amp; Distributor APIs:</w:t>
      </w:r>
      <w:r w:rsidRPr="349E362B">
        <w:rPr>
          <w:rFonts w:ascii="Aptos" w:eastAsia="Aptos" w:hAnsi="Aptos" w:cs="Aptos"/>
        </w:rPr>
        <w:t xml:space="preserve"> [INSERT: Details about automatic synchronization]</w:t>
      </w:r>
    </w:p>
    <w:p w14:paraId="736B7CA4" w14:textId="0F4BA4A9" w:rsidR="00E37FD6" w:rsidRDefault="63A7B5D1" w:rsidP="349E362B">
      <w:pPr>
        <w:pStyle w:val="ListParagraph"/>
        <w:numPr>
          <w:ilvl w:val="0"/>
          <w:numId w:val="12"/>
        </w:numPr>
        <w:spacing w:after="0"/>
        <w:rPr>
          <w:rFonts w:ascii="Aptos" w:eastAsia="Aptos" w:hAnsi="Aptos" w:cs="Aptos"/>
        </w:rPr>
      </w:pPr>
      <w:r w:rsidRPr="349E362B">
        <w:rPr>
          <w:rFonts w:ascii="Aptos" w:eastAsia="Aptos" w:hAnsi="Aptos" w:cs="Aptos"/>
          <w:b/>
          <w:bCs/>
        </w:rPr>
        <w:t>Mobile Applications:</w:t>
      </w:r>
      <w:r w:rsidRPr="349E362B">
        <w:rPr>
          <w:rFonts w:ascii="Aptos" w:eastAsia="Aptos" w:hAnsi="Aptos" w:cs="Aptos"/>
        </w:rPr>
        <w:t xml:space="preserve"> [INSERT: Native Android/iOS development plans]</w:t>
      </w:r>
    </w:p>
    <w:p w14:paraId="183131BE" w14:textId="0001A120" w:rsidR="00E37FD6" w:rsidRDefault="63A7B5D1" w:rsidP="349E362B">
      <w:pPr>
        <w:pStyle w:val="ListParagraph"/>
        <w:numPr>
          <w:ilvl w:val="0"/>
          <w:numId w:val="12"/>
        </w:numPr>
        <w:spacing w:after="0"/>
        <w:rPr>
          <w:rFonts w:ascii="Aptos" w:eastAsia="Aptos" w:hAnsi="Aptos" w:cs="Aptos"/>
        </w:rPr>
      </w:pPr>
      <w:r w:rsidRPr="349E362B">
        <w:rPr>
          <w:rFonts w:ascii="Aptos" w:eastAsia="Aptos" w:hAnsi="Aptos" w:cs="Aptos"/>
          <w:b/>
          <w:bCs/>
        </w:rPr>
        <w:t>E-Prescription Support:</w:t>
      </w:r>
      <w:r w:rsidRPr="349E362B">
        <w:rPr>
          <w:rFonts w:ascii="Aptos" w:eastAsia="Aptos" w:hAnsi="Aptos" w:cs="Aptos"/>
        </w:rPr>
        <w:t xml:space="preserve"> [INSERT: Healthcare integration plans]</w:t>
      </w:r>
    </w:p>
    <w:p w14:paraId="5BBDA209" w14:textId="4A49DDCF" w:rsidR="00E37FD6" w:rsidRDefault="63A7B5D1" w:rsidP="349E362B">
      <w:pPr>
        <w:pStyle w:val="ListParagraph"/>
        <w:numPr>
          <w:ilvl w:val="0"/>
          <w:numId w:val="12"/>
        </w:numPr>
        <w:spacing w:after="0"/>
        <w:rPr>
          <w:rFonts w:ascii="Aptos" w:eastAsia="Aptos" w:hAnsi="Aptos" w:cs="Aptos"/>
        </w:rPr>
      </w:pPr>
      <w:r w:rsidRPr="349E362B">
        <w:rPr>
          <w:rFonts w:ascii="Aptos" w:eastAsia="Aptos" w:hAnsi="Aptos" w:cs="Aptos"/>
          <w:b/>
          <w:bCs/>
        </w:rPr>
        <w:t>Advanced Cloud Infrastructure:</w:t>
      </w:r>
      <w:r w:rsidRPr="349E362B">
        <w:rPr>
          <w:rFonts w:ascii="Aptos" w:eastAsia="Aptos" w:hAnsi="Aptos" w:cs="Aptos"/>
        </w:rPr>
        <w:t xml:space="preserve"> [INSERT: Scalability improvements]</w:t>
      </w:r>
    </w:p>
    <w:p w14:paraId="1862689A" w14:textId="120B5404" w:rsidR="00E37FD6" w:rsidRDefault="63A7B5D1" w:rsidP="349E362B">
      <w:pPr>
        <w:pStyle w:val="ListParagraph"/>
        <w:numPr>
          <w:ilvl w:val="0"/>
          <w:numId w:val="12"/>
        </w:numPr>
        <w:spacing w:after="0"/>
        <w:rPr>
          <w:rFonts w:ascii="Aptos" w:eastAsia="Aptos" w:hAnsi="Aptos" w:cs="Aptos"/>
        </w:rPr>
      </w:pPr>
      <w:r w:rsidRPr="349E362B">
        <w:rPr>
          <w:rFonts w:ascii="Aptos" w:eastAsia="Aptos" w:hAnsi="Aptos" w:cs="Aptos"/>
          <w:b/>
          <w:bCs/>
        </w:rPr>
        <w:t>Barcode &amp; QR-Code Scanning:</w:t>
      </w:r>
      <w:r w:rsidRPr="349E362B">
        <w:rPr>
          <w:rFonts w:ascii="Aptos" w:eastAsia="Aptos" w:hAnsi="Aptos" w:cs="Aptos"/>
        </w:rPr>
        <w:t xml:space="preserve"> [INSERT: Hardware integration details]</w:t>
      </w:r>
    </w:p>
    <w:p w14:paraId="010E3528" w14:textId="15A2153F" w:rsidR="00E37FD6" w:rsidRDefault="00E37FD6" w:rsidP="349E362B">
      <w:pPr>
        <w:spacing w:after="0"/>
        <w:rPr>
          <w:rFonts w:ascii="Aptos" w:eastAsia="Aptos" w:hAnsi="Aptos" w:cs="Aptos"/>
        </w:rPr>
      </w:pPr>
    </w:p>
    <w:p w14:paraId="7B3F491E" w14:textId="1BF37DCB" w:rsidR="00E37FD6" w:rsidRDefault="00E37FD6" w:rsidP="349E362B">
      <w:pPr>
        <w:spacing w:after="0"/>
        <w:rPr>
          <w:rFonts w:ascii="Aptos" w:eastAsia="Aptos" w:hAnsi="Aptos" w:cs="Aptos"/>
        </w:rPr>
      </w:pPr>
    </w:p>
    <w:p w14:paraId="5D9690A6" w14:textId="4B1E6986" w:rsidR="00E37FD6" w:rsidRDefault="00E37FD6" w:rsidP="349E362B">
      <w:pPr>
        <w:spacing w:after="0"/>
        <w:rPr>
          <w:rFonts w:ascii="Aptos" w:eastAsia="Aptos" w:hAnsi="Aptos" w:cs="Aptos"/>
        </w:rPr>
      </w:pPr>
    </w:p>
    <w:p w14:paraId="6CD498F5" w14:textId="6F2A8738" w:rsidR="00E37FD6" w:rsidRDefault="00E37FD6" w:rsidP="349E362B">
      <w:pPr>
        <w:spacing w:after="0"/>
        <w:rPr>
          <w:rFonts w:ascii="Aptos" w:eastAsia="Aptos" w:hAnsi="Aptos" w:cs="Aptos"/>
        </w:rPr>
      </w:pPr>
    </w:p>
    <w:p w14:paraId="1E5FACA6" w14:textId="01289CE3" w:rsidR="00E37FD6" w:rsidRDefault="00E37FD6" w:rsidP="349E362B">
      <w:pPr>
        <w:spacing w:after="0"/>
        <w:rPr>
          <w:rFonts w:ascii="Aptos" w:eastAsia="Aptos" w:hAnsi="Aptos" w:cs="Aptos"/>
        </w:rPr>
      </w:pPr>
    </w:p>
    <w:p w14:paraId="5E84CB2D" w14:textId="19C12D19" w:rsidR="00E37FD6" w:rsidRDefault="00E37FD6" w:rsidP="349E362B">
      <w:pPr>
        <w:spacing w:after="0"/>
        <w:rPr>
          <w:rFonts w:ascii="Aptos" w:eastAsia="Aptos" w:hAnsi="Aptos" w:cs="Aptos"/>
        </w:rPr>
      </w:pPr>
    </w:p>
    <w:p w14:paraId="7D95CEFB" w14:textId="7917862B" w:rsidR="00E37FD6" w:rsidRDefault="00E37FD6" w:rsidP="349E362B">
      <w:pPr>
        <w:spacing w:after="0"/>
        <w:rPr>
          <w:rFonts w:ascii="Aptos" w:eastAsia="Aptos" w:hAnsi="Aptos" w:cs="Aptos"/>
        </w:rPr>
      </w:pPr>
    </w:p>
    <w:p w14:paraId="305AD032" w14:textId="3024D5F3" w:rsidR="00E37FD6" w:rsidRDefault="00E37FD6" w:rsidP="349E362B">
      <w:pPr>
        <w:spacing w:after="0"/>
        <w:rPr>
          <w:rFonts w:ascii="Aptos" w:eastAsia="Aptos" w:hAnsi="Aptos" w:cs="Aptos"/>
        </w:rPr>
      </w:pPr>
    </w:p>
    <w:p w14:paraId="70EE9CFF" w14:textId="74626C61" w:rsidR="00E37FD6" w:rsidRDefault="00E37FD6" w:rsidP="349E362B">
      <w:pPr>
        <w:spacing w:after="0"/>
        <w:rPr>
          <w:rFonts w:ascii="Aptos" w:eastAsia="Aptos" w:hAnsi="Aptos" w:cs="Aptos"/>
        </w:rPr>
      </w:pPr>
    </w:p>
    <w:p w14:paraId="000A08A0" w14:textId="2B14246F" w:rsidR="00E37FD6" w:rsidRDefault="00E37FD6" w:rsidP="349E362B">
      <w:pPr>
        <w:spacing w:after="0"/>
        <w:rPr>
          <w:rFonts w:ascii="Aptos" w:eastAsia="Aptos" w:hAnsi="Aptos" w:cs="Aptos"/>
        </w:rPr>
      </w:pPr>
    </w:p>
    <w:p w14:paraId="542F82DB" w14:textId="4B65F6C0" w:rsidR="00E37FD6" w:rsidRDefault="00E37FD6" w:rsidP="349E362B">
      <w:pPr>
        <w:spacing w:after="0"/>
        <w:rPr>
          <w:rFonts w:ascii="Aptos" w:eastAsia="Aptos" w:hAnsi="Aptos" w:cs="Aptos"/>
        </w:rPr>
      </w:pPr>
    </w:p>
    <w:p w14:paraId="5EB2D077" w14:textId="2D81BB3E" w:rsidR="00E37FD6" w:rsidRDefault="00E37FD6" w:rsidP="349E362B">
      <w:pPr>
        <w:spacing w:after="0"/>
        <w:rPr>
          <w:rFonts w:ascii="Aptos" w:eastAsia="Aptos" w:hAnsi="Aptos" w:cs="Aptos"/>
        </w:rPr>
      </w:pPr>
    </w:p>
    <w:p w14:paraId="171271E4" w14:textId="75795A53" w:rsidR="00E37FD6" w:rsidRDefault="00E37FD6" w:rsidP="349E362B">
      <w:pPr>
        <w:spacing w:after="0"/>
        <w:rPr>
          <w:rFonts w:ascii="Aptos" w:eastAsia="Aptos" w:hAnsi="Aptos" w:cs="Aptos"/>
        </w:rPr>
      </w:pPr>
    </w:p>
    <w:p w14:paraId="1E76783B" w14:textId="2418A184" w:rsidR="00E37FD6" w:rsidRDefault="00E37FD6" w:rsidP="349E362B">
      <w:pPr>
        <w:spacing w:after="0"/>
        <w:rPr>
          <w:rFonts w:ascii="Aptos" w:eastAsia="Aptos" w:hAnsi="Aptos" w:cs="Aptos"/>
        </w:rPr>
      </w:pPr>
    </w:p>
    <w:p w14:paraId="2E59179F" w14:textId="2535297D" w:rsidR="00E37FD6" w:rsidRDefault="00E37FD6" w:rsidP="349E362B">
      <w:pPr>
        <w:spacing w:after="0"/>
        <w:rPr>
          <w:rFonts w:ascii="Aptos" w:eastAsia="Aptos" w:hAnsi="Aptos" w:cs="Aptos"/>
        </w:rPr>
      </w:pPr>
    </w:p>
    <w:p w14:paraId="784582F3" w14:textId="77561FB0" w:rsidR="00E37FD6" w:rsidRDefault="00E37FD6" w:rsidP="349E362B">
      <w:pPr>
        <w:spacing w:after="0"/>
        <w:rPr>
          <w:rFonts w:ascii="Aptos" w:eastAsia="Aptos" w:hAnsi="Aptos" w:cs="Aptos"/>
        </w:rPr>
      </w:pPr>
    </w:p>
    <w:p w14:paraId="4D6BCEC3" w14:textId="4F73A12E" w:rsidR="00E37FD6" w:rsidRDefault="00E37FD6" w:rsidP="349E362B">
      <w:pPr>
        <w:spacing w:after="0"/>
        <w:rPr>
          <w:rFonts w:ascii="Aptos" w:eastAsia="Aptos" w:hAnsi="Aptos" w:cs="Aptos"/>
        </w:rPr>
      </w:pPr>
    </w:p>
    <w:p w14:paraId="509C031D" w14:textId="7AB5EAD8" w:rsidR="00E37FD6" w:rsidRDefault="00E37FD6" w:rsidP="349E362B">
      <w:pPr>
        <w:spacing w:after="0"/>
        <w:rPr>
          <w:rFonts w:ascii="Aptos" w:eastAsia="Aptos" w:hAnsi="Aptos" w:cs="Aptos"/>
        </w:rPr>
      </w:pPr>
    </w:p>
    <w:p w14:paraId="02AAA063" w14:textId="1157245F" w:rsidR="00E37FD6" w:rsidRDefault="00E37FD6" w:rsidP="349E362B">
      <w:pPr>
        <w:spacing w:after="0"/>
        <w:rPr>
          <w:rFonts w:ascii="Aptos" w:eastAsia="Aptos" w:hAnsi="Aptos" w:cs="Aptos"/>
        </w:rPr>
      </w:pPr>
    </w:p>
    <w:p w14:paraId="1F32C7F9" w14:textId="080EEA40" w:rsidR="00E37FD6" w:rsidRDefault="63A7B5D1" w:rsidP="002E7AFE">
      <w:pPr>
        <w:pStyle w:val="Heading1"/>
        <w:rPr>
          <w:rFonts w:ascii="Aptos" w:eastAsia="Aptos" w:hAnsi="Aptos" w:cs="Aptos"/>
          <w:sz w:val="24"/>
          <w:szCs w:val="24"/>
        </w:rPr>
      </w:pPr>
      <w:bookmarkStart w:id="52" w:name="_Toc531049271"/>
      <w:r w:rsidRPr="002E7AFE">
        <w:rPr>
          <w:rFonts w:ascii="Aptos" w:eastAsia="Aptos" w:hAnsi="Aptos" w:cs="Aptos"/>
          <w:sz w:val="24"/>
          <w:szCs w:val="24"/>
        </w:rPr>
        <w:t>REFERENCES LIST</w:t>
      </w:r>
      <w:bookmarkEnd w:id="52"/>
    </w:p>
    <w:p w14:paraId="7B12D078" w14:textId="2C983312" w:rsidR="00E37FD6" w:rsidRDefault="63A7B5D1">
      <w:r w:rsidRPr="349E362B">
        <w:rPr>
          <w:rFonts w:ascii="Aptos" w:eastAsia="Aptos" w:hAnsi="Aptos" w:cs="Aptos"/>
        </w:rPr>
        <w:t>[INSERT REFERENCES: Academic papers, books, online resources, and technical documentation. Include at least 20-30 references related to: - Pharmacy management systems - Machine learning and demand forecasting - Natural language processing - Web technologies (React, Node.js, MongoDB) - Geospatial systems - Security and authentication - Healthcare informatics]</w:t>
      </w:r>
    </w:p>
    <w:p w14:paraId="0D7C8049" w14:textId="7A3A956F" w:rsidR="00E37FD6" w:rsidRDefault="63A7B5D1" w:rsidP="002E7AFE">
      <w:pPr>
        <w:pStyle w:val="Heading3"/>
        <w:rPr>
          <w:rFonts w:ascii="Aptos" w:eastAsia="Aptos" w:hAnsi="Aptos" w:cs="Aptos"/>
          <w:sz w:val="24"/>
          <w:szCs w:val="24"/>
        </w:rPr>
      </w:pPr>
      <w:bookmarkStart w:id="53" w:name="_Toc178148294"/>
      <w:r w:rsidRPr="002E7AFE">
        <w:rPr>
          <w:rFonts w:ascii="Aptos" w:eastAsia="Aptos" w:hAnsi="Aptos" w:cs="Aptos"/>
          <w:sz w:val="24"/>
          <w:szCs w:val="24"/>
        </w:rPr>
        <w:t>Format Examples:</w:t>
      </w:r>
      <w:bookmarkEnd w:id="53"/>
    </w:p>
    <w:p w14:paraId="091050CA" w14:textId="0C9BEDF1" w:rsidR="00E37FD6" w:rsidRDefault="63A7B5D1" w:rsidP="349E362B">
      <w:pPr>
        <w:pStyle w:val="ListParagraph"/>
        <w:numPr>
          <w:ilvl w:val="0"/>
          <w:numId w:val="11"/>
        </w:numPr>
        <w:spacing w:after="0"/>
        <w:rPr>
          <w:rFonts w:ascii="Aptos" w:eastAsia="Aptos" w:hAnsi="Aptos" w:cs="Aptos"/>
          <w:sz w:val="18"/>
          <w:szCs w:val="18"/>
        </w:rPr>
      </w:pPr>
      <w:r w:rsidRPr="349E362B">
        <w:rPr>
          <w:rFonts w:ascii="Aptos" w:eastAsia="Aptos" w:hAnsi="Aptos" w:cs="Aptos"/>
          <w:sz w:val="18"/>
          <w:szCs w:val="18"/>
        </w:rPr>
        <w:t xml:space="preserve">[Author Name], "[Paper Title]," </w:t>
      </w:r>
      <w:r w:rsidRPr="349E362B">
        <w:rPr>
          <w:rFonts w:ascii="Aptos" w:eastAsia="Aptos" w:hAnsi="Aptos" w:cs="Aptos"/>
          <w:i/>
          <w:iCs/>
          <w:sz w:val="18"/>
          <w:szCs w:val="18"/>
        </w:rPr>
        <w:t>Journal Name</w:t>
      </w:r>
      <w:r w:rsidRPr="349E362B">
        <w:rPr>
          <w:rFonts w:ascii="Aptos" w:eastAsia="Aptos" w:hAnsi="Aptos" w:cs="Aptos"/>
          <w:sz w:val="18"/>
          <w:szCs w:val="18"/>
        </w:rPr>
        <w:t>, Year, pp. [pages].</w:t>
      </w:r>
    </w:p>
    <w:p w14:paraId="56C8A19D" w14:textId="2D5E661D" w:rsidR="00E37FD6" w:rsidRDefault="63A7B5D1" w:rsidP="349E362B">
      <w:pPr>
        <w:pStyle w:val="ListParagraph"/>
        <w:numPr>
          <w:ilvl w:val="0"/>
          <w:numId w:val="11"/>
        </w:numPr>
        <w:spacing w:after="0"/>
        <w:rPr>
          <w:rFonts w:ascii="Aptos" w:eastAsia="Aptos" w:hAnsi="Aptos" w:cs="Aptos"/>
          <w:sz w:val="18"/>
          <w:szCs w:val="18"/>
        </w:rPr>
      </w:pPr>
      <w:r w:rsidRPr="349E362B">
        <w:rPr>
          <w:rFonts w:ascii="Aptos" w:eastAsia="Aptos" w:hAnsi="Aptos" w:cs="Aptos"/>
          <w:sz w:val="18"/>
          <w:szCs w:val="18"/>
        </w:rPr>
        <w:t xml:space="preserve">[Author Name], </w:t>
      </w:r>
      <w:r w:rsidRPr="349E362B">
        <w:rPr>
          <w:rFonts w:ascii="Aptos" w:eastAsia="Aptos" w:hAnsi="Aptos" w:cs="Aptos"/>
          <w:i/>
          <w:iCs/>
          <w:sz w:val="18"/>
          <w:szCs w:val="18"/>
        </w:rPr>
        <w:t>Book Title</w:t>
      </w:r>
      <w:r w:rsidRPr="349E362B">
        <w:rPr>
          <w:rFonts w:ascii="Aptos" w:eastAsia="Aptos" w:hAnsi="Aptos" w:cs="Aptos"/>
          <w:sz w:val="18"/>
          <w:szCs w:val="18"/>
        </w:rPr>
        <w:t>, Publisher, Year.</w:t>
      </w:r>
    </w:p>
    <w:p w14:paraId="244E20AD" w14:textId="3B525594" w:rsidR="00E37FD6" w:rsidRDefault="63A7B5D1" w:rsidP="349E362B">
      <w:pPr>
        <w:pStyle w:val="ListParagraph"/>
        <w:numPr>
          <w:ilvl w:val="0"/>
          <w:numId w:val="11"/>
        </w:numPr>
        <w:spacing w:after="0"/>
        <w:rPr>
          <w:rFonts w:ascii="Aptos" w:eastAsia="Aptos" w:hAnsi="Aptos" w:cs="Aptos"/>
          <w:sz w:val="18"/>
          <w:szCs w:val="18"/>
        </w:rPr>
      </w:pPr>
      <w:r w:rsidRPr="349E362B">
        <w:rPr>
          <w:rFonts w:ascii="Aptos" w:eastAsia="Aptos" w:hAnsi="Aptos" w:cs="Aptos"/>
          <w:sz w:val="18"/>
          <w:szCs w:val="18"/>
        </w:rPr>
        <w:t>[Website/Source], "Title," Retrieved from [URL], Accessed on [Date].</w:t>
      </w:r>
    </w:p>
    <w:p w14:paraId="45806DE5" w14:textId="7A46F3C2" w:rsidR="00E37FD6" w:rsidRDefault="63A7B5D1" w:rsidP="002E7AFE">
      <w:pPr>
        <w:pStyle w:val="Heading1"/>
        <w:jc w:val="center"/>
        <w:rPr>
          <w:rFonts w:ascii="Aptos" w:eastAsia="Aptos" w:hAnsi="Aptos" w:cs="Aptos"/>
          <w:color w:val="666666"/>
          <w:sz w:val="48"/>
          <w:szCs w:val="48"/>
        </w:rPr>
      </w:pPr>
      <w:bookmarkStart w:id="54" w:name="_Toc949253362"/>
      <w:r w:rsidRPr="002E7AFE">
        <w:rPr>
          <w:rFonts w:ascii="Aptos" w:eastAsia="Aptos" w:hAnsi="Aptos" w:cs="Aptos"/>
          <w:color w:val="666666"/>
          <w:sz w:val="48"/>
          <w:szCs w:val="48"/>
        </w:rPr>
        <w:t>END OF DOCUMENT</w:t>
      </w:r>
      <w:bookmarkEnd w:id="54"/>
    </w:p>
    <w:p w14:paraId="2C078E63" w14:textId="4365D190" w:rsidR="00E37FD6" w:rsidRDefault="00E37FD6"/>
    <w:sectPr w:rsidR="00E37F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ans-serif">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4DFE797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E35A8DE"/>
    <w:multiLevelType w:val="hybridMultilevel"/>
    <w:tmpl w:val="BFD24B44"/>
    <w:lvl w:ilvl="0" w:tplc="D0EC64A0">
      <w:start w:val="1"/>
      <w:numFmt w:val="bullet"/>
      <w:lvlText w:val=""/>
      <w:lvlJc w:val="left"/>
      <w:pPr>
        <w:ind w:left="720" w:hanging="360"/>
      </w:pPr>
      <w:rPr>
        <w:rFonts w:ascii="Symbol" w:hAnsi="Symbol" w:hint="default"/>
      </w:rPr>
    </w:lvl>
    <w:lvl w:ilvl="1" w:tplc="C8481D74">
      <w:start w:val="1"/>
      <w:numFmt w:val="bullet"/>
      <w:lvlText w:val="o"/>
      <w:lvlJc w:val="left"/>
      <w:pPr>
        <w:ind w:left="1440" w:hanging="360"/>
      </w:pPr>
      <w:rPr>
        <w:rFonts w:ascii="Courier New" w:hAnsi="Courier New" w:hint="default"/>
      </w:rPr>
    </w:lvl>
    <w:lvl w:ilvl="2" w:tplc="7430D5A8">
      <w:start w:val="1"/>
      <w:numFmt w:val="bullet"/>
      <w:lvlText w:val=""/>
      <w:lvlJc w:val="left"/>
      <w:pPr>
        <w:ind w:left="2160" w:hanging="360"/>
      </w:pPr>
      <w:rPr>
        <w:rFonts w:ascii="Wingdings" w:hAnsi="Wingdings" w:hint="default"/>
      </w:rPr>
    </w:lvl>
    <w:lvl w:ilvl="3" w:tplc="14EE69D0">
      <w:start w:val="1"/>
      <w:numFmt w:val="bullet"/>
      <w:lvlText w:val=""/>
      <w:lvlJc w:val="left"/>
      <w:pPr>
        <w:ind w:left="2880" w:hanging="360"/>
      </w:pPr>
      <w:rPr>
        <w:rFonts w:ascii="Symbol" w:hAnsi="Symbol" w:hint="default"/>
      </w:rPr>
    </w:lvl>
    <w:lvl w:ilvl="4" w:tplc="B1C0C90A">
      <w:start w:val="1"/>
      <w:numFmt w:val="bullet"/>
      <w:lvlText w:val="o"/>
      <w:lvlJc w:val="left"/>
      <w:pPr>
        <w:ind w:left="3600" w:hanging="360"/>
      </w:pPr>
      <w:rPr>
        <w:rFonts w:ascii="Courier New" w:hAnsi="Courier New" w:hint="default"/>
      </w:rPr>
    </w:lvl>
    <w:lvl w:ilvl="5" w:tplc="4038FF2E">
      <w:start w:val="1"/>
      <w:numFmt w:val="bullet"/>
      <w:lvlText w:val=""/>
      <w:lvlJc w:val="left"/>
      <w:pPr>
        <w:ind w:left="4320" w:hanging="360"/>
      </w:pPr>
      <w:rPr>
        <w:rFonts w:ascii="Wingdings" w:hAnsi="Wingdings" w:hint="default"/>
      </w:rPr>
    </w:lvl>
    <w:lvl w:ilvl="6" w:tplc="0EC88AAC">
      <w:start w:val="1"/>
      <w:numFmt w:val="bullet"/>
      <w:lvlText w:val=""/>
      <w:lvlJc w:val="left"/>
      <w:pPr>
        <w:ind w:left="5040" w:hanging="360"/>
      </w:pPr>
      <w:rPr>
        <w:rFonts w:ascii="Symbol" w:hAnsi="Symbol" w:hint="default"/>
      </w:rPr>
    </w:lvl>
    <w:lvl w:ilvl="7" w:tplc="7A9C3DFA">
      <w:start w:val="1"/>
      <w:numFmt w:val="bullet"/>
      <w:lvlText w:val="o"/>
      <w:lvlJc w:val="left"/>
      <w:pPr>
        <w:ind w:left="5760" w:hanging="360"/>
      </w:pPr>
      <w:rPr>
        <w:rFonts w:ascii="Courier New" w:hAnsi="Courier New" w:hint="default"/>
      </w:rPr>
    </w:lvl>
    <w:lvl w:ilvl="8" w:tplc="EEA4BA8E">
      <w:start w:val="1"/>
      <w:numFmt w:val="bullet"/>
      <w:lvlText w:val=""/>
      <w:lvlJc w:val="left"/>
      <w:pPr>
        <w:ind w:left="6480" w:hanging="360"/>
      </w:pPr>
      <w:rPr>
        <w:rFonts w:ascii="Wingdings" w:hAnsi="Wingdings" w:hint="default"/>
      </w:rPr>
    </w:lvl>
  </w:abstractNum>
  <w:abstractNum w:abstractNumId="2" w15:restartNumberingAfterBreak="0">
    <w:nsid w:val="2241D5E8"/>
    <w:multiLevelType w:val="hybridMultilevel"/>
    <w:tmpl w:val="3A58C344"/>
    <w:lvl w:ilvl="0" w:tplc="934C55D8">
      <w:start w:val="1"/>
      <w:numFmt w:val="bullet"/>
      <w:lvlText w:val=""/>
      <w:lvlJc w:val="left"/>
      <w:pPr>
        <w:ind w:left="720" w:hanging="360"/>
      </w:pPr>
      <w:rPr>
        <w:rFonts w:ascii="Symbol" w:hAnsi="Symbol" w:hint="default"/>
      </w:rPr>
    </w:lvl>
    <w:lvl w:ilvl="1" w:tplc="92CC04CC">
      <w:start w:val="1"/>
      <w:numFmt w:val="bullet"/>
      <w:lvlText w:val="o"/>
      <w:lvlJc w:val="left"/>
      <w:pPr>
        <w:ind w:left="1440" w:hanging="360"/>
      </w:pPr>
      <w:rPr>
        <w:rFonts w:ascii="Courier New" w:hAnsi="Courier New" w:hint="default"/>
      </w:rPr>
    </w:lvl>
    <w:lvl w:ilvl="2" w:tplc="6498786C">
      <w:start w:val="1"/>
      <w:numFmt w:val="bullet"/>
      <w:lvlText w:val=""/>
      <w:lvlJc w:val="left"/>
      <w:pPr>
        <w:ind w:left="2160" w:hanging="360"/>
      </w:pPr>
      <w:rPr>
        <w:rFonts w:ascii="Wingdings" w:hAnsi="Wingdings" w:hint="default"/>
      </w:rPr>
    </w:lvl>
    <w:lvl w:ilvl="3" w:tplc="3BBC234A">
      <w:start w:val="1"/>
      <w:numFmt w:val="bullet"/>
      <w:lvlText w:val=""/>
      <w:lvlJc w:val="left"/>
      <w:pPr>
        <w:ind w:left="2880" w:hanging="360"/>
      </w:pPr>
      <w:rPr>
        <w:rFonts w:ascii="Symbol" w:hAnsi="Symbol" w:hint="default"/>
      </w:rPr>
    </w:lvl>
    <w:lvl w:ilvl="4" w:tplc="2074524A">
      <w:start w:val="1"/>
      <w:numFmt w:val="bullet"/>
      <w:lvlText w:val="o"/>
      <w:lvlJc w:val="left"/>
      <w:pPr>
        <w:ind w:left="3600" w:hanging="360"/>
      </w:pPr>
      <w:rPr>
        <w:rFonts w:ascii="Courier New" w:hAnsi="Courier New" w:hint="default"/>
      </w:rPr>
    </w:lvl>
    <w:lvl w:ilvl="5" w:tplc="33C0A900">
      <w:start w:val="1"/>
      <w:numFmt w:val="bullet"/>
      <w:lvlText w:val=""/>
      <w:lvlJc w:val="left"/>
      <w:pPr>
        <w:ind w:left="4320" w:hanging="360"/>
      </w:pPr>
      <w:rPr>
        <w:rFonts w:ascii="Wingdings" w:hAnsi="Wingdings" w:hint="default"/>
      </w:rPr>
    </w:lvl>
    <w:lvl w:ilvl="6" w:tplc="FC223248">
      <w:start w:val="1"/>
      <w:numFmt w:val="bullet"/>
      <w:lvlText w:val=""/>
      <w:lvlJc w:val="left"/>
      <w:pPr>
        <w:ind w:left="5040" w:hanging="360"/>
      </w:pPr>
      <w:rPr>
        <w:rFonts w:ascii="Symbol" w:hAnsi="Symbol" w:hint="default"/>
      </w:rPr>
    </w:lvl>
    <w:lvl w:ilvl="7" w:tplc="827EC416">
      <w:start w:val="1"/>
      <w:numFmt w:val="bullet"/>
      <w:lvlText w:val="o"/>
      <w:lvlJc w:val="left"/>
      <w:pPr>
        <w:ind w:left="5760" w:hanging="360"/>
      </w:pPr>
      <w:rPr>
        <w:rFonts w:ascii="Courier New" w:hAnsi="Courier New" w:hint="default"/>
      </w:rPr>
    </w:lvl>
    <w:lvl w:ilvl="8" w:tplc="34DC6364">
      <w:start w:val="1"/>
      <w:numFmt w:val="bullet"/>
      <w:lvlText w:val=""/>
      <w:lvlJc w:val="left"/>
      <w:pPr>
        <w:ind w:left="6480" w:hanging="360"/>
      </w:pPr>
      <w:rPr>
        <w:rFonts w:ascii="Wingdings" w:hAnsi="Wingdings" w:hint="default"/>
      </w:rPr>
    </w:lvl>
  </w:abstractNum>
  <w:abstractNum w:abstractNumId="3" w15:restartNumberingAfterBreak="0">
    <w:nsid w:val="234F579F"/>
    <w:multiLevelType w:val="hybridMultilevel"/>
    <w:tmpl w:val="791EE188"/>
    <w:lvl w:ilvl="0" w:tplc="ACCA3130">
      <w:start w:val="1"/>
      <w:numFmt w:val="bullet"/>
      <w:lvlText w:val=""/>
      <w:lvlJc w:val="left"/>
      <w:pPr>
        <w:ind w:left="720" w:hanging="360"/>
      </w:pPr>
      <w:rPr>
        <w:rFonts w:ascii="Symbol" w:hAnsi="Symbol" w:hint="default"/>
      </w:rPr>
    </w:lvl>
    <w:lvl w:ilvl="1" w:tplc="69B84B28">
      <w:start w:val="1"/>
      <w:numFmt w:val="bullet"/>
      <w:lvlText w:val="o"/>
      <w:lvlJc w:val="left"/>
      <w:pPr>
        <w:ind w:left="1440" w:hanging="360"/>
      </w:pPr>
      <w:rPr>
        <w:rFonts w:ascii="Courier New" w:hAnsi="Courier New" w:hint="default"/>
      </w:rPr>
    </w:lvl>
    <w:lvl w:ilvl="2" w:tplc="D6A883B8">
      <w:start w:val="1"/>
      <w:numFmt w:val="bullet"/>
      <w:lvlText w:val=""/>
      <w:lvlJc w:val="left"/>
      <w:pPr>
        <w:ind w:left="2160" w:hanging="360"/>
      </w:pPr>
      <w:rPr>
        <w:rFonts w:ascii="Wingdings" w:hAnsi="Wingdings" w:hint="default"/>
      </w:rPr>
    </w:lvl>
    <w:lvl w:ilvl="3" w:tplc="9BBC1F58">
      <w:start w:val="1"/>
      <w:numFmt w:val="bullet"/>
      <w:lvlText w:val=""/>
      <w:lvlJc w:val="left"/>
      <w:pPr>
        <w:ind w:left="2880" w:hanging="360"/>
      </w:pPr>
      <w:rPr>
        <w:rFonts w:ascii="Symbol" w:hAnsi="Symbol" w:hint="default"/>
      </w:rPr>
    </w:lvl>
    <w:lvl w:ilvl="4" w:tplc="FD4022AE">
      <w:start w:val="1"/>
      <w:numFmt w:val="bullet"/>
      <w:lvlText w:val="o"/>
      <w:lvlJc w:val="left"/>
      <w:pPr>
        <w:ind w:left="3600" w:hanging="360"/>
      </w:pPr>
      <w:rPr>
        <w:rFonts w:ascii="Courier New" w:hAnsi="Courier New" w:hint="default"/>
      </w:rPr>
    </w:lvl>
    <w:lvl w:ilvl="5" w:tplc="BC5A3A22">
      <w:start w:val="1"/>
      <w:numFmt w:val="bullet"/>
      <w:lvlText w:val=""/>
      <w:lvlJc w:val="left"/>
      <w:pPr>
        <w:ind w:left="4320" w:hanging="360"/>
      </w:pPr>
      <w:rPr>
        <w:rFonts w:ascii="Wingdings" w:hAnsi="Wingdings" w:hint="default"/>
      </w:rPr>
    </w:lvl>
    <w:lvl w:ilvl="6" w:tplc="AA54E62E">
      <w:start w:val="1"/>
      <w:numFmt w:val="bullet"/>
      <w:lvlText w:val=""/>
      <w:lvlJc w:val="left"/>
      <w:pPr>
        <w:ind w:left="5040" w:hanging="360"/>
      </w:pPr>
      <w:rPr>
        <w:rFonts w:ascii="Symbol" w:hAnsi="Symbol" w:hint="default"/>
      </w:rPr>
    </w:lvl>
    <w:lvl w:ilvl="7" w:tplc="39246616">
      <w:start w:val="1"/>
      <w:numFmt w:val="bullet"/>
      <w:lvlText w:val="o"/>
      <w:lvlJc w:val="left"/>
      <w:pPr>
        <w:ind w:left="5760" w:hanging="360"/>
      </w:pPr>
      <w:rPr>
        <w:rFonts w:ascii="Courier New" w:hAnsi="Courier New" w:hint="default"/>
      </w:rPr>
    </w:lvl>
    <w:lvl w:ilvl="8" w:tplc="E32822CE">
      <w:start w:val="1"/>
      <w:numFmt w:val="bullet"/>
      <w:lvlText w:val=""/>
      <w:lvlJc w:val="left"/>
      <w:pPr>
        <w:ind w:left="6480" w:hanging="360"/>
      </w:pPr>
      <w:rPr>
        <w:rFonts w:ascii="Wingdings" w:hAnsi="Wingdings" w:hint="default"/>
      </w:rPr>
    </w:lvl>
  </w:abstractNum>
  <w:abstractNum w:abstractNumId="4" w15:restartNumberingAfterBreak="0">
    <w:nsid w:val="2E3952D4"/>
    <w:multiLevelType w:val="hybridMultilevel"/>
    <w:tmpl w:val="6658C63E"/>
    <w:lvl w:ilvl="0" w:tplc="E36063CE">
      <w:start w:val="1"/>
      <w:numFmt w:val="bullet"/>
      <w:lvlText w:val=""/>
      <w:lvlJc w:val="left"/>
      <w:pPr>
        <w:ind w:left="720" w:hanging="360"/>
      </w:pPr>
      <w:rPr>
        <w:rFonts w:ascii="Symbol" w:hAnsi="Symbol" w:hint="default"/>
      </w:rPr>
    </w:lvl>
    <w:lvl w:ilvl="1" w:tplc="41E07EEC">
      <w:start w:val="1"/>
      <w:numFmt w:val="bullet"/>
      <w:lvlText w:val="o"/>
      <w:lvlJc w:val="left"/>
      <w:pPr>
        <w:ind w:left="1440" w:hanging="360"/>
      </w:pPr>
      <w:rPr>
        <w:rFonts w:ascii="Courier New" w:hAnsi="Courier New" w:hint="default"/>
      </w:rPr>
    </w:lvl>
    <w:lvl w:ilvl="2" w:tplc="93140C10">
      <w:start w:val="1"/>
      <w:numFmt w:val="bullet"/>
      <w:lvlText w:val=""/>
      <w:lvlJc w:val="left"/>
      <w:pPr>
        <w:ind w:left="2160" w:hanging="360"/>
      </w:pPr>
      <w:rPr>
        <w:rFonts w:ascii="Wingdings" w:hAnsi="Wingdings" w:hint="default"/>
      </w:rPr>
    </w:lvl>
    <w:lvl w:ilvl="3" w:tplc="1CEE3A9A">
      <w:start w:val="1"/>
      <w:numFmt w:val="bullet"/>
      <w:lvlText w:val=""/>
      <w:lvlJc w:val="left"/>
      <w:pPr>
        <w:ind w:left="2880" w:hanging="360"/>
      </w:pPr>
      <w:rPr>
        <w:rFonts w:ascii="Symbol" w:hAnsi="Symbol" w:hint="default"/>
      </w:rPr>
    </w:lvl>
    <w:lvl w:ilvl="4" w:tplc="73EEED60">
      <w:start w:val="1"/>
      <w:numFmt w:val="bullet"/>
      <w:lvlText w:val="o"/>
      <w:lvlJc w:val="left"/>
      <w:pPr>
        <w:ind w:left="3600" w:hanging="360"/>
      </w:pPr>
      <w:rPr>
        <w:rFonts w:ascii="Courier New" w:hAnsi="Courier New" w:hint="default"/>
      </w:rPr>
    </w:lvl>
    <w:lvl w:ilvl="5" w:tplc="45A074CC">
      <w:start w:val="1"/>
      <w:numFmt w:val="bullet"/>
      <w:lvlText w:val=""/>
      <w:lvlJc w:val="left"/>
      <w:pPr>
        <w:ind w:left="4320" w:hanging="360"/>
      </w:pPr>
      <w:rPr>
        <w:rFonts w:ascii="Wingdings" w:hAnsi="Wingdings" w:hint="default"/>
      </w:rPr>
    </w:lvl>
    <w:lvl w:ilvl="6" w:tplc="2EC463E6">
      <w:start w:val="1"/>
      <w:numFmt w:val="bullet"/>
      <w:lvlText w:val=""/>
      <w:lvlJc w:val="left"/>
      <w:pPr>
        <w:ind w:left="5040" w:hanging="360"/>
      </w:pPr>
      <w:rPr>
        <w:rFonts w:ascii="Symbol" w:hAnsi="Symbol" w:hint="default"/>
      </w:rPr>
    </w:lvl>
    <w:lvl w:ilvl="7" w:tplc="C5AC0EFE">
      <w:start w:val="1"/>
      <w:numFmt w:val="bullet"/>
      <w:lvlText w:val="o"/>
      <w:lvlJc w:val="left"/>
      <w:pPr>
        <w:ind w:left="5760" w:hanging="360"/>
      </w:pPr>
      <w:rPr>
        <w:rFonts w:ascii="Courier New" w:hAnsi="Courier New" w:hint="default"/>
      </w:rPr>
    </w:lvl>
    <w:lvl w:ilvl="8" w:tplc="844E4054">
      <w:start w:val="1"/>
      <w:numFmt w:val="bullet"/>
      <w:lvlText w:val=""/>
      <w:lvlJc w:val="left"/>
      <w:pPr>
        <w:ind w:left="6480" w:hanging="360"/>
      </w:pPr>
      <w:rPr>
        <w:rFonts w:ascii="Wingdings" w:hAnsi="Wingdings" w:hint="default"/>
      </w:rPr>
    </w:lvl>
  </w:abstractNum>
  <w:abstractNum w:abstractNumId="5" w15:restartNumberingAfterBreak="0">
    <w:nsid w:val="31FE40EB"/>
    <w:multiLevelType w:val="hybridMultilevel"/>
    <w:tmpl w:val="2E9468DC"/>
    <w:lvl w:ilvl="0" w:tplc="2F4CD5CE">
      <w:start w:val="1"/>
      <w:numFmt w:val="bullet"/>
      <w:lvlText w:val=""/>
      <w:lvlJc w:val="left"/>
      <w:pPr>
        <w:ind w:left="720" w:hanging="360"/>
      </w:pPr>
      <w:rPr>
        <w:rFonts w:ascii="Symbol" w:hAnsi="Symbol" w:hint="default"/>
      </w:rPr>
    </w:lvl>
    <w:lvl w:ilvl="1" w:tplc="FF62EB52">
      <w:start w:val="1"/>
      <w:numFmt w:val="bullet"/>
      <w:lvlText w:val="o"/>
      <w:lvlJc w:val="left"/>
      <w:pPr>
        <w:ind w:left="1440" w:hanging="360"/>
      </w:pPr>
      <w:rPr>
        <w:rFonts w:ascii="Courier New" w:hAnsi="Courier New" w:hint="default"/>
      </w:rPr>
    </w:lvl>
    <w:lvl w:ilvl="2" w:tplc="321485F2">
      <w:start w:val="1"/>
      <w:numFmt w:val="bullet"/>
      <w:lvlText w:val=""/>
      <w:lvlJc w:val="left"/>
      <w:pPr>
        <w:ind w:left="2160" w:hanging="360"/>
      </w:pPr>
      <w:rPr>
        <w:rFonts w:ascii="Wingdings" w:hAnsi="Wingdings" w:hint="default"/>
      </w:rPr>
    </w:lvl>
    <w:lvl w:ilvl="3" w:tplc="0C02ED16">
      <w:start w:val="1"/>
      <w:numFmt w:val="bullet"/>
      <w:lvlText w:val=""/>
      <w:lvlJc w:val="left"/>
      <w:pPr>
        <w:ind w:left="2880" w:hanging="360"/>
      </w:pPr>
      <w:rPr>
        <w:rFonts w:ascii="Symbol" w:hAnsi="Symbol" w:hint="default"/>
      </w:rPr>
    </w:lvl>
    <w:lvl w:ilvl="4" w:tplc="0396CD04">
      <w:start w:val="1"/>
      <w:numFmt w:val="bullet"/>
      <w:lvlText w:val="o"/>
      <w:lvlJc w:val="left"/>
      <w:pPr>
        <w:ind w:left="3600" w:hanging="360"/>
      </w:pPr>
      <w:rPr>
        <w:rFonts w:ascii="Courier New" w:hAnsi="Courier New" w:hint="default"/>
      </w:rPr>
    </w:lvl>
    <w:lvl w:ilvl="5" w:tplc="C950A1B0">
      <w:start w:val="1"/>
      <w:numFmt w:val="bullet"/>
      <w:lvlText w:val=""/>
      <w:lvlJc w:val="left"/>
      <w:pPr>
        <w:ind w:left="4320" w:hanging="360"/>
      </w:pPr>
      <w:rPr>
        <w:rFonts w:ascii="Wingdings" w:hAnsi="Wingdings" w:hint="default"/>
      </w:rPr>
    </w:lvl>
    <w:lvl w:ilvl="6" w:tplc="78B088C0">
      <w:start w:val="1"/>
      <w:numFmt w:val="bullet"/>
      <w:lvlText w:val=""/>
      <w:lvlJc w:val="left"/>
      <w:pPr>
        <w:ind w:left="5040" w:hanging="360"/>
      </w:pPr>
      <w:rPr>
        <w:rFonts w:ascii="Symbol" w:hAnsi="Symbol" w:hint="default"/>
      </w:rPr>
    </w:lvl>
    <w:lvl w:ilvl="7" w:tplc="9580B2CE">
      <w:start w:val="1"/>
      <w:numFmt w:val="bullet"/>
      <w:lvlText w:val="o"/>
      <w:lvlJc w:val="left"/>
      <w:pPr>
        <w:ind w:left="5760" w:hanging="360"/>
      </w:pPr>
      <w:rPr>
        <w:rFonts w:ascii="Courier New" w:hAnsi="Courier New" w:hint="default"/>
      </w:rPr>
    </w:lvl>
    <w:lvl w:ilvl="8" w:tplc="3D30B9E0">
      <w:start w:val="1"/>
      <w:numFmt w:val="bullet"/>
      <w:lvlText w:val=""/>
      <w:lvlJc w:val="left"/>
      <w:pPr>
        <w:ind w:left="6480" w:hanging="360"/>
      </w:pPr>
      <w:rPr>
        <w:rFonts w:ascii="Wingdings" w:hAnsi="Wingdings" w:hint="default"/>
      </w:rPr>
    </w:lvl>
  </w:abstractNum>
  <w:abstractNum w:abstractNumId="6" w15:restartNumberingAfterBreak="0">
    <w:nsid w:val="37435F2A"/>
    <w:multiLevelType w:val="hybridMultilevel"/>
    <w:tmpl w:val="6C987778"/>
    <w:lvl w:ilvl="0" w:tplc="96D03F60">
      <w:start w:val="1"/>
      <w:numFmt w:val="bullet"/>
      <w:lvlText w:val=""/>
      <w:lvlJc w:val="left"/>
      <w:pPr>
        <w:ind w:left="720" w:hanging="360"/>
      </w:pPr>
      <w:rPr>
        <w:rFonts w:ascii="Symbol" w:hAnsi="Symbol" w:hint="default"/>
      </w:rPr>
    </w:lvl>
    <w:lvl w:ilvl="1" w:tplc="AB7650C2">
      <w:start w:val="1"/>
      <w:numFmt w:val="bullet"/>
      <w:lvlText w:val="o"/>
      <w:lvlJc w:val="left"/>
      <w:pPr>
        <w:ind w:left="1440" w:hanging="360"/>
      </w:pPr>
      <w:rPr>
        <w:rFonts w:ascii="Courier New" w:hAnsi="Courier New" w:hint="default"/>
      </w:rPr>
    </w:lvl>
    <w:lvl w:ilvl="2" w:tplc="A80A288C">
      <w:start w:val="1"/>
      <w:numFmt w:val="bullet"/>
      <w:lvlText w:val=""/>
      <w:lvlJc w:val="left"/>
      <w:pPr>
        <w:ind w:left="2160" w:hanging="360"/>
      </w:pPr>
      <w:rPr>
        <w:rFonts w:ascii="Wingdings" w:hAnsi="Wingdings" w:hint="default"/>
      </w:rPr>
    </w:lvl>
    <w:lvl w:ilvl="3" w:tplc="E7E04246">
      <w:start w:val="1"/>
      <w:numFmt w:val="bullet"/>
      <w:lvlText w:val=""/>
      <w:lvlJc w:val="left"/>
      <w:pPr>
        <w:ind w:left="2880" w:hanging="360"/>
      </w:pPr>
      <w:rPr>
        <w:rFonts w:ascii="Symbol" w:hAnsi="Symbol" w:hint="default"/>
      </w:rPr>
    </w:lvl>
    <w:lvl w:ilvl="4" w:tplc="FC40A9B0">
      <w:start w:val="1"/>
      <w:numFmt w:val="bullet"/>
      <w:lvlText w:val="o"/>
      <w:lvlJc w:val="left"/>
      <w:pPr>
        <w:ind w:left="3600" w:hanging="360"/>
      </w:pPr>
      <w:rPr>
        <w:rFonts w:ascii="Courier New" w:hAnsi="Courier New" w:hint="default"/>
      </w:rPr>
    </w:lvl>
    <w:lvl w:ilvl="5" w:tplc="2EF6FC24">
      <w:start w:val="1"/>
      <w:numFmt w:val="bullet"/>
      <w:lvlText w:val=""/>
      <w:lvlJc w:val="left"/>
      <w:pPr>
        <w:ind w:left="4320" w:hanging="360"/>
      </w:pPr>
      <w:rPr>
        <w:rFonts w:ascii="Wingdings" w:hAnsi="Wingdings" w:hint="default"/>
      </w:rPr>
    </w:lvl>
    <w:lvl w:ilvl="6" w:tplc="748230D2">
      <w:start w:val="1"/>
      <w:numFmt w:val="bullet"/>
      <w:lvlText w:val=""/>
      <w:lvlJc w:val="left"/>
      <w:pPr>
        <w:ind w:left="5040" w:hanging="360"/>
      </w:pPr>
      <w:rPr>
        <w:rFonts w:ascii="Symbol" w:hAnsi="Symbol" w:hint="default"/>
      </w:rPr>
    </w:lvl>
    <w:lvl w:ilvl="7" w:tplc="63B0C0A6">
      <w:start w:val="1"/>
      <w:numFmt w:val="bullet"/>
      <w:lvlText w:val="o"/>
      <w:lvlJc w:val="left"/>
      <w:pPr>
        <w:ind w:left="5760" w:hanging="360"/>
      </w:pPr>
      <w:rPr>
        <w:rFonts w:ascii="Courier New" w:hAnsi="Courier New" w:hint="default"/>
      </w:rPr>
    </w:lvl>
    <w:lvl w:ilvl="8" w:tplc="362CBB5C">
      <w:start w:val="1"/>
      <w:numFmt w:val="bullet"/>
      <w:lvlText w:val=""/>
      <w:lvlJc w:val="left"/>
      <w:pPr>
        <w:ind w:left="6480" w:hanging="360"/>
      </w:pPr>
      <w:rPr>
        <w:rFonts w:ascii="Wingdings" w:hAnsi="Wingdings" w:hint="default"/>
      </w:rPr>
    </w:lvl>
  </w:abstractNum>
  <w:abstractNum w:abstractNumId="7" w15:restartNumberingAfterBreak="0">
    <w:nsid w:val="3C5924D5"/>
    <w:multiLevelType w:val="hybridMultilevel"/>
    <w:tmpl w:val="D3282BF2"/>
    <w:lvl w:ilvl="0" w:tplc="3D82F21C">
      <w:start w:val="1"/>
      <w:numFmt w:val="bullet"/>
      <w:lvlText w:val=""/>
      <w:lvlJc w:val="left"/>
      <w:pPr>
        <w:ind w:left="720" w:hanging="360"/>
      </w:pPr>
      <w:rPr>
        <w:rFonts w:ascii="Symbol" w:hAnsi="Symbol" w:hint="default"/>
      </w:rPr>
    </w:lvl>
    <w:lvl w:ilvl="1" w:tplc="B8341D48">
      <w:start w:val="1"/>
      <w:numFmt w:val="bullet"/>
      <w:lvlText w:val="o"/>
      <w:lvlJc w:val="left"/>
      <w:pPr>
        <w:ind w:left="1440" w:hanging="360"/>
      </w:pPr>
      <w:rPr>
        <w:rFonts w:ascii="Courier New" w:hAnsi="Courier New" w:hint="default"/>
      </w:rPr>
    </w:lvl>
    <w:lvl w:ilvl="2" w:tplc="94180198">
      <w:start w:val="1"/>
      <w:numFmt w:val="bullet"/>
      <w:lvlText w:val=""/>
      <w:lvlJc w:val="left"/>
      <w:pPr>
        <w:ind w:left="2160" w:hanging="360"/>
      </w:pPr>
      <w:rPr>
        <w:rFonts w:ascii="Wingdings" w:hAnsi="Wingdings" w:hint="default"/>
      </w:rPr>
    </w:lvl>
    <w:lvl w:ilvl="3" w:tplc="96F499FE">
      <w:start w:val="1"/>
      <w:numFmt w:val="bullet"/>
      <w:lvlText w:val=""/>
      <w:lvlJc w:val="left"/>
      <w:pPr>
        <w:ind w:left="2880" w:hanging="360"/>
      </w:pPr>
      <w:rPr>
        <w:rFonts w:ascii="Symbol" w:hAnsi="Symbol" w:hint="default"/>
      </w:rPr>
    </w:lvl>
    <w:lvl w:ilvl="4" w:tplc="0AF850E8">
      <w:start w:val="1"/>
      <w:numFmt w:val="bullet"/>
      <w:lvlText w:val="o"/>
      <w:lvlJc w:val="left"/>
      <w:pPr>
        <w:ind w:left="3600" w:hanging="360"/>
      </w:pPr>
      <w:rPr>
        <w:rFonts w:ascii="Courier New" w:hAnsi="Courier New" w:hint="default"/>
      </w:rPr>
    </w:lvl>
    <w:lvl w:ilvl="5" w:tplc="5D226222">
      <w:start w:val="1"/>
      <w:numFmt w:val="bullet"/>
      <w:lvlText w:val=""/>
      <w:lvlJc w:val="left"/>
      <w:pPr>
        <w:ind w:left="4320" w:hanging="360"/>
      </w:pPr>
      <w:rPr>
        <w:rFonts w:ascii="Wingdings" w:hAnsi="Wingdings" w:hint="default"/>
      </w:rPr>
    </w:lvl>
    <w:lvl w:ilvl="6" w:tplc="309AE632">
      <w:start w:val="1"/>
      <w:numFmt w:val="bullet"/>
      <w:lvlText w:val=""/>
      <w:lvlJc w:val="left"/>
      <w:pPr>
        <w:ind w:left="5040" w:hanging="360"/>
      </w:pPr>
      <w:rPr>
        <w:rFonts w:ascii="Symbol" w:hAnsi="Symbol" w:hint="default"/>
      </w:rPr>
    </w:lvl>
    <w:lvl w:ilvl="7" w:tplc="B964D750">
      <w:start w:val="1"/>
      <w:numFmt w:val="bullet"/>
      <w:lvlText w:val="o"/>
      <w:lvlJc w:val="left"/>
      <w:pPr>
        <w:ind w:left="5760" w:hanging="360"/>
      </w:pPr>
      <w:rPr>
        <w:rFonts w:ascii="Courier New" w:hAnsi="Courier New" w:hint="default"/>
      </w:rPr>
    </w:lvl>
    <w:lvl w:ilvl="8" w:tplc="B73CFD2A">
      <w:start w:val="1"/>
      <w:numFmt w:val="bullet"/>
      <w:lvlText w:val=""/>
      <w:lvlJc w:val="left"/>
      <w:pPr>
        <w:ind w:left="6480" w:hanging="360"/>
      </w:pPr>
      <w:rPr>
        <w:rFonts w:ascii="Wingdings" w:hAnsi="Wingdings" w:hint="default"/>
      </w:rPr>
    </w:lvl>
  </w:abstractNum>
  <w:abstractNum w:abstractNumId="8" w15:restartNumberingAfterBreak="0">
    <w:nsid w:val="3C6F3FC0"/>
    <w:multiLevelType w:val="hybridMultilevel"/>
    <w:tmpl w:val="7F08CD3A"/>
    <w:lvl w:ilvl="0" w:tplc="AD8C7476">
      <w:start w:val="1"/>
      <w:numFmt w:val="bullet"/>
      <w:lvlText w:val=""/>
      <w:lvlJc w:val="left"/>
      <w:pPr>
        <w:ind w:left="720" w:hanging="360"/>
      </w:pPr>
      <w:rPr>
        <w:rFonts w:ascii="Symbol" w:hAnsi="Symbol" w:hint="default"/>
      </w:rPr>
    </w:lvl>
    <w:lvl w:ilvl="1" w:tplc="65C0DD5E">
      <w:start w:val="1"/>
      <w:numFmt w:val="bullet"/>
      <w:lvlText w:val="o"/>
      <w:lvlJc w:val="left"/>
      <w:pPr>
        <w:ind w:left="1440" w:hanging="360"/>
      </w:pPr>
      <w:rPr>
        <w:rFonts w:ascii="Courier New" w:hAnsi="Courier New" w:hint="default"/>
      </w:rPr>
    </w:lvl>
    <w:lvl w:ilvl="2" w:tplc="101208BC">
      <w:start w:val="1"/>
      <w:numFmt w:val="bullet"/>
      <w:lvlText w:val=""/>
      <w:lvlJc w:val="left"/>
      <w:pPr>
        <w:ind w:left="2160" w:hanging="360"/>
      </w:pPr>
      <w:rPr>
        <w:rFonts w:ascii="Wingdings" w:hAnsi="Wingdings" w:hint="default"/>
      </w:rPr>
    </w:lvl>
    <w:lvl w:ilvl="3" w:tplc="58E6D630">
      <w:start w:val="1"/>
      <w:numFmt w:val="bullet"/>
      <w:lvlText w:val=""/>
      <w:lvlJc w:val="left"/>
      <w:pPr>
        <w:ind w:left="2880" w:hanging="360"/>
      </w:pPr>
      <w:rPr>
        <w:rFonts w:ascii="Symbol" w:hAnsi="Symbol" w:hint="default"/>
      </w:rPr>
    </w:lvl>
    <w:lvl w:ilvl="4" w:tplc="6E52C9B6">
      <w:start w:val="1"/>
      <w:numFmt w:val="bullet"/>
      <w:lvlText w:val="o"/>
      <w:lvlJc w:val="left"/>
      <w:pPr>
        <w:ind w:left="3600" w:hanging="360"/>
      </w:pPr>
      <w:rPr>
        <w:rFonts w:ascii="Courier New" w:hAnsi="Courier New" w:hint="default"/>
      </w:rPr>
    </w:lvl>
    <w:lvl w:ilvl="5" w:tplc="CC6E2B70">
      <w:start w:val="1"/>
      <w:numFmt w:val="bullet"/>
      <w:lvlText w:val=""/>
      <w:lvlJc w:val="left"/>
      <w:pPr>
        <w:ind w:left="4320" w:hanging="360"/>
      </w:pPr>
      <w:rPr>
        <w:rFonts w:ascii="Wingdings" w:hAnsi="Wingdings" w:hint="default"/>
      </w:rPr>
    </w:lvl>
    <w:lvl w:ilvl="6" w:tplc="C2A48B9E">
      <w:start w:val="1"/>
      <w:numFmt w:val="bullet"/>
      <w:lvlText w:val=""/>
      <w:lvlJc w:val="left"/>
      <w:pPr>
        <w:ind w:left="5040" w:hanging="360"/>
      </w:pPr>
      <w:rPr>
        <w:rFonts w:ascii="Symbol" w:hAnsi="Symbol" w:hint="default"/>
      </w:rPr>
    </w:lvl>
    <w:lvl w:ilvl="7" w:tplc="CA083030">
      <w:start w:val="1"/>
      <w:numFmt w:val="bullet"/>
      <w:lvlText w:val="o"/>
      <w:lvlJc w:val="left"/>
      <w:pPr>
        <w:ind w:left="5760" w:hanging="360"/>
      </w:pPr>
      <w:rPr>
        <w:rFonts w:ascii="Courier New" w:hAnsi="Courier New" w:hint="default"/>
      </w:rPr>
    </w:lvl>
    <w:lvl w:ilvl="8" w:tplc="29C285A4">
      <w:start w:val="1"/>
      <w:numFmt w:val="bullet"/>
      <w:lvlText w:val=""/>
      <w:lvlJc w:val="left"/>
      <w:pPr>
        <w:ind w:left="6480" w:hanging="360"/>
      </w:pPr>
      <w:rPr>
        <w:rFonts w:ascii="Wingdings" w:hAnsi="Wingdings" w:hint="default"/>
      </w:rPr>
    </w:lvl>
  </w:abstractNum>
  <w:abstractNum w:abstractNumId="9" w15:restartNumberingAfterBreak="0">
    <w:nsid w:val="3CEDAFD8"/>
    <w:multiLevelType w:val="hybridMultilevel"/>
    <w:tmpl w:val="A7AE391C"/>
    <w:lvl w:ilvl="0" w:tplc="7494D732">
      <w:start w:val="1"/>
      <w:numFmt w:val="bullet"/>
      <w:lvlText w:val=""/>
      <w:lvlJc w:val="left"/>
      <w:pPr>
        <w:ind w:left="720" w:hanging="360"/>
      </w:pPr>
      <w:rPr>
        <w:rFonts w:ascii="Symbol" w:hAnsi="Symbol" w:hint="default"/>
      </w:rPr>
    </w:lvl>
    <w:lvl w:ilvl="1" w:tplc="18943EF0">
      <w:start w:val="1"/>
      <w:numFmt w:val="bullet"/>
      <w:lvlText w:val="o"/>
      <w:lvlJc w:val="left"/>
      <w:pPr>
        <w:ind w:left="1440" w:hanging="360"/>
      </w:pPr>
      <w:rPr>
        <w:rFonts w:ascii="Courier New" w:hAnsi="Courier New" w:hint="default"/>
      </w:rPr>
    </w:lvl>
    <w:lvl w:ilvl="2" w:tplc="FCD66A9C">
      <w:start w:val="1"/>
      <w:numFmt w:val="bullet"/>
      <w:lvlText w:val=""/>
      <w:lvlJc w:val="left"/>
      <w:pPr>
        <w:ind w:left="2160" w:hanging="360"/>
      </w:pPr>
      <w:rPr>
        <w:rFonts w:ascii="Wingdings" w:hAnsi="Wingdings" w:hint="default"/>
      </w:rPr>
    </w:lvl>
    <w:lvl w:ilvl="3" w:tplc="7E864F6C">
      <w:start w:val="1"/>
      <w:numFmt w:val="bullet"/>
      <w:lvlText w:val=""/>
      <w:lvlJc w:val="left"/>
      <w:pPr>
        <w:ind w:left="2880" w:hanging="360"/>
      </w:pPr>
      <w:rPr>
        <w:rFonts w:ascii="Symbol" w:hAnsi="Symbol" w:hint="default"/>
      </w:rPr>
    </w:lvl>
    <w:lvl w:ilvl="4" w:tplc="6C02EAF2">
      <w:start w:val="1"/>
      <w:numFmt w:val="bullet"/>
      <w:lvlText w:val="o"/>
      <w:lvlJc w:val="left"/>
      <w:pPr>
        <w:ind w:left="3600" w:hanging="360"/>
      </w:pPr>
      <w:rPr>
        <w:rFonts w:ascii="Courier New" w:hAnsi="Courier New" w:hint="default"/>
      </w:rPr>
    </w:lvl>
    <w:lvl w:ilvl="5" w:tplc="D8E0AEF6">
      <w:start w:val="1"/>
      <w:numFmt w:val="bullet"/>
      <w:lvlText w:val=""/>
      <w:lvlJc w:val="left"/>
      <w:pPr>
        <w:ind w:left="4320" w:hanging="360"/>
      </w:pPr>
      <w:rPr>
        <w:rFonts w:ascii="Wingdings" w:hAnsi="Wingdings" w:hint="default"/>
      </w:rPr>
    </w:lvl>
    <w:lvl w:ilvl="6" w:tplc="C9F419F6">
      <w:start w:val="1"/>
      <w:numFmt w:val="bullet"/>
      <w:lvlText w:val=""/>
      <w:lvlJc w:val="left"/>
      <w:pPr>
        <w:ind w:left="5040" w:hanging="360"/>
      </w:pPr>
      <w:rPr>
        <w:rFonts w:ascii="Symbol" w:hAnsi="Symbol" w:hint="default"/>
      </w:rPr>
    </w:lvl>
    <w:lvl w:ilvl="7" w:tplc="6C4E5F8E">
      <w:start w:val="1"/>
      <w:numFmt w:val="bullet"/>
      <w:lvlText w:val="o"/>
      <w:lvlJc w:val="left"/>
      <w:pPr>
        <w:ind w:left="5760" w:hanging="360"/>
      </w:pPr>
      <w:rPr>
        <w:rFonts w:ascii="Courier New" w:hAnsi="Courier New" w:hint="default"/>
      </w:rPr>
    </w:lvl>
    <w:lvl w:ilvl="8" w:tplc="475032EC">
      <w:start w:val="1"/>
      <w:numFmt w:val="bullet"/>
      <w:lvlText w:val=""/>
      <w:lvlJc w:val="left"/>
      <w:pPr>
        <w:ind w:left="6480" w:hanging="360"/>
      </w:pPr>
      <w:rPr>
        <w:rFonts w:ascii="Wingdings" w:hAnsi="Wingdings" w:hint="default"/>
      </w:rPr>
    </w:lvl>
  </w:abstractNum>
  <w:abstractNum w:abstractNumId="10" w15:restartNumberingAfterBreak="0">
    <w:nsid w:val="424C9C31"/>
    <w:multiLevelType w:val="hybridMultilevel"/>
    <w:tmpl w:val="18CCB1FC"/>
    <w:lvl w:ilvl="0" w:tplc="8340A25E">
      <w:start w:val="1"/>
      <w:numFmt w:val="bullet"/>
      <w:lvlText w:val=""/>
      <w:lvlJc w:val="left"/>
      <w:pPr>
        <w:ind w:left="720" w:hanging="360"/>
      </w:pPr>
      <w:rPr>
        <w:rFonts w:ascii="Symbol" w:hAnsi="Symbol" w:hint="default"/>
      </w:rPr>
    </w:lvl>
    <w:lvl w:ilvl="1" w:tplc="59CEC068">
      <w:start w:val="1"/>
      <w:numFmt w:val="bullet"/>
      <w:lvlText w:val="o"/>
      <w:lvlJc w:val="left"/>
      <w:pPr>
        <w:ind w:left="1440" w:hanging="360"/>
      </w:pPr>
      <w:rPr>
        <w:rFonts w:ascii="Courier New" w:hAnsi="Courier New" w:hint="default"/>
      </w:rPr>
    </w:lvl>
    <w:lvl w:ilvl="2" w:tplc="04ACB9CE">
      <w:start w:val="1"/>
      <w:numFmt w:val="bullet"/>
      <w:lvlText w:val=""/>
      <w:lvlJc w:val="left"/>
      <w:pPr>
        <w:ind w:left="2160" w:hanging="360"/>
      </w:pPr>
      <w:rPr>
        <w:rFonts w:ascii="Wingdings" w:hAnsi="Wingdings" w:hint="default"/>
      </w:rPr>
    </w:lvl>
    <w:lvl w:ilvl="3" w:tplc="8B4EC480">
      <w:start w:val="1"/>
      <w:numFmt w:val="bullet"/>
      <w:lvlText w:val=""/>
      <w:lvlJc w:val="left"/>
      <w:pPr>
        <w:ind w:left="2880" w:hanging="360"/>
      </w:pPr>
      <w:rPr>
        <w:rFonts w:ascii="Symbol" w:hAnsi="Symbol" w:hint="default"/>
      </w:rPr>
    </w:lvl>
    <w:lvl w:ilvl="4" w:tplc="04E07640">
      <w:start w:val="1"/>
      <w:numFmt w:val="bullet"/>
      <w:lvlText w:val="o"/>
      <w:lvlJc w:val="left"/>
      <w:pPr>
        <w:ind w:left="3600" w:hanging="360"/>
      </w:pPr>
      <w:rPr>
        <w:rFonts w:ascii="Courier New" w:hAnsi="Courier New" w:hint="default"/>
      </w:rPr>
    </w:lvl>
    <w:lvl w:ilvl="5" w:tplc="EC4A8E68">
      <w:start w:val="1"/>
      <w:numFmt w:val="bullet"/>
      <w:lvlText w:val=""/>
      <w:lvlJc w:val="left"/>
      <w:pPr>
        <w:ind w:left="4320" w:hanging="360"/>
      </w:pPr>
      <w:rPr>
        <w:rFonts w:ascii="Wingdings" w:hAnsi="Wingdings" w:hint="default"/>
      </w:rPr>
    </w:lvl>
    <w:lvl w:ilvl="6" w:tplc="B6845864">
      <w:start w:val="1"/>
      <w:numFmt w:val="bullet"/>
      <w:lvlText w:val=""/>
      <w:lvlJc w:val="left"/>
      <w:pPr>
        <w:ind w:left="5040" w:hanging="360"/>
      </w:pPr>
      <w:rPr>
        <w:rFonts w:ascii="Symbol" w:hAnsi="Symbol" w:hint="default"/>
      </w:rPr>
    </w:lvl>
    <w:lvl w:ilvl="7" w:tplc="7AD8386E">
      <w:start w:val="1"/>
      <w:numFmt w:val="bullet"/>
      <w:lvlText w:val="o"/>
      <w:lvlJc w:val="left"/>
      <w:pPr>
        <w:ind w:left="5760" w:hanging="360"/>
      </w:pPr>
      <w:rPr>
        <w:rFonts w:ascii="Courier New" w:hAnsi="Courier New" w:hint="default"/>
      </w:rPr>
    </w:lvl>
    <w:lvl w:ilvl="8" w:tplc="25081F38">
      <w:start w:val="1"/>
      <w:numFmt w:val="bullet"/>
      <w:lvlText w:val=""/>
      <w:lvlJc w:val="left"/>
      <w:pPr>
        <w:ind w:left="6480" w:hanging="360"/>
      </w:pPr>
      <w:rPr>
        <w:rFonts w:ascii="Wingdings" w:hAnsi="Wingdings" w:hint="default"/>
      </w:rPr>
    </w:lvl>
  </w:abstractNum>
  <w:abstractNum w:abstractNumId="11" w15:restartNumberingAfterBreak="0">
    <w:nsid w:val="4374CC48"/>
    <w:multiLevelType w:val="multilevel"/>
    <w:tmpl w:val="5DBA25F6"/>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2" w15:restartNumberingAfterBreak="0">
    <w:nsid w:val="53EDD231"/>
    <w:multiLevelType w:val="hybridMultilevel"/>
    <w:tmpl w:val="030C6626"/>
    <w:lvl w:ilvl="0" w:tplc="60564DA0">
      <w:start w:val="1"/>
      <w:numFmt w:val="decimal"/>
      <w:lvlText w:val="%1."/>
      <w:lvlJc w:val="left"/>
      <w:pPr>
        <w:ind w:left="720" w:hanging="360"/>
      </w:pPr>
    </w:lvl>
    <w:lvl w:ilvl="1" w:tplc="481CEBCC">
      <w:start w:val="1"/>
      <w:numFmt w:val="lowerLetter"/>
      <w:lvlText w:val="%2."/>
      <w:lvlJc w:val="left"/>
      <w:pPr>
        <w:ind w:left="1440" w:hanging="360"/>
      </w:pPr>
    </w:lvl>
    <w:lvl w:ilvl="2" w:tplc="913ACE1C">
      <w:start w:val="1"/>
      <w:numFmt w:val="lowerRoman"/>
      <w:lvlText w:val="%3."/>
      <w:lvlJc w:val="right"/>
      <w:pPr>
        <w:ind w:left="2160" w:hanging="180"/>
      </w:pPr>
    </w:lvl>
    <w:lvl w:ilvl="3" w:tplc="B0A084A8">
      <w:start w:val="1"/>
      <w:numFmt w:val="decimal"/>
      <w:lvlText w:val="%4."/>
      <w:lvlJc w:val="left"/>
      <w:pPr>
        <w:ind w:left="2880" w:hanging="360"/>
      </w:pPr>
    </w:lvl>
    <w:lvl w:ilvl="4" w:tplc="9732027C">
      <w:start w:val="1"/>
      <w:numFmt w:val="lowerLetter"/>
      <w:lvlText w:val="%5."/>
      <w:lvlJc w:val="left"/>
      <w:pPr>
        <w:ind w:left="3600" w:hanging="360"/>
      </w:pPr>
    </w:lvl>
    <w:lvl w:ilvl="5" w:tplc="AA4CD27A">
      <w:start w:val="1"/>
      <w:numFmt w:val="lowerRoman"/>
      <w:lvlText w:val="%6."/>
      <w:lvlJc w:val="right"/>
      <w:pPr>
        <w:ind w:left="4320" w:hanging="180"/>
      </w:pPr>
    </w:lvl>
    <w:lvl w:ilvl="6" w:tplc="2520986C">
      <w:start w:val="1"/>
      <w:numFmt w:val="decimal"/>
      <w:lvlText w:val="%7."/>
      <w:lvlJc w:val="left"/>
      <w:pPr>
        <w:ind w:left="5040" w:hanging="360"/>
      </w:pPr>
    </w:lvl>
    <w:lvl w:ilvl="7" w:tplc="F20EA4F0">
      <w:start w:val="1"/>
      <w:numFmt w:val="lowerLetter"/>
      <w:lvlText w:val="%8."/>
      <w:lvlJc w:val="left"/>
      <w:pPr>
        <w:ind w:left="5760" w:hanging="360"/>
      </w:pPr>
    </w:lvl>
    <w:lvl w:ilvl="8" w:tplc="20DAC728">
      <w:start w:val="1"/>
      <w:numFmt w:val="lowerRoman"/>
      <w:lvlText w:val="%9."/>
      <w:lvlJc w:val="right"/>
      <w:pPr>
        <w:ind w:left="6480" w:hanging="180"/>
      </w:pPr>
    </w:lvl>
  </w:abstractNum>
  <w:abstractNum w:abstractNumId="13" w15:restartNumberingAfterBreak="0">
    <w:nsid w:val="56EEF655"/>
    <w:multiLevelType w:val="hybridMultilevel"/>
    <w:tmpl w:val="1ECE0756"/>
    <w:lvl w:ilvl="0" w:tplc="AF9C5FD8">
      <w:start w:val="1"/>
      <w:numFmt w:val="bullet"/>
      <w:lvlText w:val=""/>
      <w:lvlJc w:val="left"/>
      <w:pPr>
        <w:ind w:left="1080" w:hanging="360"/>
      </w:pPr>
      <w:rPr>
        <w:rFonts w:ascii="Symbol" w:hAnsi="Symbol" w:hint="default"/>
      </w:rPr>
    </w:lvl>
    <w:lvl w:ilvl="1" w:tplc="4860194E">
      <w:start w:val="1"/>
      <w:numFmt w:val="bullet"/>
      <w:lvlText w:val="o"/>
      <w:lvlJc w:val="left"/>
      <w:pPr>
        <w:ind w:left="1800" w:hanging="360"/>
      </w:pPr>
      <w:rPr>
        <w:rFonts w:ascii="Courier New" w:hAnsi="Courier New" w:hint="default"/>
      </w:rPr>
    </w:lvl>
    <w:lvl w:ilvl="2" w:tplc="0B68D66E">
      <w:start w:val="1"/>
      <w:numFmt w:val="bullet"/>
      <w:lvlText w:val=""/>
      <w:lvlJc w:val="left"/>
      <w:pPr>
        <w:ind w:left="2520" w:hanging="360"/>
      </w:pPr>
      <w:rPr>
        <w:rFonts w:ascii="Wingdings" w:hAnsi="Wingdings" w:hint="default"/>
      </w:rPr>
    </w:lvl>
    <w:lvl w:ilvl="3" w:tplc="C01EEB34">
      <w:start w:val="1"/>
      <w:numFmt w:val="bullet"/>
      <w:lvlText w:val=""/>
      <w:lvlJc w:val="left"/>
      <w:pPr>
        <w:ind w:left="3240" w:hanging="360"/>
      </w:pPr>
      <w:rPr>
        <w:rFonts w:ascii="Symbol" w:hAnsi="Symbol" w:hint="default"/>
      </w:rPr>
    </w:lvl>
    <w:lvl w:ilvl="4" w:tplc="B0E835D4">
      <w:start w:val="1"/>
      <w:numFmt w:val="bullet"/>
      <w:lvlText w:val="o"/>
      <w:lvlJc w:val="left"/>
      <w:pPr>
        <w:ind w:left="3960" w:hanging="360"/>
      </w:pPr>
      <w:rPr>
        <w:rFonts w:ascii="Courier New" w:hAnsi="Courier New" w:hint="default"/>
      </w:rPr>
    </w:lvl>
    <w:lvl w:ilvl="5" w:tplc="81C02DFA">
      <w:start w:val="1"/>
      <w:numFmt w:val="bullet"/>
      <w:lvlText w:val=""/>
      <w:lvlJc w:val="left"/>
      <w:pPr>
        <w:ind w:left="4680" w:hanging="360"/>
      </w:pPr>
      <w:rPr>
        <w:rFonts w:ascii="Wingdings" w:hAnsi="Wingdings" w:hint="default"/>
      </w:rPr>
    </w:lvl>
    <w:lvl w:ilvl="6" w:tplc="2E52834C">
      <w:start w:val="1"/>
      <w:numFmt w:val="bullet"/>
      <w:lvlText w:val=""/>
      <w:lvlJc w:val="left"/>
      <w:pPr>
        <w:ind w:left="5400" w:hanging="360"/>
      </w:pPr>
      <w:rPr>
        <w:rFonts w:ascii="Symbol" w:hAnsi="Symbol" w:hint="default"/>
      </w:rPr>
    </w:lvl>
    <w:lvl w:ilvl="7" w:tplc="86FE41E0">
      <w:start w:val="1"/>
      <w:numFmt w:val="bullet"/>
      <w:lvlText w:val="o"/>
      <w:lvlJc w:val="left"/>
      <w:pPr>
        <w:ind w:left="6120" w:hanging="360"/>
      </w:pPr>
      <w:rPr>
        <w:rFonts w:ascii="Courier New" w:hAnsi="Courier New" w:hint="default"/>
      </w:rPr>
    </w:lvl>
    <w:lvl w:ilvl="8" w:tplc="B906A4B2">
      <w:start w:val="1"/>
      <w:numFmt w:val="bullet"/>
      <w:lvlText w:val=""/>
      <w:lvlJc w:val="left"/>
      <w:pPr>
        <w:ind w:left="6840" w:hanging="360"/>
      </w:pPr>
      <w:rPr>
        <w:rFonts w:ascii="Wingdings" w:hAnsi="Wingdings" w:hint="default"/>
      </w:rPr>
    </w:lvl>
  </w:abstractNum>
  <w:abstractNum w:abstractNumId="14" w15:restartNumberingAfterBreak="0">
    <w:nsid w:val="6199D5E9"/>
    <w:multiLevelType w:val="hybridMultilevel"/>
    <w:tmpl w:val="D534D2F8"/>
    <w:lvl w:ilvl="0" w:tplc="1550F770">
      <w:start w:val="1"/>
      <w:numFmt w:val="bullet"/>
      <w:lvlText w:val=""/>
      <w:lvlJc w:val="left"/>
      <w:pPr>
        <w:ind w:left="720" w:hanging="360"/>
      </w:pPr>
      <w:rPr>
        <w:rFonts w:ascii="Symbol" w:hAnsi="Symbol" w:hint="default"/>
      </w:rPr>
    </w:lvl>
    <w:lvl w:ilvl="1" w:tplc="3C04BD44">
      <w:start w:val="1"/>
      <w:numFmt w:val="bullet"/>
      <w:lvlText w:val="o"/>
      <w:lvlJc w:val="left"/>
      <w:pPr>
        <w:ind w:left="1440" w:hanging="360"/>
      </w:pPr>
      <w:rPr>
        <w:rFonts w:ascii="Courier New" w:hAnsi="Courier New" w:hint="default"/>
      </w:rPr>
    </w:lvl>
    <w:lvl w:ilvl="2" w:tplc="5BAAE42E">
      <w:start w:val="1"/>
      <w:numFmt w:val="bullet"/>
      <w:lvlText w:val=""/>
      <w:lvlJc w:val="left"/>
      <w:pPr>
        <w:ind w:left="2160" w:hanging="360"/>
      </w:pPr>
      <w:rPr>
        <w:rFonts w:ascii="Wingdings" w:hAnsi="Wingdings" w:hint="default"/>
      </w:rPr>
    </w:lvl>
    <w:lvl w:ilvl="3" w:tplc="4D76FCF6">
      <w:start w:val="1"/>
      <w:numFmt w:val="bullet"/>
      <w:lvlText w:val=""/>
      <w:lvlJc w:val="left"/>
      <w:pPr>
        <w:ind w:left="2880" w:hanging="360"/>
      </w:pPr>
      <w:rPr>
        <w:rFonts w:ascii="Symbol" w:hAnsi="Symbol" w:hint="default"/>
      </w:rPr>
    </w:lvl>
    <w:lvl w:ilvl="4" w:tplc="F476E34A">
      <w:start w:val="1"/>
      <w:numFmt w:val="bullet"/>
      <w:lvlText w:val="o"/>
      <w:lvlJc w:val="left"/>
      <w:pPr>
        <w:ind w:left="3600" w:hanging="360"/>
      </w:pPr>
      <w:rPr>
        <w:rFonts w:ascii="Courier New" w:hAnsi="Courier New" w:hint="default"/>
      </w:rPr>
    </w:lvl>
    <w:lvl w:ilvl="5" w:tplc="3F004834">
      <w:start w:val="1"/>
      <w:numFmt w:val="bullet"/>
      <w:lvlText w:val=""/>
      <w:lvlJc w:val="left"/>
      <w:pPr>
        <w:ind w:left="4320" w:hanging="360"/>
      </w:pPr>
      <w:rPr>
        <w:rFonts w:ascii="Wingdings" w:hAnsi="Wingdings" w:hint="default"/>
      </w:rPr>
    </w:lvl>
    <w:lvl w:ilvl="6" w:tplc="51C09C42">
      <w:start w:val="1"/>
      <w:numFmt w:val="bullet"/>
      <w:lvlText w:val=""/>
      <w:lvlJc w:val="left"/>
      <w:pPr>
        <w:ind w:left="5040" w:hanging="360"/>
      </w:pPr>
      <w:rPr>
        <w:rFonts w:ascii="Symbol" w:hAnsi="Symbol" w:hint="default"/>
      </w:rPr>
    </w:lvl>
    <w:lvl w:ilvl="7" w:tplc="3E0CB7A0">
      <w:start w:val="1"/>
      <w:numFmt w:val="bullet"/>
      <w:lvlText w:val="o"/>
      <w:lvlJc w:val="left"/>
      <w:pPr>
        <w:ind w:left="5760" w:hanging="360"/>
      </w:pPr>
      <w:rPr>
        <w:rFonts w:ascii="Courier New" w:hAnsi="Courier New" w:hint="default"/>
      </w:rPr>
    </w:lvl>
    <w:lvl w:ilvl="8" w:tplc="2194902E">
      <w:start w:val="1"/>
      <w:numFmt w:val="bullet"/>
      <w:lvlText w:val=""/>
      <w:lvlJc w:val="left"/>
      <w:pPr>
        <w:ind w:left="6480" w:hanging="360"/>
      </w:pPr>
      <w:rPr>
        <w:rFonts w:ascii="Wingdings" w:hAnsi="Wingdings" w:hint="default"/>
      </w:rPr>
    </w:lvl>
  </w:abstractNum>
  <w:abstractNum w:abstractNumId="15" w15:restartNumberingAfterBreak="0">
    <w:nsid w:val="7359F850"/>
    <w:multiLevelType w:val="hybridMultilevel"/>
    <w:tmpl w:val="C7FA6E66"/>
    <w:lvl w:ilvl="0" w:tplc="97CE6232">
      <w:start w:val="1"/>
      <w:numFmt w:val="bullet"/>
      <w:lvlText w:val=""/>
      <w:lvlJc w:val="left"/>
      <w:pPr>
        <w:ind w:left="360" w:hanging="360"/>
      </w:pPr>
      <w:rPr>
        <w:rFonts w:ascii="Symbol" w:hAnsi="Symbol" w:hint="default"/>
      </w:rPr>
    </w:lvl>
    <w:lvl w:ilvl="1" w:tplc="880EF134">
      <w:start w:val="1"/>
      <w:numFmt w:val="bullet"/>
      <w:lvlText w:val="o"/>
      <w:lvlJc w:val="left"/>
      <w:pPr>
        <w:ind w:left="1080" w:hanging="360"/>
      </w:pPr>
      <w:rPr>
        <w:rFonts w:ascii="Courier New" w:hAnsi="Courier New" w:hint="default"/>
      </w:rPr>
    </w:lvl>
    <w:lvl w:ilvl="2" w:tplc="F71CB3A4">
      <w:start w:val="1"/>
      <w:numFmt w:val="bullet"/>
      <w:lvlText w:val=""/>
      <w:lvlJc w:val="left"/>
      <w:pPr>
        <w:ind w:left="1800" w:hanging="360"/>
      </w:pPr>
      <w:rPr>
        <w:rFonts w:ascii="Wingdings" w:hAnsi="Wingdings" w:hint="default"/>
      </w:rPr>
    </w:lvl>
    <w:lvl w:ilvl="3" w:tplc="24F404EE">
      <w:start w:val="1"/>
      <w:numFmt w:val="bullet"/>
      <w:lvlText w:val=""/>
      <w:lvlJc w:val="left"/>
      <w:pPr>
        <w:ind w:left="2520" w:hanging="360"/>
      </w:pPr>
      <w:rPr>
        <w:rFonts w:ascii="Symbol" w:hAnsi="Symbol" w:hint="default"/>
      </w:rPr>
    </w:lvl>
    <w:lvl w:ilvl="4" w:tplc="6F9663E2">
      <w:start w:val="1"/>
      <w:numFmt w:val="bullet"/>
      <w:lvlText w:val="o"/>
      <w:lvlJc w:val="left"/>
      <w:pPr>
        <w:ind w:left="3240" w:hanging="360"/>
      </w:pPr>
      <w:rPr>
        <w:rFonts w:ascii="Courier New" w:hAnsi="Courier New" w:hint="default"/>
      </w:rPr>
    </w:lvl>
    <w:lvl w:ilvl="5" w:tplc="564E4A7C">
      <w:start w:val="1"/>
      <w:numFmt w:val="bullet"/>
      <w:lvlText w:val=""/>
      <w:lvlJc w:val="left"/>
      <w:pPr>
        <w:ind w:left="3960" w:hanging="360"/>
      </w:pPr>
      <w:rPr>
        <w:rFonts w:ascii="Wingdings" w:hAnsi="Wingdings" w:hint="default"/>
      </w:rPr>
    </w:lvl>
    <w:lvl w:ilvl="6" w:tplc="F1562B30">
      <w:start w:val="1"/>
      <w:numFmt w:val="bullet"/>
      <w:lvlText w:val=""/>
      <w:lvlJc w:val="left"/>
      <w:pPr>
        <w:ind w:left="4680" w:hanging="360"/>
      </w:pPr>
      <w:rPr>
        <w:rFonts w:ascii="Symbol" w:hAnsi="Symbol" w:hint="default"/>
      </w:rPr>
    </w:lvl>
    <w:lvl w:ilvl="7" w:tplc="54328830">
      <w:start w:val="1"/>
      <w:numFmt w:val="bullet"/>
      <w:lvlText w:val="o"/>
      <w:lvlJc w:val="left"/>
      <w:pPr>
        <w:ind w:left="5400" w:hanging="360"/>
      </w:pPr>
      <w:rPr>
        <w:rFonts w:ascii="Courier New" w:hAnsi="Courier New" w:hint="default"/>
      </w:rPr>
    </w:lvl>
    <w:lvl w:ilvl="8" w:tplc="163C426C">
      <w:start w:val="1"/>
      <w:numFmt w:val="bullet"/>
      <w:lvlText w:val=""/>
      <w:lvlJc w:val="left"/>
      <w:pPr>
        <w:ind w:left="6120" w:hanging="360"/>
      </w:pPr>
      <w:rPr>
        <w:rFonts w:ascii="Wingdings" w:hAnsi="Wingdings" w:hint="default"/>
      </w:rPr>
    </w:lvl>
  </w:abstractNum>
  <w:abstractNum w:abstractNumId="16" w15:restartNumberingAfterBreak="0">
    <w:nsid w:val="7903969C"/>
    <w:multiLevelType w:val="hybridMultilevel"/>
    <w:tmpl w:val="C94E5F0C"/>
    <w:lvl w:ilvl="0" w:tplc="A6BAC08E">
      <w:start w:val="1"/>
      <w:numFmt w:val="bullet"/>
      <w:lvlText w:val=""/>
      <w:lvlJc w:val="left"/>
      <w:pPr>
        <w:ind w:left="720" w:hanging="360"/>
      </w:pPr>
      <w:rPr>
        <w:rFonts w:ascii="Symbol" w:hAnsi="Symbol" w:hint="default"/>
      </w:rPr>
    </w:lvl>
    <w:lvl w:ilvl="1" w:tplc="8946BFCE">
      <w:start w:val="1"/>
      <w:numFmt w:val="bullet"/>
      <w:lvlText w:val="o"/>
      <w:lvlJc w:val="left"/>
      <w:pPr>
        <w:ind w:left="1440" w:hanging="360"/>
      </w:pPr>
      <w:rPr>
        <w:rFonts w:ascii="Courier New" w:hAnsi="Courier New" w:hint="default"/>
      </w:rPr>
    </w:lvl>
    <w:lvl w:ilvl="2" w:tplc="EB5E3BEC">
      <w:start w:val="1"/>
      <w:numFmt w:val="bullet"/>
      <w:lvlText w:val=""/>
      <w:lvlJc w:val="left"/>
      <w:pPr>
        <w:ind w:left="2160" w:hanging="360"/>
      </w:pPr>
      <w:rPr>
        <w:rFonts w:ascii="Wingdings" w:hAnsi="Wingdings" w:hint="default"/>
      </w:rPr>
    </w:lvl>
    <w:lvl w:ilvl="3" w:tplc="51AA551C">
      <w:start w:val="1"/>
      <w:numFmt w:val="bullet"/>
      <w:lvlText w:val=""/>
      <w:lvlJc w:val="left"/>
      <w:pPr>
        <w:ind w:left="2880" w:hanging="360"/>
      </w:pPr>
      <w:rPr>
        <w:rFonts w:ascii="Symbol" w:hAnsi="Symbol" w:hint="default"/>
      </w:rPr>
    </w:lvl>
    <w:lvl w:ilvl="4" w:tplc="9A2E6CD2">
      <w:start w:val="1"/>
      <w:numFmt w:val="bullet"/>
      <w:lvlText w:val="o"/>
      <w:lvlJc w:val="left"/>
      <w:pPr>
        <w:ind w:left="3600" w:hanging="360"/>
      </w:pPr>
      <w:rPr>
        <w:rFonts w:ascii="Courier New" w:hAnsi="Courier New" w:hint="default"/>
      </w:rPr>
    </w:lvl>
    <w:lvl w:ilvl="5" w:tplc="276CD230">
      <w:start w:val="1"/>
      <w:numFmt w:val="bullet"/>
      <w:lvlText w:val=""/>
      <w:lvlJc w:val="left"/>
      <w:pPr>
        <w:ind w:left="4320" w:hanging="360"/>
      </w:pPr>
      <w:rPr>
        <w:rFonts w:ascii="Wingdings" w:hAnsi="Wingdings" w:hint="default"/>
      </w:rPr>
    </w:lvl>
    <w:lvl w:ilvl="6" w:tplc="0A3AA25A">
      <w:start w:val="1"/>
      <w:numFmt w:val="bullet"/>
      <w:lvlText w:val=""/>
      <w:lvlJc w:val="left"/>
      <w:pPr>
        <w:ind w:left="5040" w:hanging="360"/>
      </w:pPr>
      <w:rPr>
        <w:rFonts w:ascii="Symbol" w:hAnsi="Symbol" w:hint="default"/>
      </w:rPr>
    </w:lvl>
    <w:lvl w:ilvl="7" w:tplc="C9FA102E">
      <w:start w:val="1"/>
      <w:numFmt w:val="bullet"/>
      <w:lvlText w:val="o"/>
      <w:lvlJc w:val="left"/>
      <w:pPr>
        <w:ind w:left="5760" w:hanging="360"/>
      </w:pPr>
      <w:rPr>
        <w:rFonts w:ascii="Courier New" w:hAnsi="Courier New" w:hint="default"/>
      </w:rPr>
    </w:lvl>
    <w:lvl w:ilvl="8" w:tplc="FBEC46BE">
      <w:start w:val="1"/>
      <w:numFmt w:val="bullet"/>
      <w:lvlText w:val=""/>
      <w:lvlJc w:val="left"/>
      <w:pPr>
        <w:ind w:left="6480" w:hanging="360"/>
      </w:pPr>
      <w:rPr>
        <w:rFonts w:ascii="Wingdings" w:hAnsi="Wingdings" w:hint="default"/>
      </w:rPr>
    </w:lvl>
  </w:abstractNum>
  <w:abstractNum w:abstractNumId="17" w15:restartNumberingAfterBreak="0">
    <w:nsid w:val="7B71354B"/>
    <w:multiLevelType w:val="hybridMultilevel"/>
    <w:tmpl w:val="67664BBE"/>
    <w:lvl w:ilvl="0" w:tplc="3052007C">
      <w:start w:val="1"/>
      <w:numFmt w:val="bullet"/>
      <w:lvlText w:val=""/>
      <w:lvlJc w:val="left"/>
      <w:pPr>
        <w:ind w:left="1080" w:hanging="360"/>
      </w:pPr>
      <w:rPr>
        <w:rFonts w:ascii="Symbol" w:hAnsi="Symbol" w:hint="default"/>
      </w:rPr>
    </w:lvl>
    <w:lvl w:ilvl="1" w:tplc="CBA02F84">
      <w:start w:val="1"/>
      <w:numFmt w:val="bullet"/>
      <w:lvlText w:val="o"/>
      <w:lvlJc w:val="left"/>
      <w:pPr>
        <w:ind w:left="1440" w:hanging="360"/>
      </w:pPr>
      <w:rPr>
        <w:rFonts w:ascii="Courier New" w:hAnsi="Courier New" w:hint="default"/>
      </w:rPr>
    </w:lvl>
    <w:lvl w:ilvl="2" w:tplc="4B0A4CE4">
      <w:start w:val="1"/>
      <w:numFmt w:val="bullet"/>
      <w:lvlText w:val=""/>
      <w:lvlJc w:val="left"/>
      <w:pPr>
        <w:ind w:left="2160" w:hanging="360"/>
      </w:pPr>
      <w:rPr>
        <w:rFonts w:ascii="Wingdings" w:hAnsi="Wingdings" w:hint="default"/>
      </w:rPr>
    </w:lvl>
    <w:lvl w:ilvl="3" w:tplc="4350BBE6">
      <w:start w:val="1"/>
      <w:numFmt w:val="bullet"/>
      <w:lvlText w:val=""/>
      <w:lvlJc w:val="left"/>
      <w:pPr>
        <w:ind w:left="2880" w:hanging="360"/>
      </w:pPr>
      <w:rPr>
        <w:rFonts w:ascii="Symbol" w:hAnsi="Symbol" w:hint="default"/>
      </w:rPr>
    </w:lvl>
    <w:lvl w:ilvl="4" w:tplc="065064FC">
      <w:start w:val="1"/>
      <w:numFmt w:val="bullet"/>
      <w:lvlText w:val="o"/>
      <w:lvlJc w:val="left"/>
      <w:pPr>
        <w:ind w:left="3600" w:hanging="360"/>
      </w:pPr>
      <w:rPr>
        <w:rFonts w:ascii="Courier New" w:hAnsi="Courier New" w:hint="default"/>
      </w:rPr>
    </w:lvl>
    <w:lvl w:ilvl="5" w:tplc="B0B24F46">
      <w:start w:val="1"/>
      <w:numFmt w:val="bullet"/>
      <w:lvlText w:val=""/>
      <w:lvlJc w:val="left"/>
      <w:pPr>
        <w:ind w:left="4320" w:hanging="360"/>
      </w:pPr>
      <w:rPr>
        <w:rFonts w:ascii="Wingdings" w:hAnsi="Wingdings" w:hint="default"/>
      </w:rPr>
    </w:lvl>
    <w:lvl w:ilvl="6" w:tplc="9530D552">
      <w:start w:val="1"/>
      <w:numFmt w:val="bullet"/>
      <w:lvlText w:val=""/>
      <w:lvlJc w:val="left"/>
      <w:pPr>
        <w:ind w:left="5040" w:hanging="360"/>
      </w:pPr>
      <w:rPr>
        <w:rFonts w:ascii="Symbol" w:hAnsi="Symbol" w:hint="default"/>
      </w:rPr>
    </w:lvl>
    <w:lvl w:ilvl="7" w:tplc="2CF61E66">
      <w:start w:val="1"/>
      <w:numFmt w:val="bullet"/>
      <w:lvlText w:val="o"/>
      <w:lvlJc w:val="left"/>
      <w:pPr>
        <w:ind w:left="5760" w:hanging="360"/>
      </w:pPr>
      <w:rPr>
        <w:rFonts w:ascii="Courier New" w:hAnsi="Courier New" w:hint="default"/>
      </w:rPr>
    </w:lvl>
    <w:lvl w:ilvl="8" w:tplc="9F807804">
      <w:start w:val="1"/>
      <w:numFmt w:val="bullet"/>
      <w:lvlText w:val=""/>
      <w:lvlJc w:val="left"/>
      <w:pPr>
        <w:ind w:left="6480" w:hanging="360"/>
      </w:pPr>
      <w:rPr>
        <w:rFonts w:ascii="Wingdings" w:hAnsi="Wingdings" w:hint="default"/>
      </w:rPr>
    </w:lvl>
  </w:abstractNum>
  <w:num w:numId="1" w16cid:durableId="651300764">
    <w:abstractNumId w:val="17"/>
  </w:num>
  <w:num w:numId="2" w16cid:durableId="1118766277">
    <w:abstractNumId w:val="15"/>
  </w:num>
  <w:num w:numId="3" w16cid:durableId="173883775">
    <w:abstractNumId w:val="1"/>
  </w:num>
  <w:num w:numId="4" w16cid:durableId="1538397257">
    <w:abstractNumId w:val="14"/>
  </w:num>
  <w:num w:numId="5" w16cid:durableId="1474635861">
    <w:abstractNumId w:val="13"/>
  </w:num>
  <w:num w:numId="6" w16cid:durableId="2130855240">
    <w:abstractNumId w:val="3"/>
  </w:num>
  <w:num w:numId="7" w16cid:durableId="1933737344">
    <w:abstractNumId w:val="8"/>
  </w:num>
  <w:num w:numId="8" w16cid:durableId="200672335">
    <w:abstractNumId w:val="11"/>
  </w:num>
  <w:num w:numId="9" w16cid:durableId="831336882">
    <w:abstractNumId w:val="9"/>
  </w:num>
  <w:num w:numId="10" w16cid:durableId="1820539825">
    <w:abstractNumId w:val="4"/>
  </w:num>
  <w:num w:numId="11" w16cid:durableId="1322586055">
    <w:abstractNumId w:val="12"/>
  </w:num>
  <w:num w:numId="12" w16cid:durableId="1502163685">
    <w:abstractNumId w:val="16"/>
  </w:num>
  <w:num w:numId="13" w16cid:durableId="598219619">
    <w:abstractNumId w:val="10"/>
  </w:num>
  <w:num w:numId="14" w16cid:durableId="1952931997">
    <w:abstractNumId w:val="2"/>
  </w:num>
  <w:num w:numId="15" w16cid:durableId="169104665">
    <w:abstractNumId w:val="6"/>
  </w:num>
  <w:num w:numId="16" w16cid:durableId="519129517">
    <w:abstractNumId w:val="7"/>
  </w:num>
  <w:num w:numId="17" w16cid:durableId="1466505230">
    <w:abstractNumId w:val="5"/>
  </w:num>
  <w:num w:numId="18" w16cid:durableId="8084007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D0FE990"/>
    <w:rsid w:val="002E7AFE"/>
    <w:rsid w:val="003601EB"/>
    <w:rsid w:val="00670E78"/>
    <w:rsid w:val="007F6CDA"/>
    <w:rsid w:val="00821D8A"/>
    <w:rsid w:val="009B48C6"/>
    <w:rsid w:val="00BD3F14"/>
    <w:rsid w:val="00CA2C5F"/>
    <w:rsid w:val="00E37FD6"/>
    <w:rsid w:val="01283205"/>
    <w:rsid w:val="018175CE"/>
    <w:rsid w:val="0196D2E7"/>
    <w:rsid w:val="01F8F5CB"/>
    <w:rsid w:val="02639058"/>
    <w:rsid w:val="03D48E35"/>
    <w:rsid w:val="03E361C5"/>
    <w:rsid w:val="044A807A"/>
    <w:rsid w:val="0489E9D5"/>
    <w:rsid w:val="04E95919"/>
    <w:rsid w:val="0517B3FB"/>
    <w:rsid w:val="05273ED7"/>
    <w:rsid w:val="052F8A23"/>
    <w:rsid w:val="054DFF97"/>
    <w:rsid w:val="05AA7701"/>
    <w:rsid w:val="05CC1920"/>
    <w:rsid w:val="060390F3"/>
    <w:rsid w:val="067BCEB8"/>
    <w:rsid w:val="07BE8CCA"/>
    <w:rsid w:val="0844CA61"/>
    <w:rsid w:val="0864B0A1"/>
    <w:rsid w:val="088345BE"/>
    <w:rsid w:val="089A7D25"/>
    <w:rsid w:val="08B2BBEB"/>
    <w:rsid w:val="08D284A8"/>
    <w:rsid w:val="09225B30"/>
    <w:rsid w:val="09B0D3F9"/>
    <w:rsid w:val="09EBF261"/>
    <w:rsid w:val="0A13E7F7"/>
    <w:rsid w:val="0A266F93"/>
    <w:rsid w:val="0AACB46C"/>
    <w:rsid w:val="0ACF906C"/>
    <w:rsid w:val="0B28A40C"/>
    <w:rsid w:val="0BDD4A0E"/>
    <w:rsid w:val="0C17ECEB"/>
    <w:rsid w:val="0C3CC60C"/>
    <w:rsid w:val="0C77A823"/>
    <w:rsid w:val="0CD22138"/>
    <w:rsid w:val="0D78CEB8"/>
    <w:rsid w:val="0E4FB1AE"/>
    <w:rsid w:val="0E69406A"/>
    <w:rsid w:val="0E845CF2"/>
    <w:rsid w:val="0EA3700D"/>
    <w:rsid w:val="0EB91410"/>
    <w:rsid w:val="0EE05CBD"/>
    <w:rsid w:val="0EFCA776"/>
    <w:rsid w:val="0F2D9822"/>
    <w:rsid w:val="10067256"/>
    <w:rsid w:val="1077E3F6"/>
    <w:rsid w:val="107DC3D3"/>
    <w:rsid w:val="10A906E0"/>
    <w:rsid w:val="10D3109B"/>
    <w:rsid w:val="10E069B8"/>
    <w:rsid w:val="11075DF6"/>
    <w:rsid w:val="112136E6"/>
    <w:rsid w:val="11259BD6"/>
    <w:rsid w:val="11315DEC"/>
    <w:rsid w:val="11454129"/>
    <w:rsid w:val="114C6B33"/>
    <w:rsid w:val="1154E8EE"/>
    <w:rsid w:val="1182A5A3"/>
    <w:rsid w:val="126A11D9"/>
    <w:rsid w:val="1275E214"/>
    <w:rsid w:val="127D68AF"/>
    <w:rsid w:val="13343EBE"/>
    <w:rsid w:val="135C66EA"/>
    <w:rsid w:val="136862B3"/>
    <w:rsid w:val="139A0548"/>
    <w:rsid w:val="145A3D6E"/>
    <w:rsid w:val="14601C2C"/>
    <w:rsid w:val="14A170B8"/>
    <w:rsid w:val="1607F6FF"/>
    <w:rsid w:val="161F4836"/>
    <w:rsid w:val="162677EB"/>
    <w:rsid w:val="163F8ED6"/>
    <w:rsid w:val="16917AC8"/>
    <w:rsid w:val="169E3F68"/>
    <w:rsid w:val="16AD46BA"/>
    <w:rsid w:val="16DE5621"/>
    <w:rsid w:val="170D44EA"/>
    <w:rsid w:val="1720DBEC"/>
    <w:rsid w:val="173E001D"/>
    <w:rsid w:val="17805D30"/>
    <w:rsid w:val="18F0EBC9"/>
    <w:rsid w:val="1926359A"/>
    <w:rsid w:val="198146C8"/>
    <w:rsid w:val="19A7EB25"/>
    <w:rsid w:val="19ACCEFD"/>
    <w:rsid w:val="1A1D5AE7"/>
    <w:rsid w:val="1A3D0BA1"/>
    <w:rsid w:val="1A6CB500"/>
    <w:rsid w:val="1A6F6025"/>
    <w:rsid w:val="1ACBA58B"/>
    <w:rsid w:val="1B022DC0"/>
    <w:rsid w:val="1B3A886A"/>
    <w:rsid w:val="1B5D1AF7"/>
    <w:rsid w:val="1C1238F9"/>
    <w:rsid w:val="1C5CC281"/>
    <w:rsid w:val="1CE7AE20"/>
    <w:rsid w:val="1D0D5821"/>
    <w:rsid w:val="1D0FE990"/>
    <w:rsid w:val="1D295FC6"/>
    <w:rsid w:val="1D66BAEA"/>
    <w:rsid w:val="1DC80022"/>
    <w:rsid w:val="1DD313AC"/>
    <w:rsid w:val="1F1F390A"/>
    <w:rsid w:val="1F3401E7"/>
    <w:rsid w:val="1F654B82"/>
    <w:rsid w:val="1F88EC52"/>
    <w:rsid w:val="1F9DED68"/>
    <w:rsid w:val="2021EB8C"/>
    <w:rsid w:val="2052B6D9"/>
    <w:rsid w:val="2128CA7B"/>
    <w:rsid w:val="2141ECE8"/>
    <w:rsid w:val="2154C8F7"/>
    <w:rsid w:val="219B9082"/>
    <w:rsid w:val="21A2F00E"/>
    <w:rsid w:val="21FF87EA"/>
    <w:rsid w:val="22143D70"/>
    <w:rsid w:val="227F91CD"/>
    <w:rsid w:val="22CC8CF9"/>
    <w:rsid w:val="23C9690D"/>
    <w:rsid w:val="23F49F9B"/>
    <w:rsid w:val="24309339"/>
    <w:rsid w:val="246E8ABF"/>
    <w:rsid w:val="24A2B780"/>
    <w:rsid w:val="24A5970C"/>
    <w:rsid w:val="24BBBB9C"/>
    <w:rsid w:val="24D9F00A"/>
    <w:rsid w:val="24F77D4A"/>
    <w:rsid w:val="25319013"/>
    <w:rsid w:val="259CACA7"/>
    <w:rsid w:val="25DDDD50"/>
    <w:rsid w:val="26103B29"/>
    <w:rsid w:val="26565C8B"/>
    <w:rsid w:val="2690ECE4"/>
    <w:rsid w:val="2692417F"/>
    <w:rsid w:val="26B22886"/>
    <w:rsid w:val="271C4008"/>
    <w:rsid w:val="2722EE90"/>
    <w:rsid w:val="27A42B5D"/>
    <w:rsid w:val="27AA3D69"/>
    <w:rsid w:val="27B1D5E7"/>
    <w:rsid w:val="27C4DF53"/>
    <w:rsid w:val="280A8A4B"/>
    <w:rsid w:val="28278D8C"/>
    <w:rsid w:val="2847BDC2"/>
    <w:rsid w:val="28CFFD72"/>
    <w:rsid w:val="2916E1F7"/>
    <w:rsid w:val="296897B7"/>
    <w:rsid w:val="29B8DDD4"/>
    <w:rsid w:val="29CE816A"/>
    <w:rsid w:val="2A15B2B9"/>
    <w:rsid w:val="2B013444"/>
    <w:rsid w:val="2B60A0EA"/>
    <w:rsid w:val="2B78CFA4"/>
    <w:rsid w:val="2BA969B0"/>
    <w:rsid w:val="2C958EC0"/>
    <w:rsid w:val="2CCEF0C8"/>
    <w:rsid w:val="2D298AA9"/>
    <w:rsid w:val="2D8CDB93"/>
    <w:rsid w:val="2D9889D0"/>
    <w:rsid w:val="2E045501"/>
    <w:rsid w:val="2E2F3427"/>
    <w:rsid w:val="2E649D17"/>
    <w:rsid w:val="2E8B8374"/>
    <w:rsid w:val="2E9C0FE8"/>
    <w:rsid w:val="2EC1410B"/>
    <w:rsid w:val="2F4B7ECF"/>
    <w:rsid w:val="2F9C5527"/>
    <w:rsid w:val="2FACAD26"/>
    <w:rsid w:val="301C8EFA"/>
    <w:rsid w:val="303A9A4B"/>
    <w:rsid w:val="307AD1C3"/>
    <w:rsid w:val="30DDD6C4"/>
    <w:rsid w:val="31416B02"/>
    <w:rsid w:val="3154EFAD"/>
    <w:rsid w:val="318F7617"/>
    <w:rsid w:val="31908766"/>
    <w:rsid w:val="31F969BB"/>
    <w:rsid w:val="326C09F4"/>
    <w:rsid w:val="326D87E0"/>
    <w:rsid w:val="327E9473"/>
    <w:rsid w:val="3286E9CD"/>
    <w:rsid w:val="329ECCB1"/>
    <w:rsid w:val="32AA3705"/>
    <w:rsid w:val="336A9260"/>
    <w:rsid w:val="33A2D8F0"/>
    <w:rsid w:val="33E45521"/>
    <w:rsid w:val="341240E1"/>
    <w:rsid w:val="34181742"/>
    <w:rsid w:val="3457812E"/>
    <w:rsid w:val="3490B386"/>
    <w:rsid w:val="349E362B"/>
    <w:rsid w:val="34AAB215"/>
    <w:rsid w:val="3535D1E5"/>
    <w:rsid w:val="3589BE4E"/>
    <w:rsid w:val="35A67C1F"/>
    <w:rsid w:val="35C7172D"/>
    <w:rsid w:val="35E53477"/>
    <w:rsid w:val="360C0268"/>
    <w:rsid w:val="360F14B5"/>
    <w:rsid w:val="36476AF1"/>
    <w:rsid w:val="367749C2"/>
    <w:rsid w:val="36E6AFE7"/>
    <w:rsid w:val="370F1E1F"/>
    <w:rsid w:val="370F5A3E"/>
    <w:rsid w:val="3768D823"/>
    <w:rsid w:val="37C2ED09"/>
    <w:rsid w:val="37FC81C3"/>
    <w:rsid w:val="3851263A"/>
    <w:rsid w:val="3904C50A"/>
    <w:rsid w:val="39582A21"/>
    <w:rsid w:val="39F86594"/>
    <w:rsid w:val="3A07B9BC"/>
    <w:rsid w:val="3A0ABE50"/>
    <w:rsid w:val="3B1ECC21"/>
    <w:rsid w:val="3C02B2EE"/>
    <w:rsid w:val="3C10970C"/>
    <w:rsid w:val="3C4531C6"/>
    <w:rsid w:val="3C78F9A4"/>
    <w:rsid w:val="3C8B4FB8"/>
    <w:rsid w:val="3CCA2D8A"/>
    <w:rsid w:val="3D7AD521"/>
    <w:rsid w:val="3DA8EC70"/>
    <w:rsid w:val="3DB38109"/>
    <w:rsid w:val="3DC6C6FC"/>
    <w:rsid w:val="3E0819F7"/>
    <w:rsid w:val="3E2FCC9A"/>
    <w:rsid w:val="3E794260"/>
    <w:rsid w:val="3EC74274"/>
    <w:rsid w:val="3FF173CD"/>
    <w:rsid w:val="40B6C2FB"/>
    <w:rsid w:val="41111F34"/>
    <w:rsid w:val="41182226"/>
    <w:rsid w:val="41848510"/>
    <w:rsid w:val="41C0E7D4"/>
    <w:rsid w:val="42023028"/>
    <w:rsid w:val="421ECC4F"/>
    <w:rsid w:val="427DFA27"/>
    <w:rsid w:val="42891421"/>
    <w:rsid w:val="42E22B9E"/>
    <w:rsid w:val="432F9F3C"/>
    <w:rsid w:val="4384C16A"/>
    <w:rsid w:val="4459D79E"/>
    <w:rsid w:val="44853D6B"/>
    <w:rsid w:val="44E36C7C"/>
    <w:rsid w:val="45753B70"/>
    <w:rsid w:val="46A17E9B"/>
    <w:rsid w:val="46B058A3"/>
    <w:rsid w:val="46C1F53E"/>
    <w:rsid w:val="46F8CF09"/>
    <w:rsid w:val="473D4EB7"/>
    <w:rsid w:val="474E7298"/>
    <w:rsid w:val="479C9403"/>
    <w:rsid w:val="47D0D816"/>
    <w:rsid w:val="4861A8B3"/>
    <w:rsid w:val="48B712BC"/>
    <w:rsid w:val="492268BB"/>
    <w:rsid w:val="499B0938"/>
    <w:rsid w:val="49B4EC04"/>
    <w:rsid w:val="4A3CD58A"/>
    <w:rsid w:val="4AB47321"/>
    <w:rsid w:val="4AC53080"/>
    <w:rsid w:val="4ADB1C6E"/>
    <w:rsid w:val="4B4DF79A"/>
    <w:rsid w:val="4B94F991"/>
    <w:rsid w:val="4BCFF176"/>
    <w:rsid w:val="4C20C1AD"/>
    <w:rsid w:val="4C311B3C"/>
    <w:rsid w:val="4C725B6C"/>
    <w:rsid w:val="4C7A224E"/>
    <w:rsid w:val="4CFC6AFC"/>
    <w:rsid w:val="4D527DD3"/>
    <w:rsid w:val="4D5E9CD9"/>
    <w:rsid w:val="4D708201"/>
    <w:rsid w:val="4D844BF4"/>
    <w:rsid w:val="4D96666A"/>
    <w:rsid w:val="4DFB782C"/>
    <w:rsid w:val="4E382C30"/>
    <w:rsid w:val="4EA1B741"/>
    <w:rsid w:val="4EAB3E49"/>
    <w:rsid w:val="4ED0D9C8"/>
    <w:rsid w:val="4EE8393C"/>
    <w:rsid w:val="501B8E8B"/>
    <w:rsid w:val="5039C671"/>
    <w:rsid w:val="50674961"/>
    <w:rsid w:val="50719C1B"/>
    <w:rsid w:val="50CCED69"/>
    <w:rsid w:val="50F27C1D"/>
    <w:rsid w:val="514FE300"/>
    <w:rsid w:val="521FA9B1"/>
    <w:rsid w:val="527CB1F1"/>
    <w:rsid w:val="52B04EF5"/>
    <w:rsid w:val="5319A3A1"/>
    <w:rsid w:val="5332E7EE"/>
    <w:rsid w:val="53901145"/>
    <w:rsid w:val="53AB2694"/>
    <w:rsid w:val="54589FB0"/>
    <w:rsid w:val="5481F2BF"/>
    <w:rsid w:val="5482261C"/>
    <w:rsid w:val="54BE36D9"/>
    <w:rsid w:val="5513FA45"/>
    <w:rsid w:val="55647AFE"/>
    <w:rsid w:val="55BD4026"/>
    <w:rsid w:val="562B253B"/>
    <w:rsid w:val="566D0B84"/>
    <w:rsid w:val="56E0E41B"/>
    <w:rsid w:val="581C1320"/>
    <w:rsid w:val="586905E8"/>
    <w:rsid w:val="586B92C9"/>
    <w:rsid w:val="58C919AD"/>
    <w:rsid w:val="594AEB00"/>
    <w:rsid w:val="596504B5"/>
    <w:rsid w:val="599ED540"/>
    <w:rsid w:val="59E18530"/>
    <w:rsid w:val="59E437FA"/>
    <w:rsid w:val="5A41AE32"/>
    <w:rsid w:val="5A816453"/>
    <w:rsid w:val="5AA5FDD0"/>
    <w:rsid w:val="5B2B2082"/>
    <w:rsid w:val="5B58EB10"/>
    <w:rsid w:val="5B7C5168"/>
    <w:rsid w:val="5BCA2ED3"/>
    <w:rsid w:val="5BD10389"/>
    <w:rsid w:val="5C5F0826"/>
    <w:rsid w:val="5C6A3775"/>
    <w:rsid w:val="5C6BF64C"/>
    <w:rsid w:val="5C6CDE1E"/>
    <w:rsid w:val="5C818641"/>
    <w:rsid w:val="5C97A5CA"/>
    <w:rsid w:val="5CDDEA17"/>
    <w:rsid w:val="5D21F12A"/>
    <w:rsid w:val="5D33D8BF"/>
    <w:rsid w:val="5D45909C"/>
    <w:rsid w:val="5D97E3F6"/>
    <w:rsid w:val="5D9DCCC3"/>
    <w:rsid w:val="5DE786AD"/>
    <w:rsid w:val="5DF9F0B9"/>
    <w:rsid w:val="5E786847"/>
    <w:rsid w:val="5E970C0D"/>
    <w:rsid w:val="5F0C6221"/>
    <w:rsid w:val="5FDD2C50"/>
    <w:rsid w:val="5FE154E3"/>
    <w:rsid w:val="5FE28E9B"/>
    <w:rsid w:val="6028EE07"/>
    <w:rsid w:val="602ECCBD"/>
    <w:rsid w:val="609CC597"/>
    <w:rsid w:val="60BB3580"/>
    <w:rsid w:val="60CBD5D3"/>
    <w:rsid w:val="61C28966"/>
    <w:rsid w:val="62672F17"/>
    <w:rsid w:val="62B37BFA"/>
    <w:rsid w:val="62C456D7"/>
    <w:rsid w:val="63A7B5D1"/>
    <w:rsid w:val="64164F15"/>
    <w:rsid w:val="642347E2"/>
    <w:rsid w:val="64814C12"/>
    <w:rsid w:val="64944A47"/>
    <w:rsid w:val="64C55278"/>
    <w:rsid w:val="6533D986"/>
    <w:rsid w:val="6586921F"/>
    <w:rsid w:val="658D8E01"/>
    <w:rsid w:val="65A0B9D0"/>
    <w:rsid w:val="65DDA0F8"/>
    <w:rsid w:val="669F160F"/>
    <w:rsid w:val="66B836F5"/>
    <w:rsid w:val="66C05EA7"/>
    <w:rsid w:val="6751F13B"/>
    <w:rsid w:val="67B1B7AF"/>
    <w:rsid w:val="6881366E"/>
    <w:rsid w:val="6999800B"/>
    <w:rsid w:val="69A471E5"/>
    <w:rsid w:val="6A843F96"/>
    <w:rsid w:val="6AA004D3"/>
    <w:rsid w:val="6AA43782"/>
    <w:rsid w:val="6AB0A0CB"/>
    <w:rsid w:val="6ADECA7B"/>
    <w:rsid w:val="6B3C8E18"/>
    <w:rsid w:val="6B779BE6"/>
    <w:rsid w:val="6B8D6EA2"/>
    <w:rsid w:val="6B8FF052"/>
    <w:rsid w:val="6BCEBCD2"/>
    <w:rsid w:val="6C0890EA"/>
    <w:rsid w:val="6C49D708"/>
    <w:rsid w:val="6CB52F07"/>
    <w:rsid w:val="6CC1FBD6"/>
    <w:rsid w:val="6DCB4E21"/>
    <w:rsid w:val="6E711C3B"/>
    <w:rsid w:val="6E81928E"/>
    <w:rsid w:val="6E99AB1F"/>
    <w:rsid w:val="6EA09258"/>
    <w:rsid w:val="6F69E87D"/>
    <w:rsid w:val="6F7B392E"/>
    <w:rsid w:val="7071C241"/>
    <w:rsid w:val="70A95ADB"/>
    <w:rsid w:val="70C19E78"/>
    <w:rsid w:val="70DD1768"/>
    <w:rsid w:val="71897D54"/>
    <w:rsid w:val="7195EABA"/>
    <w:rsid w:val="7249467E"/>
    <w:rsid w:val="727F0D69"/>
    <w:rsid w:val="7293264C"/>
    <w:rsid w:val="72D40709"/>
    <w:rsid w:val="73009209"/>
    <w:rsid w:val="73049D42"/>
    <w:rsid w:val="7308B836"/>
    <w:rsid w:val="732C2C5D"/>
    <w:rsid w:val="73410384"/>
    <w:rsid w:val="7352721D"/>
    <w:rsid w:val="73D4C1A1"/>
    <w:rsid w:val="74F2556E"/>
    <w:rsid w:val="7509785E"/>
    <w:rsid w:val="750F4FAE"/>
    <w:rsid w:val="7520DFA5"/>
    <w:rsid w:val="756F799E"/>
    <w:rsid w:val="768548ED"/>
    <w:rsid w:val="7718847D"/>
    <w:rsid w:val="773CB502"/>
    <w:rsid w:val="77B9573B"/>
    <w:rsid w:val="7829F22F"/>
    <w:rsid w:val="78AD7674"/>
    <w:rsid w:val="7902C5B2"/>
    <w:rsid w:val="7905BCF3"/>
    <w:rsid w:val="7984F601"/>
    <w:rsid w:val="79AFBF4D"/>
    <w:rsid w:val="79D95910"/>
    <w:rsid w:val="7A6D0296"/>
    <w:rsid w:val="7AAF499E"/>
    <w:rsid w:val="7AFCD34D"/>
    <w:rsid w:val="7B679DCD"/>
    <w:rsid w:val="7BA6B2DD"/>
    <w:rsid w:val="7BF59BF0"/>
    <w:rsid w:val="7C112084"/>
    <w:rsid w:val="7C56AD42"/>
    <w:rsid w:val="7CFB49C2"/>
    <w:rsid w:val="7D2A4699"/>
    <w:rsid w:val="7D8799A2"/>
    <w:rsid w:val="7E6C4D21"/>
    <w:rsid w:val="7E7A0CEE"/>
    <w:rsid w:val="7EAFBA44"/>
    <w:rsid w:val="7EBFE54E"/>
    <w:rsid w:val="7F8F39F5"/>
    <w:rsid w:val="7F8F4614"/>
    <w:rsid w:val="7FB3A70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B8230C"/>
  <w15:chartTrackingRefBased/>
  <w15:docId w15:val="{3835A1FF-F503-4BEF-82DC-8CDFF504BA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349E36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349E36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349E362B"/>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349E362B"/>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2E7AFE"/>
    <w:rPr>
      <w:color w:val="467886"/>
      <w:u w:val="single"/>
    </w:rPr>
  </w:style>
  <w:style w:type="paragraph" w:styleId="TOC1">
    <w:name w:val="toc 1"/>
    <w:basedOn w:val="Normal"/>
    <w:next w:val="Normal"/>
    <w:uiPriority w:val="39"/>
    <w:unhideWhenUsed/>
    <w:rsid w:val="002E7AFE"/>
    <w:pPr>
      <w:spacing w:after="100"/>
    </w:pPr>
  </w:style>
  <w:style w:type="paragraph" w:styleId="TOC2">
    <w:name w:val="toc 2"/>
    <w:basedOn w:val="Normal"/>
    <w:next w:val="Normal"/>
    <w:uiPriority w:val="39"/>
    <w:unhideWhenUsed/>
    <w:rsid w:val="002E7AFE"/>
    <w:pPr>
      <w:spacing w:after="100"/>
      <w:ind w:left="220"/>
    </w:pPr>
  </w:style>
  <w:style w:type="paragraph" w:styleId="TOC3">
    <w:name w:val="toc 3"/>
    <w:basedOn w:val="Normal"/>
    <w:next w:val="Normal"/>
    <w:uiPriority w:val="39"/>
    <w:unhideWhenUsed/>
    <w:rsid w:val="002E7AFE"/>
    <w:pPr>
      <w:spacing w:after="100"/>
      <w:ind w:left="440"/>
    </w:pPr>
  </w:style>
  <w:style w:type="paragraph" w:styleId="EndnoteText">
    <w:name w:val="endnote text"/>
    <w:basedOn w:val="Normal"/>
    <w:uiPriority w:val="99"/>
    <w:semiHidden/>
    <w:unhideWhenUsed/>
    <w:rsid w:val="002E7AFE"/>
    <w:pPr>
      <w:spacing w:after="0" w:line="240" w:lineRule="auto"/>
    </w:pPr>
    <w:rPr>
      <w:sz w:val="20"/>
      <w:szCs w:val="20"/>
    </w:rPr>
  </w:style>
  <w:style w:type="character" w:styleId="EndnoteReference">
    <w:name w:val="endnote reference"/>
    <w:basedOn w:val="DefaultParagraphFont"/>
    <w:uiPriority w:val="99"/>
    <w:semiHidden/>
    <w:unhideWhenUsed/>
    <w:rsid w:val="002E7AFE"/>
    <w:rPr>
      <w:vertAlign w:val="superscript"/>
    </w:rPr>
  </w:style>
  <w:style w:type="paragraph" w:styleId="FootnoteText">
    <w:name w:val="footnote text"/>
    <w:basedOn w:val="Normal"/>
    <w:uiPriority w:val="99"/>
    <w:semiHidden/>
    <w:unhideWhenUsed/>
    <w:rsid w:val="002E7AFE"/>
    <w:pPr>
      <w:spacing w:after="0" w:line="240" w:lineRule="auto"/>
    </w:pPr>
    <w:rPr>
      <w:sz w:val="20"/>
      <w:szCs w:val="20"/>
    </w:rPr>
  </w:style>
  <w:style w:type="character" w:styleId="FootnoteReference">
    <w:name w:val="footnote reference"/>
    <w:basedOn w:val="DefaultParagraphFont"/>
    <w:uiPriority w:val="99"/>
    <w:semiHidden/>
    <w:unhideWhenUsed/>
    <w:rsid w:val="002E7AFE"/>
    <w:rPr>
      <w:vertAlign w:val="superscript"/>
    </w:rPr>
  </w:style>
  <w:style w:type="paragraph" w:styleId="ListBullet">
    <w:name w:val="List Bullet"/>
    <w:basedOn w:val="Normal"/>
    <w:uiPriority w:val="99"/>
    <w:unhideWhenUsed/>
    <w:rsid w:val="00670E78"/>
    <w:pPr>
      <w:numPr>
        <w:numId w:val="18"/>
      </w:numPr>
      <w:tabs>
        <w:tab w:val="clear" w:pos="360"/>
      </w:tabs>
      <w:spacing w:after="200" w:line="276" w:lineRule="auto"/>
      <w:ind w:left="0" w:firstLine="0"/>
      <w:contextualSpacing/>
    </w:pPr>
    <w:rPr>
      <w:rFonts w:ascii="Calibri" w:hAnsi="Calibr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52</Pages>
  <Words>7044</Words>
  <Characters>40153</Characters>
  <Application>Microsoft Office Word</Application>
  <DocSecurity>0</DocSecurity>
  <Lines>334</Lines>
  <Paragraphs>94</Paragraphs>
  <ScaleCrop>false</ScaleCrop>
  <Company/>
  <LinksUpToDate>false</LinksUpToDate>
  <CharactersWithSpaces>47103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iti.202320012</dc:creator>
  <cp:keywords/>
  <dc:description/>
  <cp:lastModifiedBy>iti.202320118</cp:lastModifiedBy>
  <cp:revision>2</cp:revision>
  <dcterms:created xsi:type="dcterms:W3CDTF">2026-06-02T13:33:00Z</dcterms:created>
  <dcterms:modified xsi:type="dcterms:W3CDTF">2026-06-08T16:43:00Z</dcterms:modified>
</cp:coreProperties>
</file>