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13AFE" w14:textId="77777777" w:rsidR="00802369" w:rsidRPr="00DF06C6" w:rsidRDefault="00802369" w:rsidP="00802369">
      <w:pPr>
        <w:rPr>
          <w:b/>
          <w:color w:val="FF0000"/>
          <w:sz w:val="24"/>
          <w:szCs w:val="24"/>
          <w:u w:val="single"/>
        </w:rPr>
      </w:pPr>
      <w:r w:rsidRPr="00DF06C6">
        <w:rPr>
          <w:b/>
          <w:color w:val="FF0000"/>
          <w:sz w:val="24"/>
          <w:szCs w:val="24"/>
          <w:u w:val="single"/>
        </w:rPr>
        <w:t>Regions:</w:t>
      </w:r>
    </w:p>
    <w:p w14:paraId="0C10D36E" w14:textId="77777777" w:rsidR="00802369" w:rsidRDefault="00802369" w:rsidP="00802369">
      <w:r>
        <w:rPr>
          <w:noProof/>
        </w:rPr>
        <w:drawing>
          <wp:inline distT="0" distB="0" distL="0" distR="0" wp14:anchorId="215CF06E" wp14:editId="0580627A">
            <wp:extent cx="4410075" cy="1632891"/>
            <wp:effectExtent l="76200" t="76200" r="123825" b="139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823" cy="16468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8BDC6D" w14:textId="77777777" w:rsidR="00802369" w:rsidRDefault="00802369" w:rsidP="00802369">
      <w:pPr>
        <w:pStyle w:val="ListParagraph"/>
        <w:numPr>
          <w:ilvl w:val="0"/>
          <w:numId w:val="1"/>
        </w:numPr>
      </w:pPr>
      <w:r>
        <w:t>Some services not available in all the regions</w:t>
      </w:r>
    </w:p>
    <w:p w14:paraId="1C944E04" w14:textId="77777777" w:rsidR="00802369" w:rsidRDefault="00802369" w:rsidP="00802369">
      <w:pPr>
        <w:pStyle w:val="ListParagraph"/>
        <w:numPr>
          <w:ilvl w:val="0"/>
          <w:numId w:val="1"/>
        </w:numPr>
      </w:pPr>
      <w:r>
        <w:t>Almost all the services are available in northern Virginia region</w:t>
      </w:r>
    </w:p>
    <w:p w14:paraId="0081B238" w14:textId="77777777" w:rsidR="00802369" w:rsidRDefault="00802369" w:rsidP="00802369">
      <w:pPr>
        <w:pStyle w:val="ListParagraph"/>
        <w:numPr>
          <w:ilvl w:val="0"/>
          <w:numId w:val="1"/>
        </w:numPr>
      </w:pPr>
      <w:r>
        <w:t>Cloudping.info to check the latency</w:t>
      </w:r>
    </w:p>
    <w:p w14:paraId="0A9EBBC1" w14:textId="77777777" w:rsidR="00802369" w:rsidRDefault="00802369" w:rsidP="00802369">
      <w:r>
        <w:rPr>
          <w:noProof/>
        </w:rPr>
        <w:drawing>
          <wp:inline distT="0" distB="0" distL="0" distR="0" wp14:anchorId="294E8820" wp14:editId="44C8EC62">
            <wp:extent cx="4505325" cy="1910197"/>
            <wp:effectExtent l="76200" t="76200" r="123825" b="128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764" cy="19205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959171" w14:textId="77777777" w:rsidR="00802369" w:rsidRDefault="00802369" w:rsidP="00802369">
      <w:pPr>
        <w:pStyle w:val="ListParagraph"/>
        <w:numPr>
          <w:ilvl w:val="0"/>
          <w:numId w:val="2"/>
        </w:numPr>
      </w:pPr>
      <w:r>
        <w:t>Availability zone is nothing but another location of data centre in same region for high availability</w:t>
      </w:r>
    </w:p>
    <w:p w14:paraId="32F94F1E" w14:textId="77777777" w:rsidR="00802369" w:rsidRDefault="00802369" w:rsidP="00802369">
      <w:r>
        <w:rPr>
          <w:noProof/>
        </w:rPr>
        <w:drawing>
          <wp:inline distT="0" distB="0" distL="0" distR="0" wp14:anchorId="6B2148FF" wp14:editId="76FA5B9D">
            <wp:extent cx="4181475" cy="2018004"/>
            <wp:effectExtent l="76200" t="76200" r="123825" b="135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5208" cy="20342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DE1E6A" w14:textId="77777777" w:rsidR="00A1131B" w:rsidRDefault="00802369">
      <w:bookmarkStart w:id="0" w:name="_GoBack"/>
      <w:bookmarkEnd w:id="0"/>
    </w:p>
    <w:sectPr w:rsidR="00A1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D0A6C"/>
    <w:multiLevelType w:val="hybridMultilevel"/>
    <w:tmpl w:val="5F023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47783"/>
    <w:multiLevelType w:val="hybridMultilevel"/>
    <w:tmpl w:val="59628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30"/>
    <w:rsid w:val="002E22CA"/>
    <w:rsid w:val="002E45B8"/>
    <w:rsid w:val="002F242B"/>
    <w:rsid w:val="00416F30"/>
    <w:rsid w:val="006C2A49"/>
    <w:rsid w:val="0080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1D46-34C3-4844-A942-D4BD3C41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2</cp:revision>
  <dcterms:created xsi:type="dcterms:W3CDTF">2020-02-09T14:21:00Z</dcterms:created>
  <dcterms:modified xsi:type="dcterms:W3CDTF">2020-02-09T14:22:00Z</dcterms:modified>
</cp:coreProperties>
</file>