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4F2C0" w14:textId="77777777" w:rsidR="00581506" w:rsidRDefault="00581506" w:rsidP="00581506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Password policy:</w:t>
      </w:r>
    </w:p>
    <w:p w14:paraId="0A218EEA" w14:textId="77777777" w:rsidR="00581506" w:rsidRPr="00E70F7F" w:rsidRDefault="00581506" w:rsidP="00581506">
      <w:pPr>
        <w:rPr>
          <w:b/>
          <w:bCs/>
        </w:rPr>
      </w:pPr>
      <w:r w:rsidRPr="00E70F7F">
        <w:rPr>
          <w:b/>
          <w:bCs/>
        </w:rPr>
        <w:t xml:space="preserve">IAM </w:t>
      </w:r>
      <w:r w:rsidRPr="00E70F7F">
        <w:rPr>
          <w:b/>
          <w:bCs/>
        </w:rPr>
        <w:sym w:font="Wingdings" w:char="F0E0"/>
      </w:r>
      <w:r w:rsidRPr="00E70F7F">
        <w:rPr>
          <w:b/>
          <w:bCs/>
        </w:rPr>
        <w:t xml:space="preserve"> account setting </w:t>
      </w:r>
      <w:r w:rsidRPr="00E70F7F">
        <w:rPr>
          <w:b/>
          <w:bCs/>
        </w:rPr>
        <w:sym w:font="Wingdings" w:char="F0E0"/>
      </w:r>
      <w:r w:rsidRPr="00E70F7F">
        <w:rPr>
          <w:b/>
          <w:bCs/>
        </w:rPr>
        <w:t xml:space="preserve"> password policy</w:t>
      </w:r>
    </w:p>
    <w:p w14:paraId="44744E58" w14:textId="77777777" w:rsidR="00581506" w:rsidRDefault="00581506" w:rsidP="00581506">
      <w:pPr>
        <w:rPr>
          <w:b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F221F3" wp14:editId="610D1F2C">
            <wp:extent cx="5731510" cy="2902585"/>
            <wp:effectExtent l="76200" t="76200" r="13589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E6DAC" w14:textId="77777777" w:rsidR="00581506" w:rsidRPr="00352C85" w:rsidRDefault="00581506" w:rsidP="00581506">
      <w:r w:rsidRPr="00352C85">
        <w:t>We can create, modify and delete the password policies here</w:t>
      </w:r>
    </w:p>
    <w:p w14:paraId="74532477" w14:textId="7FAD8940" w:rsidR="00FB59FA" w:rsidRPr="0008520D" w:rsidRDefault="00FB59FA" w:rsidP="00FB59FA">
      <w:pPr>
        <w:spacing w:line="256" w:lineRule="auto"/>
        <w:rPr>
          <w:b/>
          <w:color w:val="FF0000"/>
          <w:sz w:val="24"/>
          <w:szCs w:val="24"/>
          <w:u w:val="single"/>
        </w:rPr>
      </w:pPr>
      <w:bookmarkStart w:id="0" w:name="_GoBack"/>
      <w:bookmarkEnd w:id="0"/>
      <w:r w:rsidRPr="0008520D">
        <w:rPr>
          <w:b/>
          <w:color w:val="FF0000"/>
          <w:sz w:val="24"/>
          <w:szCs w:val="24"/>
          <w:u w:val="single"/>
        </w:rPr>
        <w:t>MFA:</w:t>
      </w:r>
    </w:p>
    <w:p w14:paraId="34AADB33" w14:textId="77777777" w:rsidR="00FB59FA" w:rsidRDefault="00FB59FA" w:rsidP="00FB59FA">
      <w:pPr>
        <w:pStyle w:val="ListParagraph"/>
        <w:numPr>
          <w:ilvl w:val="0"/>
          <w:numId w:val="3"/>
        </w:numPr>
      </w:pPr>
      <w:r>
        <w:t>We should add one more step for authentication</w:t>
      </w:r>
    </w:p>
    <w:p w14:paraId="19A7F1A5" w14:textId="77777777" w:rsidR="00FB59FA" w:rsidRDefault="00FB59FA" w:rsidP="00FB59FA">
      <w:pPr>
        <w:pStyle w:val="ListParagraph"/>
        <w:numPr>
          <w:ilvl w:val="0"/>
          <w:numId w:val="3"/>
        </w:numPr>
      </w:pPr>
      <w:r>
        <w:t>Multi Factor Authentication (MFA). It’s just liked an OTP</w:t>
      </w:r>
    </w:p>
    <w:p w14:paraId="5AEE10AB" w14:textId="77777777" w:rsidR="00FB59FA" w:rsidRDefault="00FB59FA" w:rsidP="00FB59FA">
      <w:r>
        <w:rPr>
          <w:noProof/>
        </w:rPr>
        <w:drawing>
          <wp:inline distT="0" distB="0" distL="0" distR="0" wp14:anchorId="3AAE0A15" wp14:editId="41C5A97C">
            <wp:extent cx="4057650" cy="1915588"/>
            <wp:effectExtent l="76200" t="76200" r="133350" b="142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032" cy="1923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026621" w14:textId="77777777" w:rsidR="00FB59FA" w:rsidRDefault="00FB59FA" w:rsidP="00FB59FA">
      <w:pPr>
        <w:pStyle w:val="ListParagraph"/>
        <w:numPr>
          <w:ilvl w:val="0"/>
          <w:numId w:val="4"/>
        </w:numPr>
      </w:pPr>
      <w:r>
        <w:t>We will get a barcode, we need to scan it with google authenticator</w:t>
      </w:r>
    </w:p>
    <w:p w14:paraId="4915036A" w14:textId="77777777" w:rsidR="00FB59FA" w:rsidRDefault="00FB59FA" w:rsidP="00FB59FA">
      <w:pPr>
        <w:pStyle w:val="ListParagraph"/>
        <w:numPr>
          <w:ilvl w:val="0"/>
          <w:numId w:val="4"/>
        </w:numPr>
      </w:pPr>
      <w:r>
        <w:t>Once we scan the barcode, we get a code 1 and code 2 after 30 seconds of code1</w:t>
      </w:r>
    </w:p>
    <w:p w14:paraId="4630C410" w14:textId="77777777" w:rsidR="00FB59FA" w:rsidRDefault="00FB59FA" w:rsidP="00FB59FA">
      <w:pPr>
        <w:pStyle w:val="ListParagraph"/>
        <w:numPr>
          <w:ilvl w:val="0"/>
          <w:numId w:val="4"/>
        </w:numPr>
      </w:pPr>
      <w:r>
        <w:t>Once this is activated, whenever user logins, he need to give the barcode along with password for authentication</w:t>
      </w:r>
    </w:p>
    <w:p w14:paraId="57DE6963" w14:textId="77777777" w:rsidR="00FB59FA" w:rsidRDefault="00FB59FA" w:rsidP="00FB59FA">
      <w:pPr>
        <w:pStyle w:val="ListParagraph"/>
        <w:numPr>
          <w:ilvl w:val="0"/>
          <w:numId w:val="4"/>
        </w:numPr>
      </w:pPr>
      <w:r>
        <w:t>People also ask for hardware device from AWS which generates the code for authentication</w:t>
      </w:r>
    </w:p>
    <w:p w14:paraId="0A7DD110" w14:textId="77777777" w:rsidR="00FB59FA" w:rsidRDefault="00FB59FA" w:rsidP="00FB59FA">
      <w:pPr>
        <w:pStyle w:val="ListParagraph"/>
        <w:numPr>
          <w:ilvl w:val="0"/>
          <w:numId w:val="4"/>
        </w:numPr>
      </w:pPr>
      <w:r>
        <w:t>We can setup MFA root account. Activating MFA for root account is can’t be done from IAM, we need to go to my security credentials and do it</w:t>
      </w:r>
    </w:p>
    <w:p w14:paraId="17C9FAFA" w14:textId="77777777" w:rsidR="00FB59FA" w:rsidRDefault="00FB59FA" w:rsidP="00FB59FA">
      <w:pPr>
        <w:pStyle w:val="ListParagraph"/>
        <w:numPr>
          <w:ilvl w:val="0"/>
          <w:numId w:val="4"/>
        </w:numPr>
        <w:spacing w:line="256" w:lineRule="auto"/>
      </w:pPr>
      <w:r>
        <w:t>Administrators cannot get access to billing dashboard</w:t>
      </w:r>
    </w:p>
    <w:p w14:paraId="6EEDA77C" w14:textId="55696FAD" w:rsidR="003E489E" w:rsidRPr="009E7DF7" w:rsidRDefault="009F2A87">
      <w:pPr>
        <w:rPr>
          <w:b/>
          <w:color w:val="FF0000"/>
          <w:sz w:val="24"/>
          <w:szCs w:val="24"/>
          <w:u w:val="single"/>
        </w:rPr>
      </w:pPr>
      <w:r w:rsidRPr="009E7DF7">
        <w:rPr>
          <w:b/>
          <w:color w:val="FF0000"/>
          <w:sz w:val="24"/>
          <w:szCs w:val="24"/>
          <w:u w:val="single"/>
        </w:rPr>
        <w:lastRenderedPageBreak/>
        <w:t>Virtual MFA device:</w:t>
      </w:r>
    </w:p>
    <w:p w14:paraId="22E8802C" w14:textId="306F6B82" w:rsidR="009F2A87" w:rsidRDefault="009F2A87" w:rsidP="009E7DF7">
      <w:pPr>
        <w:pStyle w:val="ListParagraph"/>
        <w:numPr>
          <w:ilvl w:val="0"/>
          <w:numId w:val="1"/>
        </w:numPr>
      </w:pPr>
      <w:r>
        <w:t>Create a user with virtual MFA device</w:t>
      </w:r>
    </w:p>
    <w:p w14:paraId="6E64F10F" w14:textId="1E91AEB5" w:rsidR="009F2A87" w:rsidRDefault="009F2A87">
      <w:r>
        <w:rPr>
          <w:noProof/>
        </w:rPr>
        <w:drawing>
          <wp:inline distT="0" distB="0" distL="0" distR="0" wp14:anchorId="1E1BE457" wp14:editId="6B0C8815">
            <wp:extent cx="3352800" cy="3009485"/>
            <wp:effectExtent l="76200" t="76200" r="13335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9" cy="30234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E80B1A" w14:textId="34ECBEFC" w:rsidR="009F2A87" w:rsidRDefault="009F2A87" w:rsidP="009E7DF7">
      <w:pPr>
        <w:pStyle w:val="ListParagraph"/>
        <w:numPr>
          <w:ilvl w:val="0"/>
          <w:numId w:val="1"/>
        </w:numPr>
      </w:pPr>
      <w:r>
        <w:t>Now scan the code from google authenticator</w:t>
      </w:r>
    </w:p>
    <w:p w14:paraId="7967A512" w14:textId="470DD053" w:rsidR="009F2A87" w:rsidRDefault="009F2A87" w:rsidP="009E7DF7">
      <w:pPr>
        <w:pStyle w:val="ListParagraph"/>
        <w:numPr>
          <w:ilvl w:val="0"/>
          <w:numId w:val="1"/>
        </w:numPr>
      </w:pPr>
      <w:r>
        <w:t>And enter the two codes given by authenticator app and setup the MFA device</w:t>
      </w:r>
    </w:p>
    <w:p w14:paraId="77FDE30E" w14:textId="55DD464A" w:rsidR="009F2A87" w:rsidRDefault="009F2A87">
      <w:r>
        <w:rPr>
          <w:noProof/>
        </w:rPr>
        <w:drawing>
          <wp:inline distT="0" distB="0" distL="0" distR="0" wp14:anchorId="2BDD5183" wp14:editId="40EB7836">
            <wp:extent cx="4638675" cy="1362926"/>
            <wp:effectExtent l="76200" t="76200" r="123825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515" cy="13719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DE5967" w14:textId="011E11F0" w:rsidR="009F2A87" w:rsidRDefault="009F2A87" w:rsidP="009E7DF7">
      <w:pPr>
        <w:pStyle w:val="ListParagraph"/>
        <w:numPr>
          <w:ilvl w:val="0"/>
          <w:numId w:val="2"/>
        </w:numPr>
      </w:pPr>
      <w:r>
        <w:t>After then the app keeps generating the code. So, from next login we need to enter the code along with password to login to the console</w:t>
      </w:r>
    </w:p>
    <w:p w14:paraId="79A2D0FE" w14:textId="3FD1648C" w:rsidR="009F2A87" w:rsidRDefault="009F2A87">
      <w:r>
        <w:rPr>
          <w:noProof/>
        </w:rPr>
        <w:drawing>
          <wp:inline distT="0" distB="0" distL="0" distR="0" wp14:anchorId="5F0B3296" wp14:editId="520134AB">
            <wp:extent cx="3035966" cy="1724025"/>
            <wp:effectExtent l="76200" t="76200" r="126365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562" cy="1726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F2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4347"/>
    <w:multiLevelType w:val="hybridMultilevel"/>
    <w:tmpl w:val="7930B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D0F3C"/>
    <w:multiLevelType w:val="hybridMultilevel"/>
    <w:tmpl w:val="46A82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0BDC"/>
    <w:multiLevelType w:val="hybridMultilevel"/>
    <w:tmpl w:val="C41CD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B3E0E"/>
    <w:multiLevelType w:val="hybridMultilevel"/>
    <w:tmpl w:val="E2D21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9E"/>
    <w:rsid w:val="003E489E"/>
    <w:rsid w:val="00581506"/>
    <w:rsid w:val="009E7DF7"/>
    <w:rsid w:val="009F2A87"/>
    <w:rsid w:val="00FB59FA"/>
    <w:rsid w:val="00F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6879"/>
  <w15:chartTrackingRefBased/>
  <w15:docId w15:val="{9C483230-2475-4268-9523-F4EAB94B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6</cp:revision>
  <dcterms:created xsi:type="dcterms:W3CDTF">2019-02-12T21:03:00Z</dcterms:created>
  <dcterms:modified xsi:type="dcterms:W3CDTF">2020-08-08T16:34:00Z</dcterms:modified>
</cp:coreProperties>
</file>