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F43A6" w14:textId="72F9EE4D" w:rsidR="00A1131B" w:rsidRPr="00AD1F22" w:rsidRDefault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t>Placement Groups:</w:t>
      </w:r>
    </w:p>
    <w:p w14:paraId="7937EFD6" w14:textId="1C192772" w:rsidR="00286949" w:rsidRDefault="00286949">
      <w:r>
        <w:rPr>
          <w:noProof/>
        </w:rPr>
        <w:drawing>
          <wp:inline distT="0" distB="0" distL="0" distR="0" wp14:anchorId="2321684F" wp14:editId="193DAE31">
            <wp:extent cx="6414540" cy="1371600"/>
            <wp:effectExtent l="76200" t="76200" r="13906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4364" cy="1375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B002E" w14:textId="408A4ABA" w:rsidR="00286949" w:rsidRDefault="003806F3">
      <w:r>
        <w:rPr>
          <w:noProof/>
        </w:rPr>
        <w:drawing>
          <wp:inline distT="0" distB="0" distL="0" distR="0" wp14:anchorId="1461AAFF" wp14:editId="6CA5FFCD">
            <wp:extent cx="6419721" cy="3032760"/>
            <wp:effectExtent l="76200" t="76200" r="133985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168" cy="3038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1F05C" w14:textId="57E45859" w:rsidR="00344FCF" w:rsidRDefault="00344FCF">
      <w:r>
        <w:t>There are 3 types on placement groups in AWS.</w:t>
      </w:r>
    </w:p>
    <w:p w14:paraId="6E1E2FE3" w14:textId="0E45C70B" w:rsidR="00344FCF" w:rsidRDefault="00344FCF" w:rsidP="00344FCF">
      <w:pPr>
        <w:pStyle w:val="ListParagraph"/>
        <w:numPr>
          <w:ilvl w:val="0"/>
          <w:numId w:val="1"/>
        </w:numPr>
      </w:pPr>
      <w:r>
        <w:t>Cluster</w:t>
      </w:r>
    </w:p>
    <w:p w14:paraId="25F19DCE" w14:textId="62A92FBB" w:rsidR="00344FCF" w:rsidRDefault="00344FCF" w:rsidP="00344FCF">
      <w:pPr>
        <w:pStyle w:val="ListParagraph"/>
        <w:numPr>
          <w:ilvl w:val="0"/>
          <w:numId w:val="1"/>
        </w:numPr>
      </w:pPr>
      <w:r>
        <w:t>Partition</w:t>
      </w:r>
    </w:p>
    <w:p w14:paraId="0F98FEEA" w14:textId="2E111689" w:rsidR="00344FCF" w:rsidRDefault="00344FCF" w:rsidP="00344FCF">
      <w:pPr>
        <w:pStyle w:val="ListParagraph"/>
        <w:numPr>
          <w:ilvl w:val="0"/>
          <w:numId w:val="1"/>
        </w:numPr>
      </w:pPr>
      <w:r>
        <w:t>Spread</w:t>
      </w:r>
    </w:p>
    <w:p w14:paraId="609A5B69" w14:textId="4F1CE312" w:rsidR="002D3194" w:rsidRDefault="002D3194" w:rsidP="002D3194">
      <w:r>
        <w:rPr>
          <w:noProof/>
        </w:rPr>
        <w:lastRenderedPageBreak/>
        <w:drawing>
          <wp:inline distT="0" distB="0" distL="0" distR="0" wp14:anchorId="22400687" wp14:editId="5F374FED">
            <wp:extent cx="6447128" cy="3741420"/>
            <wp:effectExtent l="76200" t="76200" r="12573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0926" cy="3743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9F84A" w14:textId="04CC803E" w:rsidR="000F55A4" w:rsidRPr="00AD1F22" w:rsidRDefault="000F55A4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t>Cluster:</w:t>
      </w:r>
    </w:p>
    <w:p w14:paraId="5E18311A" w14:textId="6D76F3F5" w:rsidR="00344FCF" w:rsidRDefault="00344FCF" w:rsidP="00AD1F22">
      <w:pPr>
        <w:pStyle w:val="ListParagraph"/>
        <w:numPr>
          <w:ilvl w:val="0"/>
          <w:numId w:val="4"/>
        </w:numPr>
      </w:pPr>
      <w:r>
        <w:t>If you want any of the ec2 instances to be places in such a way that any communication or the data transfer between the servers to be very fast, then we can go for “cluster” type of placement group.</w:t>
      </w:r>
    </w:p>
    <w:p w14:paraId="3510B3E9" w14:textId="35131F0C" w:rsidR="00344FCF" w:rsidRDefault="00344FCF" w:rsidP="00AD1F22">
      <w:pPr>
        <w:pStyle w:val="ListParagraph"/>
        <w:numPr>
          <w:ilvl w:val="0"/>
          <w:numId w:val="4"/>
        </w:numPr>
      </w:pPr>
      <w:r>
        <w:t>If we select this option, AWS will place the servers very close to each other.</w:t>
      </w:r>
    </w:p>
    <w:p w14:paraId="399ADFAF" w14:textId="70EF3103" w:rsidR="00344FCF" w:rsidRDefault="00344FCF" w:rsidP="00AD1F22">
      <w:pPr>
        <w:pStyle w:val="ListParagraph"/>
        <w:numPr>
          <w:ilvl w:val="0"/>
          <w:numId w:val="4"/>
        </w:numPr>
      </w:pPr>
      <w:r>
        <w:t>So, with this option, the instances can not be placed in different availability zones. It should be in same AZ.</w:t>
      </w:r>
    </w:p>
    <w:p w14:paraId="233834C1" w14:textId="39D52509" w:rsidR="00F41E0C" w:rsidRDefault="00F41E0C" w:rsidP="00344FCF">
      <w:r>
        <w:rPr>
          <w:noProof/>
        </w:rPr>
        <w:drawing>
          <wp:inline distT="0" distB="0" distL="0" distR="0" wp14:anchorId="23A80217" wp14:editId="6E4AD41E">
            <wp:extent cx="5295900" cy="2829839"/>
            <wp:effectExtent l="76200" t="76200" r="13335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211" cy="2831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FE7B8" w14:textId="61140D2D" w:rsidR="006307A8" w:rsidRDefault="006307A8" w:rsidP="00344FCF">
      <w:r>
        <w:rPr>
          <w:noProof/>
        </w:rPr>
        <w:lastRenderedPageBreak/>
        <w:drawing>
          <wp:inline distT="0" distB="0" distL="0" distR="0" wp14:anchorId="5B813E13" wp14:editId="2D03421C">
            <wp:extent cx="6309799" cy="3665220"/>
            <wp:effectExtent l="76200" t="76200" r="12954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789" cy="3667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BFD3A" w14:textId="32950080" w:rsidR="00344FCF" w:rsidRPr="00AD1F22" w:rsidRDefault="000F55A4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t>Partition:</w:t>
      </w:r>
    </w:p>
    <w:p w14:paraId="1940FEAD" w14:textId="071582E4" w:rsidR="000F55A4" w:rsidRDefault="000F55A4" w:rsidP="00AD1F22">
      <w:pPr>
        <w:pStyle w:val="ListParagraph"/>
        <w:numPr>
          <w:ilvl w:val="0"/>
          <w:numId w:val="5"/>
        </w:numPr>
      </w:pPr>
      <w:r>
        <w:t xml:space="preserve">With the partition, amazon ensures that one partition would not share </w:t>
      </w:r>
      <w:r w:rsidR="00C06CB8">
        <w:t>the underlying partition/rack with any of the partition.</w:t>
      </w:r>
    </w:p>
    <w:p w14:paraId="5F4B0AF7" w14:textId="583F5AB4" w:rsidR="00DA5B76" w:rsidRDefault="00DA5B76" w:rsidP="00AD1F22">
      <w:pPr>
        <w:pStyle w:val="ListParagraph"/>
        <w:numPr>
          <w:ilvl w:val="0"/>
          <w:numId w:val="5"/>
        </w:numPr>
      </w:pPr>
      <w:r>
        <w:t>So, we can create placement group and select on which partition rack the instance should be placed while creating the ec2 instance as below.</w:t>
      </w:r>
    </w:p>
    <w:p w14:paraId="0E952DFE" w14:textId="2526B9A8" w:rsidR="00DA5B76" w:rsidRDefault="00445D11" w:rsidP="00344FCF">
      <w:r>
        <w:rPr>
          <w:noProof/>
        </w:rPr>
        <w:drawing>
          <wp:inline distT="0" distB="0" distL="0" distR="0" wp14:anchorId="1EF87FA7" wp14:editId="4DBD9285">
            <wp:extent cx="5189220" cy="2019116"/>
            <wp:effectExtent l="76200" t="76200" r="125730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448" cy="20238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D38CC" w14:textId="5482DE1F" w:rsidR="00445D11" w:rsidRDefault="00445D11" w:rsidP="00AD1F22">
      <w:pPr>
        <w:pStyle w:val="ListParagraph"/>
        <w:numPr>
          <w:ilvl w:val="0"/>
          <w:numId w:val="6"/>
        </w:numPr>
      </w:pPr>
      <w:r>
        <w:t>As above, we are creating a partition placement group with 3 partitions and we are giving 2</w:t>
      </w:r>
      <w:r w:rsidRPr="00AD1F22">
        <w:rPr>
          <w:vertAlign w:val="superscript"/>
        </w:rPr>
        <w:t>nd</w:t>
      </w:r>
      <w:r>
        <w:t xml:space="preserve"> partition to use to launch the instance.</w:t>
      </w:r>
    </w:p>
    <w:p w14:paraId="3B90257A" w14:textId="31EDE954" w:rsidR="00E82399" w:rsidRPr="00E82399" w:rsidRDefault="00E82399" w:rsidP="00344FCF">
      <w:pPr>
        <w:rPr>
          <w:b/>
          <w:bCs/>
          <w:color w:val="00B050"/>
          <w:sz w:val="24"/>
          <w:szCs w:val="24"/>
        </w:rPr>
      </w:pPr>
      <w:r w:rsidRPr="00E82399">
        <w:rPr>
          <w:b/>
          <w:bCs/>
          <w:color w:val="00B050"/>
          <w:sz w:val="24"/>
          <w:szCs w:val="24"/>
        </w:rPr>
        <w:t>You can create the placement group with maximum 7 partition groups.</w:t>
      </w:r>
    </w:p>
    <w:p w14:paraId="48837DFB" w14:textId="10BD32D8" w:rsidR="00445D11" w:rsidRDefault="000E17CC" w:rsidP="00AD1F22">
      <w:pPr>
        <w:pStyle w:val="ListParagraph"/>
        <w:numPr>
          <w:ilvl w:val="0"/>
          <w:numId w:val="6"/>
        </w:numPr>
      </w:pPr>
      <w:r>
        <w:t>We can go for this when we want a group of instances to be in one rack/physical part and other group in instances to be in another rack.</w:t>
      </w:r>
    </w:p>
    <w:p w14:paraId="455454AC" w14:textId="0089004E" w:rsidR="00A66485" w:rsidRDefault="00A66485" w:rsidP="00AD1F22">
      <w:pPr>
        <w:pStyle w:val="ListParagraph"/>
        <w:numPr>
          <w:ilvl w:val="0"/>
          <w:numId w:val="6"/>
        </w:numPr>
      </w:pPr>
      <w:r>
        <w:t>This type of placement group can be created across the availability zones.</w:t>
      </w:r>
    </w:p>
    <w:p w14:paraId="22DD5DBF" w14:textId="5D09721B" w:rsidR="008B3550" w:rsidRDefault="008B3550" w:rsidP="00344FCF">
      <w:r>
        <w:rPr>
          <w:noProof/>
        </w:rPr>
        <w:lastRenderedPageBreak/>
        <w:drawing>
          <wp:inline distT="0" distB="0" distL="0" distR="0" wp14:anchorId="34AEABB2" wp14:editId="4FE827AE">
            <wp:extent cx="6204664" cy="4038600"/>
            <wp:effectExtent l="76200" t="76200" r="13906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482" cy="4042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B4F1F" w14:textId="56BA819B" w:rsidR="00DD18AA" w:rsidRDefault="00DD18AA" w:rsidP="00344FCF">
      <w:r>
        <w:rPr>
          <w:noProof/>
        </w:rPr>
        <w:drawing>
          <wp:inline distT="0" distB="0" distL="0" distR="0" wp14:anchorId="4C0AF040" wp14:editId="7228B51C">
            <wp:extent cx="6256020" cy="3501597"/>
            <wp:effectExtent l="76200" t="76200" r="12573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5331" cy="3506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28913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1D52D148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11AF595E" w14:textId="28C15E7E" w:rsidR="00A66485" w:rsidRPr="00AD1F22" w:rsidRDefault="00BD6E83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lastRenderedPageBreak/>
        <w:t>Spread:</w:t>
      </w:r>
    </w:p>
    <w:p w14:paraId="7C21F163" w14:textId="3C9DF8A5" w:rsidR="00BD6E83" w:rsidRDefault="00791236" w:rsidP="00AD1F22">
      <w:pPr>
        <w:pStyle w:val="ListParagraph"/>
        <w:numPr>
          <w:ilvl w:val="0"/>
          <w:numId w:val="7"/>
        </w:numPr>
      </w:pPr>
      <w:r>
        <w:t xml:space="preserve">This is almost same as partition placement group. But there, </w:t>
      </w:r>
      <w:r w:rsidR="00C4487A">
        <w:t>we can’t launch the instance as a group in each partition. By default, it launches each instance in separate partition. The maximum allocation is 7 in an AZ.</w:t>
      </w:r>
    </w:p>
    <w:p w14:paraId="5304CFBA" w14:textId="45A47CDB" w:rsidR="00C4487A" w:rsidRDefault="00C4487A" w:rsidP="00AD1F22">
      <w:pPr>
        <w:pStyle w:val="ListParagraph"/>
        <w:numPr>
          <w:ilvl w:val="0"/>
          <w:numId w:val="7"/>
        </w:numPr>
      </w:pPr>
      <w:r>
        <w:t>Suppose, if we have 2 availability zones in a region, then we can launch 14 instances in a region total.</w:t>
      </w:r>
    </w:p>
    <w:p w14:paraId="5256B47A" w14:textId="3DBF786B" w:rsidR="00C4487A" w:rsidRDefault="00C4487A" w:rsidP="00AD1F22">
      <w:pPr>
        <w:pStyle w:val="ListParagraph"/>
        <w:numPr>
          <w:ilvl w:val="0"/>
          <w:numId w:val="7"/>
        </w:numPr>
      </w:pPr>
      <w:r>
        <w:t>We can use this when we have application where some critical instances should be kept separately.</w:t>
      </w:r>
    </w:p>
    <w:p w14:paraId="757B698C" w14:textId="0372D83C" w:rsidR="00844842" w:rsidRDefault="00844842" w:rsidP="00344FCF">
      <w:r>
        <w:rPr>
          <w:noProof/>
        </w:rPr>
        <w:drawing>
          <wp:inline distT="0" distB="0" distL="0" distR="0" wp14:anchorId="4C83579D" wp14:editId="03647803">
            <wp:extent cx="6316980" cy="4847964"/>
            <wp:effectExtent l="76200" t="76200" r="140970" b="1244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2910" cy="4852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4722A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3F0C2A8D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54749242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20CA6338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1D51FC87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6D066D42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67DE3A47" w14:textId="6D518FCC" w:rsidR="00844842" w:rsidRPr="00AD1F22" w:rsidRDefault="00D155CB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lastRenderedPageBreak/>
        <w:t>Rules and limitations:</w:t>
      </w:r>
    </w:p>
    <w:p w14:paraId="405FD38D" w14:textId="3B63ED68" w:rsidR="00D155CB" w:rsidRDefault="00D155CB" w:rsidP="00344FCF">
      <w:r>
        <w:rPr>
          <w:noProof/>
        </w:rPr>
        <w:drawing>
          <wp:inline distT="0" distB="0" distL="0" distR="0" wp14:anchorId="1AB18C1C" wp14:editId="63494915">
            <wp:extent cx="6373724" cy="2842260"/>
            <wp:effectExtent l="76200" t="76200" r="141605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299" cy="2847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78E78" w14:textId="3B87822A" w:rsidR="00D155CB" w:rsidRDefault="007A6D9F" w:rsidP="00344FCF">
      <w:r>
        <w:rPr>
          <w:noProof/>
        </w:rPr>
        <w:drawing>
          <wp:inline distT="0" distB="0" distL="0" distR="0" wp14:anchorId="3811D315" wp14:editId="06C5B9B2">
            <wp:extent cx="6362700" cy="2835229"/>
            <wp:effectExtent l="76200" t="76200" r="13335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0911" cy="2843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94CAA" w14:textId="218C597B" w:rsidR="007A6D9F" w:rsidRDefault="00776C06" w:rsidP="00344FCF">
      <w:r>
        <w:rPr>
          <w:noProof/>
        </w:rPr>
        <w:lastRenderedPageBreak/>
        <w:drawing>
          <wp:inline distT="0" distB="0" distL="0" distR="0" wp14:anchorId="2BC3E1C6" wp14:editId="3E82D90D">
            <wp:extent cx="6217920" cy="2891960"/>
            <wp:effectExtent l="76200" t="76200" r="125730" b="137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504" cy="2895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198E1" w14:textId="7CB49BAC" w:rsidR="00776C06" w:rsidRDefault="005020C1" w:rsidP="00344FCF">
      <w:r>
        <w:rPr>
          <w:noProof/>
        </w:rPr>
        <w:drawing>
          <wp:inline distT="0" distB="0" distL="0" distR="0" wp14:anchorId="5326E14D" wp14:editId="06FD1085">
            <wp:extent cx="6202680" cy="2436129"/>
            <wp:effectExtent l="76200" t="76200" r="140970" b="135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3370" cy="24403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4FFCF" w14:textId="55EF91F0" w:rsidR="005020C1" w:rsidRDefault="00215049" w:rsidP="00344FCF">
      <w:r>
        <w:rPr>
          <w:noProof/>
        </w:rPr>
        <w:drawing>
          <wp:inline distT="0" distB="0" distL="0" distR="0" wp14:anchorId="6C602106" wp14:editId="6BC7AFCE">
            <wp:extent cx="6217920" cy="2515826"/>
            <wp:effectExtent l="76200" t="76200" r="125730" b="132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015" cy="2521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E896A" w14:textId="5BF06892" w:rsidR="00215049" w:rsidRPr="00AD1F22" w:rsidRDefault="006F3E6D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lastRenderedPageBreak/>
        <w:t>Creating placement group:</w:t>
      </w:r>
    </w:p>
    <w:p w14:paraId="30E88C2C" w14:textId="2F35AFAE" w:rsidR="006F3E6D" w:rsidRDefault="006F3E6D" w:rsidP="00344FCF">
      <w:r>
        <w:t>Go to EC2-&gt;placement groups, then give it a name, type and add tags as below.</w:t>
      </w:r>
    </w:p>
    <w:p w14:paraId="39A165E7" w14:textId="0CFDBAF6" w:rsidR="006F3E6D" w:rsidRDefault="006F3E6D" w:rsidP="00344FCF">
      <w:r>
        <w:rPr>
          <w:noProof/>
        </w:rPr>
        <w:drawing>
          <wp:inline distT="0" distB="0" distL="0" distR="0" wp14:anchorId="2E24D007" wp14:editId="259A88CC">
            <wp:extent cx="5413044" cy="3939540"/>
            <wp:effectExtent l="76200" t="76200" r="13081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117" cy="3942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A351F" w14:textId="74834087" w:rsidR="006F3E6D" w:rsidRPr="00AD1F22" w:rsidRDefault="005D718A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t>Launching the instance in a placement group:</w:t>
      </w:r>
    </w:p>
    <w:p w14:paraId="6A4F72ED" w14:textId="1BD4E693" w:rsidR="005D718A" w:rsidRDefault="005D718A" w:rsidP="00344FCF">
      <w:r>
        <w:t>We can select the placement group while launching the ec2 instance as below.</w:t>
      </w:r>
    </w:p>
    <w:p w14:paraId="1DA195C1" w14:textId="6B279F1D" w:rsidR="005D718A" w:rsidRDefault="005D718A" w:rsidP="00344FCF">
      <w:r>
        <w:rPr>
          <w:noProof/>
        </w:rPr>
        <w:drawing>
          <wp:inline distT="0" distB="0" distL="0" distR="0" wp14:anchorId="1BD3973F" wp14:editId="5C5D2C44">
            <wp:extent cx="5731510" cy="2179955"/>
            <wp:effectExtent l="76200" t="76200" r="135890" b="1250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B2651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31C61214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045BBC93" w14:textId="77777777" w:rsidR="00AD1F22" w:rsidRDefault="00AD1F22" w:rsidP="00344FCF">
      <w:pPr>
        <w:rPr>
          <w:b/>
          <w:bCs/>
          <w:color w:val="FF0000"/>
          <w:sz w:val="24"/>
          <w:szCs w:val="24"/>
          <w:u w:val="single"/>
        </w:rPr>
      </w:pPr>
    </w:p>
    <w:p w14:paraId="6A0FFB11" w14:textId="16B04BE1" w:rsidR="005D718A" w:rsidRPr="00AD1F22" w:rsidRDefault="00A0423D" w:rsidP="00344FCF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lastRenderedPageBreak/>
        <w:t>Changing the placement group of an instance:</w:t>
      </w:r>
    </w:p>
    <w:p w14:paraId="70A62F38" w14:textId="3ABF4DF7" w:rsidR="00A0423D" w:rsidRDefault="00A0423D" w:rsidP="00344FCF">
      <w:r>
        <w:rPr>
          <w:noProof/>
        </w:rPr>
        <w:drawing>
          <wp:inline distT="0" distB="0" distL="0" distR="0" wp14:anchorId="1A3E598A" wp14:editId="371C551D">
            <wp:extent cx="6387550" cy="2065020"/>
            <wp:effectExtent l="76200" t="76200" r="127635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934" cy="2066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EC27D" w14:textId="6AF5FB8B" w:rsidR="00A0423D" w:rsidRDefault="00A02A2A" w:rsidP="00344FCF">
      <w:r>
        <w:rPr>
          <w:noProof/>
        </w:rPr>
        <w:drawing>
          <wp:inline distT="0" distB="0" distL="0" distR="0" wp14:anchorId="26CCAAF0" wp14:editId="7BB93A83">
            <wp:extent cx="6338767" cy="2903220"/>
            <wp:effectExtent l="76200" t="76200" r="13843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479" cy="29085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FF981" w14:textId="1F18C6A8" w:rsidR="00A02A2A" w:rsidRPr="00AD1F22" w:rsidRDefault="00A02A2A" w:rsidP="00A02A2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AD1F22">
        <w:rPr>
          <w:b/>
          <w:bCs/>
        </w:rPr>
        <w:t>aws</w:t>
      </w:r>
      <w:proofErr w:type="spellEnd"/>
      <w:r w:rsidRPr="00AD1F22">
        <w:rPr>
          <w:b/>
          <w:bCs/>
        </w:rPr>
        <w:t xml:space="preserve"> ec2 modify-instance-placement --instance-id i-0123a456700123456 --group-name ""</w:t>
      </w:r>
    </w:p>
    <w:p w14:paraId="31B8967C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577D55F5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7FFE6BDD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7C717204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767F4791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19267609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36C36BE0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760BD6A3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1A8323B0" w14:textId="77777777" w:rsidR="00AD1F22" w:rsidRDefault="00AD1F22" w:rsidP="00A02A2A">
      <w:pPr>
        <w:rPr>
          <w:b/>
          <w:bCs/>
          <w:color w:val="FF0000"/>
          <w:sz w:val="24"/>
          <w:szCs w:val="24"/>
          <w:u w:val="single"/>
        </w:rPr>
      </w:pPr>
    </w:p>
    <w:p w14:paraId="1489D780" w14:textId="3F362055" w:rsidR="00A02A2A" w:rsidRPr="00AD1F22" w:rsidRDefault="00A02A2A" w:rsidP="00A02A2A">
      <w:pPr>
        <w:rPr>
          <w:b/>
          <w:bCs/>
          <w:color w:val="FF0000"/>
          <w:sz w:val="24"/>
          <w:szCs w:val="24"/>
          <w:u w:val="single"/>
        </w:rPr>
      </w:pPr>
      <w:r w:rsidRPr="00AD1F22">
        <w:rPr>
          <w:b/>
          <w:bCs/>
          <w:color w:val="FF0000"/>
          <w:sz w:val="24"/>
          <w:szCs w:val="24"/>
          <w:u w:val="single"/>
        </w:rPr>
        <w:lastRenderedPageBreak/>
        <w:t>Deleting a placement group:</w:t>
      </w:r>
    </w:p>
    <w:p w14:paraId="251B3B5F" w14:textId="49701EAA" w:rsidR="00A02A2A" w:rsidRDefault="00A02A2A" w:rsidP="00A02A2A">
      <w:r>
        <w:rPr>
          <w:noProof/>
        </w:rPr>
        <w:drawing>
          <wp:inline distT="0" distB="0" distL="0" distR="0" wp14:anchorId="037CF10D" wp14:editId="07560274">
            <wp:extent cx="6255716" cy="1371600"/>
            <wp:effectExtent l="76200" t="76200" r="12636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1795" cy="1372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53985" w14:textId="27EF47DB" w:rsidR="00A02A2A" w:rsidRDefault="006712EF" w:rsidP="00A02A2A">
      <w:r>
        <w:rPr>
          <w:noProof/>
        </w:rPr>
        <w:drawing>
          <wp:inline distT="0" distB="0" distL="0" distR="0" wp14:anchorId="361ACCB9" wp14:editId="13E7BD80">
            <wp:extent cx="5280660" cy="2114955"/>
            <wp:effectExtent l="76200" t="76200" r="12954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4890" cy="21206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46C36" w14:textId="041ED114" w:rsidR="006712EF" w:rsidRDefault="00DE223D" w:rsidP="00A02A2A">
      <w:r>
        <w:rPr>
          <w:noProof/>
        </w:rPr>
        <w:drawing>
          <wp:inline distT="0" distB="0" distL="0" distR="0" wp14:anchorId="0FB65094" wp14:editId="03659331">
            <wp:extent cx="5875020" cy="1845951"/>
            <wp:effectExtent l="76200" t="76200" r="125730" b="135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712" cy="1848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791E2" w14:textId="56C1CD0A" w:rsidR="00BC2704" w:rsidRPr="00AD1F22" w:rsidRDefault="00BC2704" w:rsidP="00BC270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AD1F22">
        <w:rPr>
          <w:b/>
          <w:bCs/>
        </w:rPr>
        <w:t>aws</w:t>
      </w:r>
      <w:proofErr w:type="spellEnd"/>
      <w:r w:rsidRPr="00AD1F22">
        <w:rPr>
          <w:b/>
          <w:bCs/>
        </w:rPr>
        <w:t xml:space="preserve"> ec2 delete-placement-group --group-name my-cluster</w:t>
      </w:r>
    </w:p>
    <w:p w14:paraId="1771EF2B" w14:textId="77777777" w:rsidR="00C4487A" w:rsidRDefault="00C4487A" w:rsidP="00344FCF"/>
    <w:p w14:paraId="4CBBC12E" w14:textId="77777777" w:rsidR="000E17CC" w:rsidRDefault="000E17CC" w:rsidP="00344FCF">
      <w:bookmarkStart w:id="0" w:name="_GoBack"/>
      <w:bookmarkEnd w:id="0"/>
    </w:p>
    <w:p w14:paraId="469C2B77" w14:textId="77777777" w:rsidR="00C06CB8" w:rsidRDefault="00C06CB8" w:rsidP="00344FCF"/>
    <w:sectPr w:rsidR="00C06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309A5"/>
    <w:multiLevelType w:val="hybridMultilevel"/>
    <w:tmpl w:val="B08C5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0683E"/>
    <w:multiLevelType w:val="hybridMultilevel"/>
    <w:tmpl w:val="815AC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74232"/>
    <w:multiLevelType w:val="hybridMultilevel"/>
    <w:tmpl w:val="669CE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132A9"/>
    <w:multiLevelType w:val="hybridMultilevel"/>
    <w:tmpl w:val="67162F00"/>
    <w:lvl w:ilvl="0" w:tplc="40B847B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8D13F9"/>
    <w:multiLevelType w:val="hybridMultilevel"/>
    <w:tmpl w:val="32BE0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94132"/>
    <w:multiLevelType w:val="hybridMultilevel"/>
    <w:tmpl w:val="A5AAE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7A4DF0"/>
    <w:multiLevelType w:val="hybridMultilevel"/>
    <w:tmpl w:val="89BEA1C4"/>
    <w:lvl w:ilvl="0" w:tplc="40B847B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B48"/>
    <w:rsid w:val="000C78E6"/>
    <w:rsid w:val="000E17CC"/>
    <w:rsid w:val="000F55A4"/>
    <w:rsid w:val="00215049"/>
    <w:rsid w:val="00286949"/>
    <w:rsid w:val="002D3194"/>
    <w:rsid w:val="002E22CA"/>
    <w:rsid w:val="002E45B8"/>
    <w:rsid w:val="002F242B"/>
    <w:rsid w:val="00344FCF"/>
    <w:rsid w:val="003806F3"/>
    <w:rsid w:val="00445D11"/>
    <w:rsid w:val="005020C1"/>
    <w:rsid w:val="005D718A"/>
    <w:rsid w:val="006307A8"/>
    <w:rsid w:val="006712EF"/>
    <w:rsid w:val="006C2A49"/>
    <w:rsid w:val="006F3E6D"/>
    <w:rsid w:val="00727B48"/>
    <w:rsid w:val="00776C06"/>
    <w:rsid w:val="00791236"/>
    <w:rsid w:val="007A6D9F"/>
    <w:rsid w:val="00844842"/>
    <w:rsid w:val="008B3550"/>
    <w:rsid w:val="00A02A2A"/>
    <w:rsid w:val="00A0423D"/>
    <w:rsid w:val="00A66485"/>
    <w:rsid w:val="00AD1F22"/>
    <w:rsid w:val="00BC2704"/>
    <w:rsid w:val="00BD6E83"/>
    <w:rsid w:val="00C06CB8"/>
    <w:rsid w:val="00C4487A"/>
    <w:rsid w:val="00D155CB"/>
    <w:rsid w:val="00DA5B76"/>
    <w:rsid w:val="00DD18AA"/>
    <w:rsid w:val="00DE223D"/>
    <w:rsid w:val="00E5735E"/>
    <w:rsid w:val="00E82399"/>
    <w:rsid w:val="00F4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E9D7"/>
  <w15:chartTrackingRefBased/>
  <w15:docId w15:val="{A35CC098-EF57-4542-987C-5E85B2291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31</cp:revision>
  <dcterms:created xsi:type="dcterms:W3CDTF">2020-07-25T15:40:00Z</dcterms:created>
  <dcterms:modified xsi:type="dcterms:W3CDTF">2020-07-25T16:35:00Z</dcterms:modified>
</cp:coreProperties>
</file>