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D011B" w14:textId="73576D48" w:rsidR="00A1131B" w:rsidRPr="00826CCA" w:rsidRDefault="005E326E">
      <w:pPr>
        <w:rPr>
          <w:b/>
          <w:bCs/>
          <w:color w:val="FF0000"/>
          <w:sz w:val="24"/>
          <w:szCs w:val="24"/>
          <w:u w:val="single"/>
        </w:rPr>
      </w:pPr>
      <w:r w:rsidRPr="00826CCA">
        <w:rPr>
          <w:b/>
          <w:bCs/>
          <w:color w:val="FF0000"/>
          <w:sz w:val="24"/>
          <w:szCs w:val="24"/>
          <w:u w:val="single"/>
        </w:rPr>
        <w:t>Adding custom private IP to EC2 instance:</w:t>
      </w:r>
    </w:p>
    <w:p w14:paraId="7C0866CD" w14:textId="6FE21305" w:rsidR="005E326E" w:rsidRDefault="00CA1F20" w:rsidP="00826CCA">
      <w:pPr>
        <w:pStyle w:val="ListParagraph"/>
        <w:numPr>
          <w:ilvl w:val="0"/>
          <w:numId w:val="1"/>
        </w:numPr>
      </w:pPr>
      <w:r>
        <w:t>While creating EC2 instance, if we select VPC other than default one. We get an option downside for network interface as below.</w:t>
      </w:r>
    </w:p>
    <w:p w14:paraId="4F00987B" w14:textId="5BBD8EA8" w:rsidR="00CA1F20" w:rsidRDefault="004D714F">
      <w:r>
        <w:rPr>
          <w:noProof/>
        </w:rPr>
        <w:drawing>
          <wp:inline distT="0" distB="0" distL="0" distR="0" wp14:anchorId="6DD6013A" wp14:editId="1A0BAF0D">
            <wp:extent cx="6377940" cy="1237289"/>
            <wp:effectExtent l="76200" t="76200" r="13716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4211" cy="1250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16977B" w14:textId="080219D9" w:rsidR="004D714F" w:rsidRDefault="0082140B" w:rsidP="00826CCA">
      <w:pPr>
        <w:pStyle w:val="ListParagraph"/>
        <w:numPr>
          <w:ilvl w:val="0"/>
          <w:numId w:val="1"/>
        </w:numPr>
      </w:pPr>
      <w:r>
        <w:t>We can select “new netwo</w:t>
      </w:r>
      <w:bookmarkStart w:id="0" w:name="_GoBack"/>
      <w:bookmarkEnd w:id="0"/>
      <w:r>
        <w:t>rk interface” option there and assign the IP whatever we want. We can see the network interfaces in drop down if we already have ENIs.</w:t>
      </w:r>
    </w:p>
    <w:p w14:paraId="53A63C39" w14:textId="2DB979BE" w:rsidR="0082140B" w:rsidRDefault="00F72654" w:rsidP="00826CCA">
      <w:pPr>
        <w:pStyle w:val="ListParagraph"/>
        <w:numPr>
          <w:ilvl w:val="0"/>
          <w:numId w:val="1"/>
        </w:numPr>
      </w:pPr>
      <w:r>
        <w:t>We can also assign secondary IP if we want.</w:t>
      </w:r>
    </w:p>
    <w:p w14:paraId="3F8043F7" w14:textId="19783524" w:rsidR="00F72654" w:rsidRDefault="00795E6C" w:rsidP="00826CCA">
      <w:pPr>
        <w:pStyle w:val="ListParagraph"/>
        <w:numPr>
          <w:ilvl w:val="0"/>
          <w:numId w:val="1"/>
        </w:numPr>
      </w:pPr>
      <w:r>
        <w:t>This primary IP address we can’t change.</w:t>
      </w:r>
    </w:p>
    <w:p w14:paraId="339B6565" w14:textId="71B42547" w:rsidR="00795E6C" w:rsidRPr="00826CCA" w:rsidRDefault="004F2338">
      <w:pPr>
        <w:rPr>
          <w:b/>
          <w:bCs/>
          <w:color w:val="FF0000"/>
          <w:sz w:val="24"/>
          <w:szCs w:val="24"/>
          <w:u w:val="single"/>
        </w:rPr>
      </w:pPr>
      <w:r w:rsidRPr="00826CCA">
        <w:rPr>
          <w:b/>
          <w:bCs/>
          <w:color w:val="FF0000"/>
          <w:sz w:val="24"/>
          <w:szCs w:val="24"/>
          <w:u w:val="single"/>
        </w:rPr>
        <w:t>Change security group to an instance:</w:t>
      </w:r>
    </w:p>
    <w:p w14:paraId="27070CAE" w14:textId="7FE406FA" w:rsidR="004F2338" w:rsidRDefault="004F2338">
      <w:r>
        <w:t>We can change in below path.</w:t>
      </w:r>
    </w:p>
    <w:p w14:paraId="69ECB2BB" w14:textId="2D4CC74D" w:rsidR="004F2338" w:rsidRPr="00826CCA" w:rsidRDefault="004F2338">
      <w:pPr>
        <w:rPr>
          <w:b/>
          <w:bCs/>
          <w:sz w:val="24"/>
          <w:szCs w:val="24"/>
        </w:rPr>
      </w:pPr>
      <w:r w:rsidRPr="00826CCA">
        <w:rPr>
          <w:b/>
          <w:bCs/>
          <w:sz w:val="24"/>
          <w:szCs w:val="24"/>
        </w:rPr>
        <w:t xml:space="preserve">Select instance </w:t>
      </w:r>
      <w:r w:rsidRPr="00826CCA">
        <w:rPr>
          <w:b/>
          <w:bCs/>
          <w:sz w:val="24"/>
          <w:szCs w:val="24"/>
        </w:rPr>
        <w:sym w:font="Wingdings" w:char="F0E0"/>
      </w:r>
      <w:r w:rsidRPr="00826CCA">
        <w:rPr>
          <w:b/>
          <w:bCs/>
          <w:sz w:val="24"/>
          <w:szCs w:val="24"/>
        </w:rPr>
        <w:t xml:space="preserve"> actions </w:t>
      </w:r>
      <w:r w:rsidRPr="00826CCA">
        <w:rPr>
          <w:b/>
          <w:bCs/>
          <w:sz w:val="24"/>
          <w:szCs w:val="24"/>
        </w:rPr>
        <w:sym w:font="Wingdings" w:char="F0E0"/>
      </w:r>
      <w:r w:rsidRPr="00826CCA">
        <w:rPr>
          <w:b/>
          <w:bCs/>
          <w:sz w:val="24"/>
          <w:szCs w:val="24"/>
        </w:rPr>
        <w:t xml:space="preserve"> network </w:t>
      </w:r>
      <w:r w:rsidRPr="00826CCA">
        <w:rPr>
          <w:b/>
          <w:bCs/>
          <w:sz w:val="24"/>
          <w:szCs w:val="24"/>
        </w:rPr>
        <w:sym w:font="Wingdings" w:char="F0E0"/>
      </w:r>
      <w:r w:rsidRPr="00826CCA">
        <w:rPr>
          <w:b/>
          <w:bCs/>
          <w:sz w:val="24"/>
          <w:szCs w:val="24"/>
        </w:rPr>
        <w:t xml:space="preserve"> change security group</w:t>
      </w:r>
    </w:p>
    <w:sectPr w:rsidR="004F2338" w:rsidRPr="0082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732C"/>
    <w:multiLevelType w:val="hybridMultilevel"/>
    <w:tmpl w:val="9CEC7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AE"/>
    <w:rsid w:val="002E22CA"/>
    <w:rsid w:val="002E45B8"/>
    <w:rsid w:val="002F242B"/>
    <w:rsid w:val="004D714F"/>
    <w:rsid w:val="004F2338"/>
    <w:rsid w:val="005E326E"/>
    <w:rsid w:val="006C2A49"/>
    <w:rsid w:val="00795E6C"/>
    <w:rsid w:val="0082140B"/>
    <w:rsid w:val="00826CCA"/>
    <w:rsid w:val="00CA1F20"/>
    <w:rsid w:val="00F72654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EAD5"/>
  <w15:chartTrackingRefBased/>
  <w15:docId w15:val="{7F032EB4-5BD6-4E0E-BF9F-323FA9FC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9</cp:revision>
  <dcterms:created xsi:type="dcterms:W3CDTF">2020-10-02T19:19:00Z</dcterms:created>
  <dcterms:modified xsi:type="dcterms:W3CDTF">2020-10-02T19:30:00Z</dcterms:modified>
</cp:coreProperties>
</file>