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72D0" w14:textId="38B18544" w:rsidR="00A1131B" w:rsidRPr="00F9597E" w:rsidRDefault="002B6327">
      <w:pPr>
        <w:rPr>
          <w:b/>
          <w:color w:val="FF0000"/>
          <w:sz w:val="24"/>
          <w:szCs w:val="24"/>
          <w:u w:val="single"/>
        </w:rPr>
      </w:pPr>
      <w:r w:rsidRPr="00F9597E">
        <w:rPr>
          <w:b/>
          <w:color w:val="FF0000"/>
          <w:sz w:val="24"/>
          <w:szCs w:val="24"/>
          <w:u w:val="single"/>
        </w:rPr>
        <w:t>Introduction:</w:t>
      </w:r>
    </w:p>
    <w:p w14:paraId="0D524C7C" w14:textId="3DE291D8" w:rsidR="002B6327" w:rsidRDefault="00F677FF">
      <w:r>
        <w:rPr>
          <w:noProof/>
        </w:rPr>
        <w:drawing>
          <wp:inline distT="0" distB="0" distL="0" distR="0" wp14:anchorId="09FCDD84" wp14:editId="5F9B0422">
            <wp:extent cx="6468348" cy="1661160"/>
            <wp:effectExtent l="76200" t="76200" r="14224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237" cy="16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1D067" w14:textId="77B2F194" w:rsidR="00F677FF" w:rsidRDefault="00E7387E">
      <w:r>
        <w:rPr>
          <w:noProof/>
        </w:rPr>
        <w:drawing>
          <wp:inline distT="0" distB="0" distL="0" distR="0" wp14:anchorId="1832DA77" wp14:editId="55E788D5">
            <wp:extent cx="6517116" cy="1211580"/>
            <wp:effectExtent l="76200" t="76200" r="13144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961" cy="1212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AAC5C" w14:textId="354EF02C" w:rsidR="00E7387E" w:rsidRPr="00F9597E" w:rsidRDefault="001B65AB">
      <w:pPr>
        <w:rPr>
          <w:b/>
          <w:color w:val="FF0000"/>
          <w:sz w:val="24"/>
          <w:szCs w:val="24"/>
          <w:u w:val="single"/>
        </w:rPr>
      </w:pPr>
      <w:r w:rsidRPr="00F9597E">
        <w:rPr>
          <w:b/>
          <w:color w:val="FF0000"/>
          <w:sz w:val="24"/>
          <w:szCs w:val="24"/>
          <w:u w:val="single"/>
        </w:rPr>
        <w:t>Regions:</w:t>
      </w:r>
    </w:p>
    <w:p w14:paraId="3060A2CC" w14:textId="038FA6A4" w:rsidR="001B65AB" w:rsidRDefault="0045425E">
      <w:r>
        <w:rPr>
          <w:noProof/>
        </w:rPr>
        <w:drawing>
          <wp:inline distT="0" distB="0" distL="0" distR="0" wp14:anchorId="39395694" wp14:editId="37A63FDB">
            <wp:extent cx="6413476" cy="1905000"/>
            <wp:effectExtent l="76200" t="76200" r="14033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911" cy="191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56625" w14:textId="009FFC65" w:rsidR="00305F8B" w:rsidRPr="00E07981" w:rsidRDefault="006F52ED">
      <w:pPr>
        <w:rPr>
          <w:b/>
          <w:color w:val="00B050"/>
          <w:sz w:val="24"/>
          <w:szCs w:val="24"/>
        </w:rPr>
      </w:pPr>
      <w:r w:rsidRPr="00E07981">
        <w:rPr>
          <w:b/>
          <w:color w:val="00B050"/>
          <w:sz w:val="24"/>
          <w:szCs w:val="24"/>
        </w:rPr>
        <w:t xml:space="preserve">There won’t be any data replication between the regions </w:t>
      </w:r>
      <w:bookmarkStart w:id="0" w:name="_GoBack"/>
      <w:bookmarkEnd w:id="0"/>
    </w:p>
    <w:p w14:paraId="4421F6AD" w14:textId="660111CE" w:rsidR="006F52ED" w:rsidRDefault="006F52ED">
      <w:pPr>
        <w:rPr>
          <w:b/>
          <w:color w:val="FF0000"/>
          <w:sz w:val="24"/>
          <w:szCs w:val="24"/>
          <w:u w:val="single"/>
        </w:rPr>
      </w:pPr>
    </w:p>
    <w:p w14:paraId="5214E633" w14:textId="77777777" w:rsidR="006F52ED" w:rsidRDefault="006F52ED">
      <w:pPr>
        <w:rPr>
          <w:b/>
          <w:color w:val="FF0000"/>
          <w:sz w:val="24"/>
          <w:szCs w:val="24"/>
          <w:u w:val="single"/>
        </w:rPr>
      </w:pPr>
    </w:p>
    <w:p w14:paraId="1DDD4BF5" w14:textId="77777777" w:rsidR="00305F8B" w:rsidRDefault="00305F8B">
      <w:pPr>
        <w:rPr>
          <w:b/>
          <w:color w:val="FF0000"/>
          <w:sz w:val="24"/>
          <w:szCs w:val="24"/>
          <w:u w:val="single"/>
        </w:rPr>
      </w:pPr>
    </w:p>
    <w:p w14:paraId="1AC81B87" w14:textId="77777777" w:rsidR="00305F8B" w:rsidRDefault="00305F8B">
      <w:pPr>
        <w:rPr>
          <w:b/>
          <w:color w:val="FF0000"/>
          <w:sz w:val="24"/>
          <w:szCs w:val="24"/>
          <w:u w:val="single"/>
        </w:rPr>
      </w:pPr>
    </w:p>
    <w:p w14:paraId="4634726A" w14:textId="77777777" w:rsidR="00305F8B" w:rsidRDefault="00305F8B">
      <w:pPr>
        <w:rPr>
          <w:b/>
          <w:color w:val="FF0000"/>
          <w:sz w:val="24"/>
          <w:szCs w:val="24"/>
          <w:u w:val="single"/>
        </w:rPr>
      </w:pPr>
    </w:p>
    <w:p w14:paraId="1BD00CC5" w14:textId="77777777" w:rsidR="00305F8B" w:rsidRDefault="00305F8B">
      <w:pPr>
        <w:rPr>
          <w:b/>
          <w:color w:val="FF0000"/>
          <w:sz w:val="24"/>
          <w:szCs w:val="24"/>
          <w:u w:val="single"/>
        </w:rPr>
      </w:pPr>
    </w:p>
    <w:p w14:paraId="20755FA7" w14:textId="77777777" w:rsidR="00305F8B" w:rsidRDefault="00305F8B">
      <w:pPr>
        <w:rPr>
          <w:b/>
          <w:color w:val="FF0000"/>
          <w:sz w:val="24"/>
          <w:szCs w:val="24"/>
          <w:u w:val="single"/>
        </w:rPr>
      </w:pPr>
    </w:p>
    <w:p w14:paraId="1A36D1DE" w14:textId="77777777" w:rsidR="00305F8B" w:rsidRDefault="00305F8B">
      <w:pPr>
        <w:rPr>
          <w:b/>
          <w:color w:val="FF0000"/>
          <w:sz w:val="24"/>
          <w:szCs w:val="24"/>
          <w:u w:val="single"/>
        </w:rPr>
      </w:pPr>
    </w:p>
    <w:p w14:paraId="38F8A311" w14:textId="51E35B6A" w:rsidR="0045425E" w:rsidRPr="00F9597E" w:rsidRDefault="00C3777B">
      <w:pPr>
        <w:rPr>
          <w:b/>
          <w:color w:val="FF0000"/>
          <w:sz w:val="24"/>
          <w:szCs w:val="24"/>
          <w:u w:val="single"/>
        </w:rPr>
      </w:pPr>
      <w:r w:rsidRPr="00F9597E">
        <w:rPr>
          <w:b/>
          <w:color w:val="FF0000"/>
          <w:sz w:val="24"/>
          <w:szCs w:val="24"/>
          <w:u w:val="single"/>
        </w:rPr>
        <w:t>Availability zones:</w:t>
      </w:r>
    </w:p>
    <w:p w14:paraId="762A6491" w14:textId="32298B02" w:rsidR="00C3777B" w:rsidRDefault="00F439C4">
      <w:r>
        <w:rPr>
          <w:noProof/>
        </w:rPr>
        <w:drawing>
          <wp:inline distT="0" distB="0" distL="0" distR="0" wp14:anchorId="3AD51C04" wp14:editId="4B03323A">
            <wp:extent cx="6383033" cy="2575560"/>
            <wp:effectExtent l="76200" t="76200" r="13208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030" cy="2577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C68DA9" w14:textId="38050ED0" w:rsidR="00F439C4" w:rsidRDefault="00D61CEF">
      <w:r>
        <w:rPr>
          <w:noProof/>
        </w:rPr>
        <w:drawing>
          <wp:inline distT="0" distB="0" distL="0" distR="0" wp14:anchorId="0492726A" wp14:editId="616C23B7">
            <wp:extent cx="6393180" cy="2408952"/>
            <wp:effectExtent l="76200" t="76200" r="14097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850" cy="2420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61136" w14:textId="204683C9" w:rsidR="00D61CEF" w:rsidRPr="00F9597E" w:rsidRDefault="005E1F54">
      <w:pPr>
        <w:rPr>
          <w:b/>
          <w:color w:val="FF0000"/>
          <w:sz w:val="24"/>
          <w:szCs w:val="24"/>
          <w:u w:val="single"/>
        </w:rPr>
      </w:pPr>
      <w:r w:rsidRPr="00F9597E">
        <w:rPr>
          <w:b/>
          <w:color w:val="FF0000"/>
          <w:sz w:val="24"/>
          <w:szCs w:val="24"/>
          <w:u w:val="single"/>
        </w:rPr>
        <w:t>Local zones:</w:t>
      </w:r>
    </w:p>
    <w:p w14:paraId="4C3A83B8" w14:textId="5833235C" w:rsidR="005E1F54" w:rsidRDefault="00BF03FA">
      <w:r>
        <w:rPr>
          <w:noProof/>
        </w:rPr>
        <w:lastRenderedPageBreak/>
        <w:drawing>
          <wp:inline distT="0" distB="0" distL="0" distR="0" wp14:anchorId="276C35A8" wp14:editId="1993A2A5">
            <wp:extent cx="6343938" cy="2164080"/>
            <wp:effectExtent l="76200" t="76200" r="13335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193" cy="2165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06401" w14:textId="69BF05BA" w:rsidR="00BF03FA" w:rsidRDefault="00D17EBE">
      <w:r>
        <w:rPr>
          <w:noProof/>
        </w:rPr>
        <w:drawing>
          <wp:inline distT="0" distB="0" distL="0" distR="0" wp14:anchorId="395981CF" wp14:editId="614099DD">
            <wp:extent cx="5731510" cy="2660015"/>
            <wp:effectExtent l="76200" t="76200" r="13589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B9F63" w14:textId="23863C64" w:rsidR="00D17EBE" w:rsidRDefault="00CB3C3B" w:rsidP="00305F8B">
      <w:pPr>
        <w:pStyle w:val="ListParagraph"/>
        <w:numPr>
          <w:ilvl w:val="0"/>
          <w:numId w:val="1"/>
        </w:numPr>
      </w:pPr>
      <w:r>
        <w:t>We can view the availability zones in EC2 dashboard</w:t>
      </w:r>
    </w:p>
    <w:p w14:paraId="6FC79BCC" w14:textId="46466149" w:rsidR="00CB3C3B" w:rsidRDefault="00E2524D" w:rsidP="00305F8B">
      <w:pPr>
        <w:pStyle w:val="ListParagraph"/>
        <w:numPr>
          <w:ilvl w:val="0"/>
          <w:numId w:val="1"/>
        </w:numPr>
      </w:pPr>
      <w:r>
        <w:t xml:space="preserve">When we launch the instance, we better select the default availability zone so that </w:t>
      </w:r>
      <w:r w:rsidR="008944C3">
        <w:t>amazon can select the best availability zone for the instance</w:t>
      </w:r>
    </w:p>
    <w:sectPr w:rsidR="00CB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79D0"/>
    <w:multiLevelType w:val="hybridMultilevel"/>
    <w:tmpl w:val="C79AE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40"/>
    <w:rsid w:val="001B65AB"/>
    <w:rsid w:val="002B6327"/>
    <w:rsid w:val="002E22CA"/>
    <w:rsid w:val="002E45B8"/>
    <w:rsid w:val="002F242B"/>
    <w:rsid w:val="00305F8B"/>
    <w:rsid w:val="0045425E"/>
    <w:rsid w:val="005E1F54"/>
    <w:rsid w:val="006C2A49"/>
    <w:rsid w:val="006F52ED"/>
    <w:rsid w:val="00796440"/>
    <w:rsid w:val="008944C3"/>
    <w:rsid w:val="00BF03FA"/>
    <w:rsid w:val="00C3777B"/>
    <w:rsid w:val="00CB3C3B"/>
    <w:rsid w:val="00D17EBE"/>
    <w:rsid w:val="00D61CEF"/>
    <w:rsid w:val="00E07981"/>
    <w:rsid w:val="00E2524D"/>
    <w:rsid w:val="00E7387E"/>
    <w:rsid w:val="00F439C4"/>
    <w:rsid w:val="00F677FF"/>
    <w:rsid w:val="00F9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9F96"/>
  <w15:chartTrackingRefBased/>
  <w15:docId w15:val="{7DDF0B70-5250-4D7E-AF53-81AB7795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17</cp:revision>
  <dcterms:created xsi:type="dcterms:W3CDTF">2020-02-17T13:28:00Z</dcterms:created>
  <dcterms:modified xsi:type="dcterms:W3CDTF">2020-07-25T14:45:00Z</dcterms:modified>
</cp:coreProperties>
</file>