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17906" w14:textId="77777777" w:rsidR="003E73C2" w:rsidRPr="00C718C0" w:rsidRDefault="003E73C2" w:rsidP="003E73C2">
      <w:pPr>
        <w:rPr>
          <w:b/>
          <w:bCs/>
          <w:color w:val="FF0000"/>
          <w:sz w:val="24"/>
          <w:szCs w:val="24"/>
          <w:u w:val="single"/>
        </w:rPr>
      </w:pPr>
      <w:r w:rsidRPr="00C718C0">
        <w:rPr>
          <w:b/>
          <w:bCs/>
          <w:color w:val="FF0000"/>
          <w:sz w:val="24"/>
          <w:szCs w:val="24"/>
          <w:u w:val="single"/>
        </w:rPr>
        <w:t>EBS vs Instance Store:</w:t>
      </w:r>
    </w:p>
    <w:p w14:paraId="653CD430" w14:textId="77777777" w:rsidR="003E73C2" w:rsidRDefault="003E73C2" w:rsidP="003E73C2">
      <w:r>
        <w:rPr>
          <w:noProof/>
        </w:rPr>
        <w:drawing>
          <wp:inline distT="0" distB="0" distL="0" distR="0" wp14:anchorId="2CC091D4" wp14:editId="72A74076">
            <wp:extent cx="5731510" cy="2905760"/>
            <wp:effectExtent l="76200" t="76200" r="135890" b="1422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5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A51CB0" w14:textId="77777777" w:rsidR="003E73C2" w:rsidRDefault="003E73C2" w:rsidP="003E73C2">
      <w:pPr>
        <w:pStyle w:val="ListParagraph"/>
        <w:numPr>
          <w:ilvl w:val="0"/>
          <w:numId w:val="1"/>
        </w:numPr>
      </w:pPr>
      <w:r>
        <w:t xml:space="preserve">Instance store IOPS is very fast because it is physical and EBS IOPS is </w:t>
      </w:r>
      <w:proofErr w:type="spellStart"/>
      <w:r>
        <w:t>till</w:t>
      </w:r>
      <w:proofErr w:type="spellEnd"/>
      <w:r>
        <w:t xml:space="preserve"> some </w:t>
      </w:r>
      <w:proofErr w:type="gramStart"/>
      <w:r>
        <w:t>particular limit</w:t>
      </w:r>
      <w:proofErr w:type="gramEnd"/>
      <w:r>
        <w:t xml:space="preserve"> only.</w:t>
      </w:r>
    </w:p>
    <w:p w14:paraId="7E4A7150" w14:textId="77777777" w:rsidR="003E73C2" w:rsidRDefault="003E73C2" w:rsidP="003E73C2">
      <w:r>
        <w:rPr>
          <w:noProof/>
        </w:rPr>
        <w:drawing>
          <wp:inline distT="0" distB="0" distL="0" distR="0" wp14:anchorId="1560F5E4" wp14:editId="43C5EB98">
            <wp:extent cx="5731510" cy="3082925"/>
            <wp:effectExtent l="76200" t="76200" r="135890" b="136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2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EA010D" w14:textId="77777777" w:rsidR="003E73C2" w:rsidRDefault="003E73C2" w:rsidP="003E73C2">
      <w:r>
        <w:rPr>
          <w:noProof/>
        </w:rPr>
        <w:drawing>
          <wp:inline distT="0" distB="0" distL="0" distR="0" wp14:anchorId="1AEBEFCD" wp14:editId="685B4D2F">
            <wp:extent cx="6395870" cy="1082040"/>
            <wp:effectExtent l="76200" t="76200" r="138430" b="1371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1254" cy="10829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371449" w14:textId="77777777" w:rsidR="003E73C2" w:rsidRDefault="003E73C2" w:rsidP="003E73C2">
      <w:pPr>
        <w:pStyle w:val="ListParagraph"/>
        <w:numPr>
          <w:ilvl w:val="0"/>
          <w:numId w:val="1"/>
        </w:numPr>
      </w:pPr>
      <w:r>
        <w:lastRenderedPageBreak/>
        <w:t>We can that c5d.large has instance storage. While creating the ec2.</w:t>
      </w:r>
    </w:p>
    <w:p w14:paraId="2011EFB7" w14:textId="77777777" w:rsidR="003E73C2" w:rsidRDefault="003E73C2" w:rsidP="003E73C2">
      <w:r>
        <w:rPr>
          <w:noProof/>
        </w:rPr>
        <w:drawing>
          <wp:inline distT="0" distB="0" distL="0" distR="0" wp14:anchorId="11ACE961" wp14:editId="3181F7E5">
            <wp:extent cx="6368344" cy="2133600"/>
            <wp:effectExtent l="76200" t="76200" r="128270" b="133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5875" cy="21361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2605FC" w14:textId="77777777" w:rsidR="003E73C2" w:rsidRDefault="003E73C2" w:rsidP="003E73C2">
      <w:pPr>
        <w:pStyle w:val="ListParagraph"/>
        <w:numPr>
          <w:ilvl w:val="0"/>
          <w:numId w:val="1"/>
        </w:numPr>
      </w:pPr>
      <w:r>
        <w:t>In the next step, we can see that ephemeral storage of 50GB is attached to the server which will be faster. This way we can select the instances which comes with ephemeral and create it.</w:t>
      </w:r>
    </w:p>
    <w:p w14:paraId="13EE1FBE" w14:textId="77777777" w:rsidR="00A1131B" w:rsidRDefault="003E73C2">
      <w:bookmarkStart w:id="0" w:name="_GoBack"/>
      <w:bookmarkEnd w:id="0"/>
    </w:p>
    <w:sectPr w:rsidR="00A11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B682B"/>
    <w:multiLevelType w:val="hybridMultilevel"/>
    <w:tmpl w:val="F7D65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C3"/>
    <w:rsid w:val="002E22CA"/>
    <w:rsid w:val="002E45B8"/>
    <w:rsid w:val="002F242B"/>
    <w:rsid w:val="003E73C2"/>
    <w:rsid w:val="00442CC3"/>
    <w:rsid w:val="006C2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8E93C-97D5-4BB8-A903-750BC0E5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73C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2</cp:revision>
  <dcterms:created xsi:type="dcterms:W3CDTF">2020-08-02T05:52:00Z</dcterms:created>
  <dcterms:modified xsi:type="dcterms:W3CDTF">2020-08-02T05:52:00Z</dcterms:modified>
</cp:coreProperties>
</file>