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B12775" w14:textId="16044AB6" w:rsidR="00FA3466" w:rsidRPr="00570E9F" w:rsidRDefault="00C351B6">
      <w:pPr>
        <w:rPr>
          <w:b/>
          <w:color w:val="FF0000"/>
          <w:sz w:val="24"/>
          <w:szCs w:val="24"/>
          <w:u w:val="single"/>
        </w:rPr>
      </w:pPr>
      <w:bookmarkStart w:id="0" w:name="_GoBack"/>
      <w:bookmarkEnd w:id="0"/>
      <w:r w:rsidRPr="00570E9F">
        <w:rPr>
          <w:b/>
          <w:color w:val="FF0000"/>
          <w:sz w:val="24"/>
          <w:szCs w:val="24"/>
          <w:u w:val="single"/>
        </w:rPr>
        <w:t>Glacier:</w:t>
      </w:r>
    </w:p>
    <w:p w14:paraId="50FE077D" w14:textId="56BFF4C2" w:rsidR="00C351B6" w:rsidRDefault="00C351B6" w:rsidP="00570E9F">
      <w:pPr>
        <w:pStyle w:val="ListParagraph"/>
        <w:numPr>
          <w:ilvl w:val="0"/>
          <w:numId w:val="9"/>
        </w:numPr>
      </w:pPr>
      <w:r>
        <w:t>Glacier is for archiving data. It is very cheap</w:t>
      </w:r>
    </w:p>
    <w:p w14:paraId="1D1D9AF5" w14:textId="69E9EB0D" w:rsidR="00C351B6" w:rsidRDefault="00C351B6">
      <w:r>
        <w:rPr>
          <w:noProof/>
        </w:rPr>
        <w:drawing>
          <wp:inline distT="0" distB="0" distL="0" distR="0" wp14:anchorId="297D3E3E" wp14:editId="4F276B4C">
            <wp:extent cx="5731510" cy="2961640"/>
            <wp:effectExtent l="76200" t="76200" r="135890" b="1244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EB4855" w14:textId="5A5A434A" w:rsidR="00C351B6" w:rsidRDefault="00C351B6" w:rsidP="00570E9F">
      <w:pPr>
        <w:pStyle w:val="ListParagraph"/>
        <w:numPr>
          <w:ilvl w:val="0"/>
          <w:numId w:val="9"/>
        </w:numPr>
      </w:pPr>
      <w:r>
        <w:t>Single archive can be up to 40 TB</w:t>
      </w:r>
    </w:p>
    <w:p w14:paraId="16F396E6" w14:textId="77777777" w:rsidR="00570E9F" w:rsidRDefault="00570E9F" w:rsidP="00570E9F">
      <w:pPr>
        <w:pStyle w:val="ListParagraph"/>
      </w:pPr>
    </w:p>
    <w:p w14:paraId="44BBD999" w14:textId="77777777" w:rsidR="00570E9F" w:rsidRDefault="00570E9F" w:rsidP="00570E9F">
      <w:pPr>
        <w:pStyle w:val="ListParagraph"/>
      </w:pPr>
    </w:p>
    <w:p w14:paraId="551F03FB" w14:textId="36FA6A7B" w:rsidR="00570E9F" w:rsidRDefault="00570E9F" w:rsidP="00570E9F"/>
    <w:p w14:paraId="3FD3D40A" w14:textId="77777777" w:rsidR="00570E9F" w:rsidRDefault="00570E9F" w:rsidP="00570E9F"/>
    <w:p w14:paraId="74F02791" w14:textId="77777777" w:rsidR="00570E9F" w:rsidRDefault="00570E9F" w:rsidP="00570E9F">
      <w:pPr>
        <w:pStyle w:val="ListParagraph"/>
      </w:pPr>
    </w:p>
    <w:p w14:paraId="55DB6DCF" w14:textId="77777777" w:rsidR="00570E9F" w:rsidRDefault="00570E9F" w:rsidP="00570E9F">
      <w:pPr>
        <w:pStyle w:val="ListParagraph"/>
      </w:pPr>
    </w:p>
    <w:p w14:paraId="53D4415A" w14:textId="3C2AED39" w:rsidR="00C351B6" w:rsidRDefault="007F71B5" w:rsidP="00570E9F">
      <w:pPr>
        <w:pStyle w:val="ListParagraph"/>
        <w:numPr>
          <w:ilvl w:val="0"/>
          <w:numId w:val="9"/>
        </w:numPr>
      </w:pPr>
      <w:r>
        <w:t>Under bucket management, we can add a life cycle as below to move the file to different class</w:t>
      </w:r>
    </w:p>
    <w:p w14:paraId="18657302" w14:textId="49080C1D" w:rsidR="007F71B5" w:rsidRDefault="007F71B5">
      <w:r>
        <w:rPr>
          <w:noProof/>
        </w:rPr>
        <w:lastRenderedPageBreak/>
        <w:drawing>
          <wp:inline distT="0" distB="0" distL="0" distR="0" wp14:anchorId="132AA921" wp14:editId="720655D3">
            <wp:extent cx="3359653" cy="3343275"/>
            <wp:effectExtent l="76200" t="76200" r="127000" b="1238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8930" cy="33525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C5835C" w14:textId="5B79415B" w:rsidR="007F71B5" w:rsidRDefault="00C13B16" w:rsidP="00570E9F">
      <w:pPr>
        <w:pStyle w:val="ListParagraph"/>
        <w:numPr>
          <w:ilvl w:val="0"/>
          <w:numId w:val="10"/>
        </w:numPr>
      </w:pPr>
      <w:r>
        <w:t>We can also set the expiration of file as below</w:t>
      </w:r>
    </w:p>
    <w:p w14:paraId="55CD1D1E" w14:textId="405A2706" w:rsidR="00C13B16" w:rsidRDefault="00C13B16">
      <w:r>
        <w:rPr>
          <w:noProof/>
        </w:rPr>
        <w:drawing>
          <wp:inline distT="0" distB="0" distL="0" distR="0" wp14:anchorId="61033292" wp14:editId="7DE42D40">
            <wp:extent cx="4089219" cy="3933825"/>
            <wp:effectExtent l="76200" t="76200" r="140335" b="1238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147" cy="39491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97DC2E" w14:textId="25E6CA19" w:rsidR="00570E9F" w:rsidRDefault="00570E9F"/>
    <w:p w14:paraId="21E3DE73" w14:textId="7D31489F" w:rsidR="00570E9F" w:rsidRPr="00570E9F" w:rsidRDefault="00570E9F">
      <w:pPr>
        <w:rPr>
          <w:b/>
          <w:color w:val="FF0000"/>
          <w:sz w:val="24"/>
          <w:szCs w:val="24"/>
          <w:u w:val="single"/>
        </w:rPr>
      </w:pPr>
      <w:r w:rsidRPr="00570E9F">
        <w:rPr>
          <w:b/>
          <w:color w:val="FF0000"/>
          <w:sz w:val="24"/>
          <w:szCs w:val="24"/>
          <w:u w:val="single"/>
        </w:rPr>
        <w:t>Storage gateway:</w:t>
      </w:r>
    </w:p>
    <w:p w14:paraId="0A8B95C0" w14:textId="759EB7D5" w:rsidR="00C13B16" w:rsidRDefault="007D32C5">
      <w:r>
        <w:rPr>
          <w:noProof/>
        </w:rPr>
        <w:lastRenderedPageBreak/>
        <w:drawing>
          <wp:inline distT="0" distB="0" distL="0" distR="0" wp14:anchorId="034DEBCF" wp14:editId="2D0461E6">
            <wp:extent cx="5731510" cy="2486025"/>
            <wp:effectExtent l="76200" t="76200" r="135890" b="142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FF4C21" w14:textId="63C36AFC" w:rsidR="007D32C5" w:rsidRDefault="007D32C5" w:rsidP="00570E9F">
      <w:pPr>
        <w:pStyle w:val="ListParagraph"/>
        <w:numPr>
          <w:ilvl w:val="0"/>
          <w:numId w:val="10"/>
        </w:numPr>
      </w:pPr>
      <w:r>
        <w:t>Storage gateway is used to replicate the data from our data centre to AWS cloud</w:t>
      </w:r>
    </w:p>
    <w:p w14:paraId="5AEC2DFF" w14:textId="0D8F1268" w:rsidR="007D32C5" w:rsidRDefault="00941C59">
      <w:r>
        <w:rPr>
          <w:noProof/>
        </w:rPr>
        <w:drawing>
          <wp:inline distT="0" distB="0" distL="0" distR="0" wp14:anchorId="6942BAEC" wp14:editId="71E726D0">
            <wp:extent cx="5731510" cy="2647950"/>
            <wp:effectExtent l="76200" t="76200" r="135890" b="133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C1E22B" w14:textId="18BBB3AF" w:rsidR="00941C59" w:rsidRDefault="00941C59">
      <w:r>
        <w:rPr>
          <w:noProof/>
        </w:rPr>
        <w:lastRenderedPageBreak/>
        <w:drawing>
          <wp:inline distT="0" distB="0" distL="0" distR="0" wp14:anchorId="21C4C722" wp14:editId="75F4FF09">
            <wp:extent cx="5731510" cy="2734310"/>
            <wp:effectExtent l="76200" t="76200" r="135890" b="1422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E8F5C5" w14:textId="5285A258" w:rsidR="00941C59" w:rsidRDefault="001C1132">
      <w:r>
        <w:rPr>
          <w:noProof/>
        </w:rPr>
        <w:drawing>
          <wp:inline distT="0" distB="0" distL="0" distR="0" wp14:anchorId="021680BF" wp14:editId="4F38DEFB">
            <wp:extent cx="5731510" cy="2302510"/>
            <wp:effectExtent l="76200" t="76200" r="135890" b="135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B1F3EA" w14:textId="77777777" w:rsidR="001C1132" w:rsidRDefault="001C1132"/>
    <w:p w14:paraId="66EAF5BE" w14:textId="77777777" w:rsidR="003F50EA" w:rsidRDefault="003F50EA"/>
    <w:p w14:paraId="20A0B174" w14:textId="77777777" w:rsidR="009A39A8" w:rsidRDefault="009A39A8"/>
    <w:sectPr w:rsidR="009A39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2685B1" w14:textId="77777777" w:rsidR="005F5BC3" w:rsidRDefault="005F5BC3" w:rsidP="00570E9F">
      <w:pPr>
        <w:spacing w:after="0" w:line="240" w:lineRule="auto"/>
      </w:pPr>
      <w:r>
        <w:separator/>
      </w:r>
    </w:p>
  </w:endnote>
  <w:endnote w:type="continuationSeparator" w:id="0">
    <w:p w14:paraId="1E48AA39" w14:textId="77777777" w:rsidR="005F5BC3" w:rsidRDefault="005F5BC3" w:rsidP="00570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DEDFDA" w14:textId="77777777" w:rsidR="005F5BC3" w:rsidRDefault="005F5BC3" w:rsidP="00570E9F">
      <w:pPr>
        <w:spacing w:after="0" w:line="240" w:lineRule="auto"/>
      </w:pPr>
      <w:r>
        <w:separator/>
      </w:r>
    </w:p>
  </w:footnote>
  <w:footnote w:type="continuationSeparator" w:id="0">
    <w:p w14:paraId="519F56D2" w14:textId="77777777" w:rsidR="005F5BC3" w:rsidRDefault="005F5BC3" w:rsidP="00570E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B0B46"/>
    <w:multiLevelType w:val="hybridMultilevel"/>
    <w:tmpl w:val="34B452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702E73"/>
    <w:multiLevelType w:val="hybridMultilevel"/>
    <w:tmpl w:val="E28C99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CB432D"/>
    <w:multiLevelType w:val="hybridMultilevel"/>
    <w:tmpl w:val="14AA00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5E0D3A"/>
    <w:multiLevelType w:val="hybridMultilevel"/>
    <w:tmpl w:val="9FB21B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860E38"/>
    <w:multiLevelType w:val="hybridMultilevel"/>
    <w:tmpl w:val="72848B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6A3C5F"/>
    <w:multiLevelType w:val="hybridMultilevel"/>
    <w:tmpl w:val="88E098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5A52E3"/>
    <w:multiLevelType w:val="hybridMultilevel"/>
    <w:tmpl w:val="56FC90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575205"/>
    <w:multiLevelType w:val="hybridMultilevel"/>
    <w:tmpl w:val="EF320C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2A0590"/>
    <w:multiLevelType w:val="hybridMultilevel"/>
    <w:tmpl w:val="88CC6C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FD3B63"/>
    <w:multiLevelType w:val="hybridMultilevel"/>
    <w:tmpl w:val="F0F0B7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5"/>
  </w:num>
  <w:num w:numId="4">
    <w:abstractNumId w:val="3"/>
  </w:num>
  <w:num w:numId="5">
    <w:abstractNumId w:val="7"/>
  </w:num>
  <w:num w:numId="6">
    <w:abstractNumId w:val="6"/>
  </w:num>
  <w:num w:numId="7">
    <w:abstractNumId w:val="1"/>
  </w:num>
  <w:num w:numId="8">
    <w:abstractNumId w:val="8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211"/>
    <w:rsid w:val="00001663"/>
    <w:rsid w:val="00001BE0"/>
    <w:rsid w:val="00010554"/>
    <w:rsid w:val="00053AAC"/>
    <w:rsid w:val="0012512A"/>
    <w:rsid w:val="00146555"/>
    <w:rsid w:val="001C1132"/>
    <w:rsid w:val="001C1FE6"/>
    <w:rsid w:val="001F0BE2"/>
    <w:rsid w:val="001F743D"/>
    <w:rsid w:val="002A1FFF"/>
    <w:rsid w:val="002F029F"/>
    <w:rsid w:val="00302796"/>
    <w:rsid w:val="003348D7"/>
    <w:rsid w:val="003579EA"/>
    <w:rsid w:val="00372E85"/>
    <w:rsid w:val="003F261C"/>
    <w:rsid w:val="003F50EA"/>
    <w:rsid w:val="004328C9"/>
    <w:rsid w:val="00463FAE"/>
    <w:rsid w:val="004760D6"/>
    <w:rsid w:val="004E6BC5"/>
    <w:rsid w:val="005015A9"/>
    <w:rsid w:val="00504DF5"/>
    <w:rsid w:val="00516C12"/>
    <w:rsid w:val="00521BF8"/>
    <w:rsid w:val="00570E9F"/>
    <w:rsid w:val="005736C2"/>
    <w:rsid w:val="005F5BC3"/>
    <w:rsid w:val="0066029C"/>
    <w:rsid w:val="006A0149"/>
    <w:rsid w:val="006A1ACE"/>
    <w:rsid w:val="00731E79"/>
    <w:rsid w:val="00777887"/>
    <w:rsid w:val="007A6017"/>
    <w:rsid w:val="007D32C5"/>
    <w:rsid w:val="007F71B5"/>
    <w:rsid w:val="00817584"/>
    <w:rsid w:val="00837C3F"/>
    <w:rsid w:val="008A2758"/>
    <w:rsid w:val="008B2DD3"/>
    <w:rsid w:val="008C6123"/>
    <w:rsid w:val="00941C59"/>
    <w:rsid w:val="009837C7"/>
    <w:rsid w:val="009A39A8"/>
    <w:rsid w:val="009A7C1E"/>
    <w:rsid w:val="009B2C18"/>
    <w:rsid w:val="00A15D57"/>
    <w:rsid w:val="00A961B6"/>
    <w:rsid w:val="00AC0302"/>
    <w:rsid w:val="00AC26DF"/>
    <w:rsid w:val="00AE5113"/>
    <w:rsid w:val="00B322D0"/>
    <w:rsid w:val="00B716AF"/>
    <w:rsid w:val="00BA447F"/>
    <w:rsid w:val="00C13B16"/>
    <w:rsid w:val="00C33530"/>
    <w:rsid w:val="00C351B6"/>
    <w:rsid w:val="00C61960"/>
    <w:rsid w:val="00C94C8A"/>
    <w:rsid w:val="00CA298E"/>
    <w:rsid w:val="00CB14A5"/>
    <w:rsid w:val="00D2555B"/>
    <w:rsid w:val="00D51211"/>
    <w:rsid w:val="00D52668"/>
    <w:rsid w:val="00DF0F0B"/>
    <w:rsid w:val="00E12D4E"/>
    <w:rsid w:val="00E275B2"/>
    <w:rsid w:val="00E61CEB"/>
    <w:rsid w:val="00E96350"/>
    <w:rsid w:val="00EA7B8B"/>
    <w:rsid w:val="00EF7500"/>
    <w:rsid w:val="00FA3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C80E4"/>
  <w15:chartTrackingRefBased/>
  <w15:docId w15:val="{F3CD942D-6955-4C5A-8D14-5C9590B19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75B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70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0E9F"/>
  </w:style>
  <w:style w:type="paragraph" w:styleId="Footer">
    <w:name w:val="footer"/>
    <w:basedOn w:val="Normal"/>
    <w:link w:val="FooterChar"/>
    <w:uiPriority w:val="99"/>
    <w:unhideWhenUsed/>
    <w:rsid w:val="00570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0E9F"/>
  </w:style>
  <w:style w:type="paragraph" w:styleId="BalloonText">
    <w:name w:val="Balloon Text"/>
    <w:basedOn w:val="Normal"/>
    <w:link w:val="BalloonTextChar"/>
    <w:uiPriority w:val="99"/>
    <w:semiHidden/>
    <w:unhideWhenUsed/>
    <w:rsid w:val="009B2C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2C1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4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Akhil</dc:creator>
  <cp:keywords/>
  <dc:description/>
  <cp:lastModifiedBy>Akhil D</cp:lastModifiedBy>
  <cp:revision>113</cp:revision>
  <dcterms:created xsi:type="dcterms:W3CDTF">2018-11-22T18:15:00Z</dcterms:created>
  <dcterms:modified xsi:type="dcterms:W3CDTF">2020-08-06T04:55:00Z</dcterms:modified>
</cp:coreProperties>
</file>