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297F6" w14:textId="253DB464" w:rsidR="00E1538A" w:rsidRDefault="00E1538A" w:rsidP="00E1538A">
      <w:pPr>
        <w:rPr>
          <w:b/>
          <w:color w:val="FF0000"/>
          <w:sz w:val="24"/>
          <w:szCs w:val="24"/>
          <w:u w:val="single"/>
        </w:rPr>
      </w:pPr>
      <w:r w:rsidRPr="00E1538A">
        <w:rPr>
          <w:b/>
          <w:color w:val="FF0000"/>
          <w:sz w:val="24"/>
          <w:szCs w:val="24"/>
          <w:u w:val="single"/>
        </w:rPr>
        <w:t>Prerequisites:</w:t>
      </w:r>
    </w:p>
    <w:p w14:paraId="4B3E227D" w14:textId="2B9FF601" w:rsidR="003508E0" w:rsidRDefault="003508E0" w:rsidP="00E1538A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D2DD71" wp14:editId="11C52F74">
            <wp:extent cx="3385433" cy="2979420"/>
            <wp:effectExtent l="76200" t="76200" r="13906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153" cy="29826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D5C68" w14:textId="55452A20" w:rsidR="005967F0" w:rsidRDefault="005967F0" w:rsidP="00E1538A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Installation methods:</w:t>
      </w:r>
    </w:p>
    <w:p w14:paraId="596DE0A5" w14:textId="11E7C73D" w:rsidR="005967F0" w:rsidRDefault="005967F0" w:rsidP="00E1538A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There are many ways to install Jenkins as below</w:t>
      </w:r>
    </w:p>
    <w:p w14:paraId="03D31E38" w14:textId="0D8DC8D7" w:rsidR="005967F0" w:rsidRPr="003A61DA" w:rsidRDefault="005967F0" w:rsidP="005967F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A61DA">
        <w:rPr>
          <w:b/>
          <w:sz w:val="24"/>
          <w:szCs w:val="24"/>
        </w:rPr>
        <w:t>Running as a docker container</w:t>
      </w:r>
    </w:p>
    <w:p w14:paraId="135EA917" w14:textId="0BCF5A5D" w:rsidR="005967F0" w:rsidRPr="003A61DA" w:rsidRDefault="005967F0" w:rsidP="005967F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A61DA">
        <w:rPr>
          <w:b/>
          <w:sz w:val="24"/>
          <w:szCs w:val="24"/>
        </w:rPr>
        <w:t xml:space="preserve">Downloading war file and </w:t>
      </w:r>
      <w:r w:rsidR="00851FA6" w:rsidRPr="003A61DA">
        <w:rPr>
          <w:b/>
          <w:sz w:val="24"/>
          <w:szCs w:val="24"/>
        </w:rPr>
        <w:t>run in directly as below</w:t>
      </w:r>
    </w:p>
    <w:p w14:paraId="2CCA5D6E" w14:textId="78C60447" w:rsidR="001058B3" w:rsidRPr="003A61DA" w:rsidRDefault="001058B3" w:rsidP="001058B3">
      <w:pPr>
        <w:rPr>
          <w:b/>
          <w:sz w:val="24"/>
          <w:szCs w:val="24"/>
        </w:rPr>
      </w:pPr>
      <w:r w:rsidRPr="003A61DA">
        <w:rPr>
          <w:noProof/>
        </w:rPr>
        <w:drawing>
          <wp:inline distT="0" distB="0" distL="0" distR="0" wp14:anchorId="5F9F17FE" wp14:editId="6CBAE57F">
            <wp:extent cx="5731510" cy="1530350"/>
            <wp:effectExtent l="76200" t="76200" r="13589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12B93" w14:textId="3E9B1BC0" w:rsidR="00851FA6" w:rsidRPr="003A61DA" w:rsidRDefault="00851FA6" w:rsidP="005967F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A61DA">
        <w:rPr>
          <w:b/>
          <w:sz w:val="24"/>
          <w:szCs w:val="24"/>
        </w:rPr>
        <w:t>Download war file and deploy it in tomcat server</w:t>
      </w:r>
    </w:p>
    <w:p w14:paraId="5F8478B4" w14:textId="421690BB" w:rsidR="00851FA6" w:rsidRPr="003A61DA" w:rsidRDefault="00851FA6" w:rsidP="005967F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A61DA">
        <w:rPr>
          <w:b/>
          <w:sz w:val="24"/>
          <w:szCs w:val="24"/>
        </w:rPr>
        <w:t>Or download the Jenkins as a service</w:t>
      </w:r>
    </w:p>
    <w:p w14:paraId="50C08E9C" w14:textId="561A8562" w:rsidR="00851FA6" w:rsidRPr="00851FA6" w:rsidRDefault="00851FA6" w:rsidP="00851FA6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Jenkins as a service:</w:t>
      </w:r>
    </w:p>
    <w:p w14:paraId="1DE4E11F" w14:textId="4ACD90F3" w:rsidR="006C5981" w:rsidRPr="00FB174F" w:rsidRDefault="006C5981" w:rsidP="00FB174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B174F">
        <w:rPr>
          <w:b/>
        </w:rPr>
        <w:t>sudo</w:t>
      </w:r>
      <w:proofErr w:type="spellEnd"/>
      <w:r w:rsidRPr="00FB174F">
        <w:rPr>
          <w:b/>
        </w:rPr>
        <w:t xml:space="preserve"> </w:t>
      </w:r>
      <w:proofErr w:type="spellStart"/>
      <w:r w:rsidRPr="00FB174F">
        <w:rPr>
          <w:b/>
        </w:rPr>
        <w:t>wget</w:t>
      </w:r>
      <w:proofErr w:type="spellEnd"/>
      <w:r w:rsidRPr="00FB174F">
        <w:rPr>
          <w:b/>
        </w:rPr>
        <w:t xml:space="preserve"> -O /etc/</w:t>
      </w:r>
      <w:proofErr w:type="spellStart"/>
      <w:r w:rsidRPr="00FB174F">
        <w:rPr>
          <w:b/>
        </w:rPr>
        <w:t>yum.repos.d</w:t>
      </w:r>
      <w:proofErr w:type="spellEnd"/>
      <w:r w:rsidRPr="00FB174F">
        <w:rPr>
          <w:b/>
        </w:rPr>
        <w:t>/</w:t>
      </w:r>
      <w:proofErr w:type="spellStart"/>
      <w:r w:rsidRPr="00FB174F">
        <w:rPr>
          <w:b/>
        </w:rPr>
        <w:t>jenkins.repo</w:t>
      </w:r>
      <w:proofErr w:type="spellEnd"/>
      <w:r w:rsidRPr="00FB174F">
        <w:rPr>
          <w:b/>
        </w:rPr>
        <w:t xml:space="preserve"> </w:t>
      </w:r>
      <w:hyperlink r:id="rId7" w:history="1">
        <w:r w:rsidRPr="00FB174F">
          <w:rPr>
            <w:rStyle w:val="Hyperlink"/>
            <w:b/>
          </w:rPr>
          <w:t>https://pkg.jenkins.io/redhat-stable/jenkins.repo</w:t>
        </w:r>
      </w:hyperlink>
    </w:p>
    <w:p w14:paraId="709D1D87" w14:textId="77777777" w:rsidR="006C5981" w:rsidRDefault="006C5981" w:rsidP="006C5981">
      <w:pPr>
        <w:pStyle w:val="ListParagraph"/>
      </w:pPr>
    </w:p>
    <w:p w14:paraId="5682B7E2" w14:textId="77777777" w:rsidR="006C5981" w:rsidRPr="009A62B3" w:rsidRDefault="006C5981" w:rsidP="006C598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A62B3">
        <w:rPr>
          <w:b/>
        </w:rPr>
        <w:t>sudo</w:t>
      </w:r>
      <w:proofErr w:type="spellEnd"/>
      <w:r w:rsidRPr="009A62B3">
        <w:rPr>
          <w:b/>
        </w:rPr>
        <w:t xml:space="preserve"> rpm --import </w:t>
      </w:r>
      <w:hyperlink r:id="rId8" w:history="1">
        <w:r w:rsidRPr="009A62B3">
          <w:rPr>
            <w:rStyle w:val="Hyperlink"/>
            <w:b/>
          </w:rPr>
          <w:t>https://pkg.jenkins.io/redhat-stable/jenkins.io.key</w:t>
        </w:r>
      </w:hyperlink>
    </w:p>
    <w:p w14:paraId="6FD52C0B" w14:textId="77777777" w:rsidR="006C5981" w:rsidRDefault="006C5981" w:rsidP="006C5981">
      <w:pPr>
        <w:pStyle w:val="ListParagraph"/>
      </w:pPr>
    </w:p>
    <w:p w14:paraId="6007A51E" w14:textId="77777777" w:rsidR="006C5981" w:rsidRPr="00520F33" w:rsidRDefault="006C5981" w:rsidP="006C5981">
      <w:pPr>
        <w:pStyle w:val="ListParagraph"/>
        <w:numPr>
          <w:ilvl w:val="0"/>
          <w:numId w:val="2"/>
        </w:numPr>
        <w:rPr>
          <w:b/>
        </w:rPr>
      </w:pPr>
      <w:r w:rsidRPr="00520F33">
        <w:rPr>
          <w:b/>
        </w:rPr>
        <w:t>Yum install Jenkins</w:t>
      </w:r>
    </w:p>
    <w:p w14:paraId="3670A50B" w14:textId="77777777" w:rsidR="005C7284" w:rsidRDefault="006C5981" w:rsidP="005C7284">
      <w:r>
        <w:t>Run the above commands to install Jenkins</w:t>
      </w:r>
    </w:p>
    <w:p w14:paraId="15AB016B" w14:textId="680C2EEA" w:rsidR="005C7284" w:rsidRDefault="005C7284" w:rsidP="005C7284">
      <w:r>
        <w:lastRenderedPageBreak/>
        <w:t>/var/lib is Jenkins home location</w:t>
      </w:r>
    </w:p>
    <w:p w14:paraId="5C6223FC" w14:textId="77777777" w:rsidR="005C7284" w:rsidRDefault="005C7284" w:rsidP="005C7284">
      <w:pPr>
        <w:pStyle w:val="ListParagraph"/>
      </w:pPr>
    </w:p>
    <w:p w14:paraId="3C0B6AA4" w14:textId="77777777" w:rsidR="005C7284" w:rsidRDefault="005C7284" w:rsidP="005C7284">
      <w:pPr>
        <w:pStyle w:val="ListParagraph"/>
        <w:numPr>
          <w:ilvl w:val="0"/>
          <w:numId w:val="3"/>
        </w:numPr>
      </w:pPr>
      <w:r>
        <w:t>Create a security group with port 8080 and we can access Jenkins with public IP of the instance as below</w:t>
      </w:r>
    </w:p>
    <w:p w14:paraId="1D06E53B" w14:textId="77777777" w:rsidR="005C7284" w:rsidRDefault="005C7284" w:rsidP="005C7284">
      <w:pPr>
        <w:pStyle w:val="ListParagraph"/>
      </w:pPr>
    </w:p>
    <w:p w14:paraId="2C94BF22" w14:textId="77777777" w:rsidR="005C7284" w:rsidRDefault="005C7284" w:rsidP="005C7284">
      <w:pPr>
        <w:pStyle w:val="ListParagraph"/>
        <w:numPr>
          <w:ilvl w:val="0"/>
          <w:numId w:val="2"/>
        </w:numPr>
        <w:rPr>
          <w:b/>
        </w:rPr>
      </w:pPr>
      <w:r w:rsidRPr="00717CFA">
        <w:rPr>
          <w:b/>
        </w:rPr>
        <w:t>Publicip:8080</w:t>
      </w:r>
    </w:p>
    <w:p w14:paraId="617545C1" w14:textId="77777777" w:rsidR="005C7284" w:rsidRPr="00717CFA" w:rsidRDefault="005C7284" w:rsidP="005C7284">
      <w:pPr>
        <w:pStyle w:val="ListParagraph"/>
        <w:rPr>
          <w:b/>
        </w:rPr>
      </w:pPr>
    </w:p>
    <w:p w14:paraId="6B01E51D" w14:textId="77777777" w:rsidR="005C7284" w:rsidRDefault="005C7284" w:rsidP="005C7284">
      <w:pPr>
        <w:pStyle w:val="ListParagraph"/>
        <w:numPr>
          <w:ilvl w:val="0"/>
          <w:numId w:val="3"/>
        </w:numPr>
      </w:pPr>
      <w:r>
        <w:t>We can change the admin password under configuration settings</w:t>
      </w:r>
    </w:p>
    <w:p w14:paraId="4CD800FE" w14:textId="6BC14B1E" w:rsidR="005C7284" w:rsidRDefault="005C7284" w:rsidP="005C7284">
      <w:pPr>
        <w:pStyle w:val="ListParagraph"/>
        <w:numPr>
          <w:ilvl w:val="0"/>
          <w:numId w:val="3"/>
        </w:numPr>
      </w:pPr>
      <w:r>
        <w:t>We need to set java location under global tool configuration settings</w:t>
      </w:r>
    </w:p>
    <w:p w14:paraId="716BAF43" w14:textId="3C7023CE" w:rsidR="00F4312E" w:rsidRDefault="00F4312E" w:rsidP="00F4312E">
      <w:pPr>
        <w:rPr>
          <w:b/>
          <w:color w:val="FF0000"/>
          <w:sz w:val="24"/>
          <w:szCs w:val="24"/>
          <w:u w:val="single"/>
        </w:rPr>
      </w:pPr>
      <w:r w:rsidRPr="00F4312E">
        <w:rPr>
          <w:b/>
          <w:color w:val="FF0000"/>
          <w:sz w:val="24"/>
          <w:szCs w:val="24"/>
          <w:u w:val="single"/>
        </w:rPr>
        <w:t xml:space="preserve">Config files </w:t>
      </w:r>
      <w:r w:rsidR="006A2B20">
        <w:rPr>
          <w:b/>
          <w:color w:val="FF0000"/>
          <w:sz w:val="24"/>
          <w:szCs w:val="24"/>
          <w:u w:val="single"/>
        </w:rPr>
        <w:t>for</w:t>
      </w:r>
      <w:r w:rsidRPr="00F4312E">
        <w:rPr>
          <w:b/>
          <w:color w:val="FF0000"/>
          <w:sz w:val="24"/>
          <w:szCs w:val="24"/>
          <w:u w:val="single"/>
        </w:rPr>
        <w:t xml:space="preserve"> installing Jenkins in tomcat:</w:t>
      </w:r>
    </w:p>
    <w:p w14:paraId="10F45DB8" w14:textId="4C8BAA6C" w:rsidR="00C65AD2" w:rsidRDefault="00C65AD2" w:rsidP="00F4312E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object w:dxaOrig="2161" w:dyaOrig="817" w14:anchorId="29ACFD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40.8pt" o:ole="">
            <v:imagedata r:id="rId9" o:title=""/>
          </v:shape>
          <o:OLEObject Type="Embed" ProgID="Package" ShapeID="_x0000_i1029" DrawAspect="Content" ObjectID="_1644159453" r:id="rId10"/>
        </w:object>
      </w:r>
      <w:r>
        <w:rPr>
          <w:b/>
          <w:color w:val="FF0000"/>
          <w:sz w:val="24"/>
          <w:szCs w:val="24"/>
          <w:u w:val="single"/>
        </w:rPr>
        <w:object w:dxaOrig="1297" w:dyaOrig="817" w14:anchorId="42B6C504">
          <v:shape id="_x0000_i1031" type="#_x0000_t75" style="width:64.8pt;height:40.8pt" o:ole="">
            <v:imagedata r:id="rId11" o:title=""/>
          </v:shape>
          <o:OLEObject Type="Embed" ProgID="Package" ShapeID="_x0000_i1031" DrawAspect="Content" ObjectID="_1644159454" r:id="rId12"/>
        </w:object>
      </w:r>
      <w:r w:rsidR="00A061A8">
        <w:rPr>
          <w:b/>
          <w:color w:val="FF0000"/>
          <w:sz w:val="24"/>
          <w:szCs w:val="24"/>
          <w:u w:val="single"/>
        </w:rPr>
        <w:t>DEV</w:t>
      </w:r>
    </w:p>
    <w:p w14:paraId="1B32EE34" w14:textId="2D15E3EB" w:rsidR="00F4312E" w:rsidRPr="001A7A36" w:rsidRDefault="001A7A36" w:rsidP="00F4312E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object w:dxaOrig="1345" w:dyaOrig="817" w14:anchorId="56FE4230">
          <v:shape id="_x0000_i1036" type="#_x0000_t75" style="width:67.2pt;height:40.8pt" o:ole="">
            <v:imagedata r:id="rId13" o:title=""/>
          </v:shape>
          <o:OLEObject Type="Embed" ProgID="Package" ShapeID="_x0000_i1036" DrawAspect="Content" ObjectID="_1644159455" r:id="rId14"/>
        </w:object>
      </w:r>
      <w:r>
        <w:rPr>
          <w:b/>
          <w:color w:val="FF0000"/>
          <w:sz w:val="24"/>
          <w:szCs w:val="24"/>
          <w:u w:val="single"/>
        </w:rPr>
        <w:object w:dxaOrig="1297" w:dyaOrig="817" w14:anchorId="22991035">
          <v:shape id="_x0000_i1037" type="#_x0000_t75" style="width:64.8pt;height:40.8pt" o:ole="">
            <v:imagedata r:id="rId15" o:title=""/>
          </v:shape>
          <o:OLEObject Type="Embed" ProgID="Package" ShapeID="_x0000_i1037" DrawAspect="Content" ObjectID="_1644159456" r:id="rId16"/>
        </w:object>
      </w:r>
      <w:r>
        <w:rPr>
          <w:b/>
          <w:color w:val="FF0000"/>
          <w:sz w:val="24"/>
          <w:szCs w:val="24"/>
          <w:u w:val="single"/>
        </w:rPr>
        <w:object w:dxaOrig="1452" w:dyaOrig="817" w14:anchorId="70E00EA1">
          <v:shape id="_x0000_i1038" type="#_x0000_t75" style="width:72.6pt;height:40.8pt" o:ole="">
            <v:imagedata r:id="rId17" o:title=""/>
          </v:shape>
          <o:OLEObject Type="Embed" ProgID="Package" ShapeID="_x0000_i1038" DrawAspect="Content" ObjectID="_1644159457" r:id="rId18"/>
        </w:object>
      </w:r>
      <w:r>
        <w:rPr>
          <w:b/>
          <w:color w:val="FF0000"/>
          <w:sz w:val="24"/>
          <w:szCs w:val="24"/>
          <w:u w:val="single"/>
        </w:rPr>
        <w:t>PROD</w:t>
      </w:r>
      <w:bookmarkStart w:id="0" w:name="_GoBack"/>
      <w:bookmarkEnd w:id="0"/>
    </w:p>
    <w:p w14:paraId="260A7250" w14:textId="56A697E7" w:rsidR="006C5981" w:rsidRPr="00482A13" w:rsidRDefault="00482A13" w:rsidP="00482A13">
      <w:pPr>
        <w:rPr>
          <w:b/>
          <w:color w:val="FF0000"/>
          <w:sz w:val="24"/>
          <w:szCs w:val="24"/>
          <w:u w:val="single"/>
        </w:rPr>
      </w:pPr>
      <w:r w:rsidRPr="00482A13">
        <w:rPr>
          <w:b/>
          <w:color w:val="FF0000"/>
          <w:sz w:val="24"/>
          <w:szCs w:val="24"/>
          <w:u w:val="single"/>
        </w:rPr>
        <w:t>Start/stop Jenkins:</w:t>
      </w:r>
    </w:p>
    <w:p w14:paraId="79D01B0F" w14:textId="77777777" w:rsidR="006C5981" w:rsidRPr="00FA544A" w:rsidRDefault="006C5981" w:rsidP="006C598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A544A">
        <w:rPr>
          <w:b/>
        </w:rPr>
        <w:t>Sudo</w:t>
      </w:r>
      <w:proofErr w:type="spellEnd"/>
      <w:r w:rsidRPr="00FA544A">
        <w:rPr>
          <w:b/>
        </w:rPr>
        <w:t xml:space="preserve"> service Jenkins start </w:t>
      </w:r>
      <w:r w:rsidRPr="00FA544A">
        <w:t xml:space="preserve">(to start the </w:t>
      </w:r>
      <w:proofErr w:type="spellStart"/>
      <w:r w:rsidRPr="00FA544A">
        <w:t>jenkins</w:t>
      </w:r>
      <w:proofErr w:type="spellEnd"/>
      <w:r w:rsidRPr="00FA544A">
        <w:t>) (start/stop/restart)</w:t>
      </w:r>
    </w:p>
    <w:p w14:paraId="3FAB10E6" w14:textId="77777777" w:rsidR="006C5981" w:rsidRDefault="006C5981" w:rsidP="006C5981">
      <w:pPr>
        <w:pStyle w:val="ListParagraph"/>
      </w:pPr>
    </w:p>
    <w:p w14:paraId="20B42A8A" w14:textId="77777777" w:rsidR="006C5981" w:rsidRDefault="006C5981" w:rsidP="006C5981">
      <w:pPr>
        <w:pStyle w:val="ListParagraph"/>
        <w:numPr>
          <w:ilvl w:val="0"/>
          <w:numId w:val="2"/>
        </w:numPr>
      </w:pPr>
      <w:r w:rsidRPr="00FA544A">
        <w:rPr>
          <w:b/>
        </w:rPr>
        <w:t>Ps -</w:t>
      </w:r>
      <w:proofErr w:type="spellStart"/>
      <w:r w:rsidRPr="00FA544A">
        <w:rPr>
          <w:b/>
        </w:rPr>
        <w:t>ef|grep</w:t>
      </w:r>
      <w:proofErr w:type="spellEnd"/>
      <w:r w:rsidRPr="00FA544A">
        <w:rPr>
          <w:b/>
        </w:rPr>
        <w:t xml:space="preserve"> Jenkins</w:t>
      </w:r>
      <w:r>
        <w:t xml:space="preserve"> (to check the status)</w:t>
      </w:r>
    </w:p>
    <w:p w14:paraId="3AD0A196" w14:textId="77777777" w:rsidR="006C5981" w:rsidRDefault="006C5981" w:rsidP="006C5981">
      <w:pPr>
        <w:pStyle w:val="ListParagraph"/>
      </w:pPr>
    </w:p>
    <w:p w14:paraId="70D3CCD5" w14:textId="5C0D175B" w:rsidR="006C5981" w:rsidRDefault="006C5981" w:rsidP="006C5981">
      <w:pPr>
        <w:pStyle w:val="ListParagraph"/>
        <w:numPr>
          <w:ilvl w:val="0"/>
          <w:numId w:val="2"/>
        </w:numPr>
      </w:pPr>
      <w:r w:rsidRPr="00FA544A">
        <w:rPr>
          <w:b/>
        </w:rPr>
        <w:t>Service Jenkins status</w:t>
      </w:r>
      <w:r>
        <w:t xml:space="preserve"> (to check the status)</w:t>
      </w:r>
    </w:p>
    <w:p w14:paraId="7B502609" w14:textId="77777777" w:rsidR="00482A13" w:rsidRDefault="00482A13" w:rsidP="00482A13">
      <w:pPr>
        <w:pStyle w:val="ListParagraph"/>
      </w:pPr>
    </w:p>
    <w:p w14:paraId="7D45D6D8" w14:textId="61DE3FD2" w:rsidR="00482A13" w:rsidRDefault="00482A13" w:rsidP="006C5981">
      <w:pPr>
        <w:pStyle w:val="ListParagraph"/>
        <w:numPr>
          <w:ilvl w:val="0"/>
          <w:numId w:val="2"/>
        </w:numPr>
      </w:pPr>
      <w:r w:rsidRPr="00482A13">
        <w:rPr>
          <w:b/>
        </w:rPr>
        <w:t>Service Jenkins stop</w:t>
      </w:r>
      <w:r>
        <w:t xml:space="preserve"> (to stop the Jenkins)</w:t>
      </w:r>
    </w:p>
    <w:p w14:paraId="02222438" w14:textId="77777777" w:rsidR="00E63D67" w:rsidRPr="0012733A" w:rsidRDefault="00E63D67" w:rsidP="00E63D67">
      <w:pPr>
        <w:rPr>
          <w:b/>
          <w:color w:val="FF0000"/>
          <w:sz w:val="24"/>
          <w:szCs w:val="24"/>
          <w:u w:val="single"/>
        </w:rPr>
      </w:pPr>
      <w:r w:rsidRPr="0012733A">
        <w:rPr>
          <w:b/>
          <w:color w:val="FF0000"/>
          <w:sz w:val="24"/>
          <w:szCs w:val="24"/>
          <w:u w:val="single"/>
        </w:rPr>
        <w:t>Uninstall Jenkins:</w:t>
      </w:r>
    </w:p>
    <w:p w14:paraId="72D426F2" w14:textId="77777777" w:rsidR="00E63D67" w:rsidRPr="00AC6EE1" w:rsidRDefault="00E63D67" w:rsidP="00E63D6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C6EE1">
        <w:rPr>
          <w:b/>
        </w:rPr>
        <w:t>sudo</w:t>
      </w:r>
      <w:proofErr w:type="spellEnd"/>
      <w:r w:rsidRPr="00AC6EE1">
        <w:rPr>
          <w:b/>
        </w:rPr>
        <w:t xml:space="preserve"> service </w:t>
      </w:r>
      <w:proofErr w:type="spellStart"/>
      <w:r w:rsidRPr="00AC6EE1">
        <w:rPr>
          <w:b/>
        </w:rPr>
        <w:t>jenkins</w:t>
      </w:r>
      <w:proofErr w:type="spellEnd"/>
      <w:r w:rsidRPr="00AC6EE1">
        <w:rPr>
          <w:b/>
        </w:rPr>
        <w:t xml:space="preserve"> stop</w:t>
      </w:r>
    </w:p>
    <w:p w14:paraId="4FE7115E" w14:textId="77777777" w:rsidR="00E63D67" w:rsidRPr="00AC6EE1" w:rsidRDefault="00E63D67" w:rsidP="00E63D6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C6EE1">
        <w:rPr>
          <w:b/>
        </w:rPr>
        <w:t>sudo</w:t>
      </w:r>
      <w:proofErr w:type="spellEnd"/>
      <w:r w:rsidRPr="00AC6EE1">
        <w:rPr>
          <w:b/>
        </w:rPr>
        <w:t xml:space="preserve"> yum remove </w:t>
      </w:r>
      <w:proofErr w:type="spellStart"/>
      <w:r w:rsidRPr="00AC6EE1">
        <w:rPr>
          <w:b/>
        </w:rPr>
        <w:t>jenkins</w:t>
      </w:r>
      <w:proofErr w:type="spellEnd"/>
      <w:r w:rsidRPr="00AC6EE1">
        <w:rPr>
          <w:b/>
        </w:rPr>
        <w:t xml:space="preserve"> </w:t>
      </w:r>
    </w:p>
    <w:p w14:paraId="7675485C" w14:textId="2D9F9E67" w:rsidR="00E63D67" w:rsidRPr="002C5C73" w:rsidRDefault="00072945" w:rsidP="00E63D67">
      <w:pPr>
        <w:rPr>
          <w:b/>
          <w:color w:val="FF0000"/>
          <w:sz w:val="24"/>
          <w:szCs w:val="24"/>
          <w:u w:val="single"/>
        </w:rPr>
      </w:pPr>
      <w:r w:rsidRPr="002C5C73">
        <w:rPr>
          <w:b/>
          <w:color w:val="FF0000"/>
          <w:sz w:val="24"/>
          <w:szCs w:val="24"/>
          <w:u w:val="single"/>
        </w:rPr>
        <w:t>post installation:</w:t>
      </w:r>
    </w:p>
    <w:p w14:paraId="5F8C9E79" w14:textId="2B4BBCB7" w:rsidR="0076693A" w:rsidRDefault="0076693A" w:rsidP="0076693A">
      <w:pPr>
        <w:pStyle w:val="ListParagraph"/>
        <w:numPr>
          <w:ilvl w:val="0"/>
          <w:numId w:val="7"/>
        </w:numPr>
      </w:pPr>
      <w:r>
        <w:t xml:space="preserve">we need to unlock the </w:t>
      </w:r>
      <w:proofErr w:type="spellStart"/>
      <w:r>
        <w:t>jenkins</w:t>
      </w:r>
      <w:proofErr w:type="spellEnd"/>
      <w:r>
        <w:t xml:space="preserve"> from console</w:t>
      </w:r>
    </w:p>
    <w:p w14:paraId="13939279" w14:textId="2F8E1617" w:rsidR="0076693A" w:rsidRDefault="0076693A" w:rsidP="0076693A">
      <w:pPr>
        <w:pStyle w:val="ListParagraph"/>
        <w:numPr>
          <w:ilvl w:val="0"/>
          <w:numId w:val="7"/>
        </w:numPr>
      </w:pPr>
      <w:r>
        <w:t>once the installation completed</w:t>
      </w:r>
      <w:r w:rsidR="00007ED6">
        <w:t xml:space="preserve">, we can access the Jenkins from browser and copy the initial admin password from </w:t>
      </w:r>
      <w:r w:rsidR="00007ED6" w:rsidRPr="0042512B">
        <w:rPr>
          <w:b/>
        </w:rPr>
        <w:t>“/var/lib/Jenkins/secrets/</w:t>
      </w:r>
      <w:proofErr w:type="spellStart"/>
      <w:r w:rsidR="00007ED6" w:rsidRPr="0042512B">
        <w:rPr>
          <w:b/>
        </w:rPr>
        <w:t>initialAdminPassword</w:t>
      </w:r>
      <w:proofErr w:type="spellEnd"/>
      <w:r w:rsidR="00007ED6" w:rsidRPr="0042512B">
        <w:rPr>
          <w:b/>
        </w:rPr>
        <w:t>”</w:t>
      </w:r>
      <w:r w:rsidR="00007ED6">
        <w:t xml:space="preserve"> to unlock the Jenkins</w:t>
      </w:r>
    </w:p>
    <w:p w14:paraId="5FD51DCE" w14:textId="2E21E9D4" w:rsidR="00007ED6" w:rsidRDefault="006E0837" w:rsidP="006E0837">
      <w:r>
        <w:rPr>
          <w:noProof/>
        </w:rPr>
        <w:lastRenderedPageBreak/>
        <w:drawing>
          <wp:inline distT="0" distB="0" distL="0" distR="0" wp14:anchorId="59BEA3B7" wp14:editId="0807E0CB">
            <wp:extent cx="5731510" cy="2654300"/>
            <wp:effectExtent l="76200" t="76200" r="13589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42535" w14:textId="5EBC0A4F" w:rsidR="0042512B" w:rsidRDefault="0042512B" w:rsidP="00FB44E2">
      <w:pPr>
        <w:pStyle w:val="ListParagraph"/>
        <w:numPr>
          <w:ilvl w:val="0"/>
          <w:numId w:val="8"/>
        </w:numPr>
      </w:pPr>
      <w:r>
        <w:t>Then in next step, we can install all the suggested plugins</w:t>
      </w:r>
    </w:p>
    <w:p w14:paraId="6EE456A8" w14:textId="38125468" w:rsidR="0042512B" w:rsidRDefault="0042512B" w:rsidP="006E0837">
      <w:r>
        <w:rPr>
          <w:noProof/>
        </w:rPr>
        <w:drawing>
          <wp:inline distT="0" distB="0" distL="0" distR="0" wp14:anchorId="3EF728B9" wp14:editId="65287D5E">
            <wp:extent cx="6210300" cy="2659984"/>
            <wp:effectExtent l="76200" t="76200" r="13335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5152" cy="2666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3666E" w14:textId="625EE168" w:rsidR="00072945" w:rsidRDefault="005C7284" w:rsidP="00FB44E2">
      <w:pPr>
        <w:pStyle w:val="ListParagraph"/>
        <w:numPr>
          <w:ilvl w:val="0"/>
          <w:numId w:val="8"/>
        </w:numPr>
      </w:pPr>
      <w:r>
        <w:t xml:space="preserve">Finally, we need to create admin user. If we don’t create, then we </w:t>
      </w:r>
      <w:r w:rsidR="000A72AC">
        <w:t>must</w:t>
      </w:r>
      <w:r>
        <w:t xml:space="preserve"> use the </w:t>
      </w:r>
      <w:proofErr w:type="spellStart"/>
      <w:r>
        <w:t>initalAdminPassword</w:t>
      </w:r>
      <w:proofErr w:type="spellEnd"/>
      <w:r>
        <w:t xml:space="preserve"> to login again</w:t>
      </w:r>
    </w:p>
    <w:p w14:paraId="5D730572" w14:textId="253DC35A" w:rsidR="005C7284" w:rsidRDefault="005C7284" w:rsidP="00E63D67">
      <w:r>
        <w:rPr>
          <w:noProof/>
        </w:rPr>
        <w:lastRenderedPageBreak/>
        <w:drawing>
          <wp:inline distT="0" distB="0" distL="0" distR="0" wp14:anchorId="4D7C17F4" wp14:editId="610BEFCD">
            <wp:extent cx="6187440" cy="2474702"/>
            <wp:effectExtent l="76200" t="76200" r="13716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1340" cy="2480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434F6E" w14:textId="77777777" w:rsidR="00E63D67" w:rsidRDefault="00E63D67" w:rsidP="00E63D67"/>
    <w:p w14:paraId="08660350" w14:textId="77777777" w:rsidR="006C5981" w:rsidRDefault="006C5981" w:rsidP="006C5981">
      <w:pPr>
        <w:pStyle w:val="ListParagraph"/>
      </w:pPr>
    </w:p>
    <w:p w14:paraId="7045C6C8" w14:textId="77777777" w:rsidR="007C36B8" w:rsidRDefault="007C36B8" w:rsidP="007C36B8"/>
    <w:p w14:paraId="16C48E10" w14:textId="77777777" w:rsidR="00F37CE0" w:rsidRDefault="001A7A36"/>
    <w:sectPr w:rsidR="00F3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53A"/>
    <w:multiLevelType w:val="hybridMultilevel"/>
    <w:tmpl w:val="165C4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02F2"/>
    <w:multiLevelType w:val="hybridMultilevel"/>
    <w:tmpl w:val="451EE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F4217"/>
    <w:multiLevelType w:val="hybridMultilevel"/>
    <w:tmpl w:val="3FB0A818"/>
    <w:lvl w:ilvl="0" w:tplc="E2B0F4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B277B"/>
    <w:multiLevelType w:val="hybridMultilevel"/>
    <w:tmpl w:val="61788DBE"/>
    <w:lvl w:ilvl="0" w:tplc="E2B0F4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87D3C"/>
    <w:multiLevelType w:val="hybridMultilevel"/>
    <w:tmpl w:val="126C2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175C8"/>
    <w:multiLevelType w:val="hybridMultilevel"/>
    <w:tmpl w:val="863C44D0"/>
    <w:lvl w:ilvl="0" w:tplc="860867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D07A5"/>
    <w:multiLevelType w:val="hybridMultilevel"/>
    <w:tmpl w:val="4E0EC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E2A4B"/>
    <w:multiLevelType w:val="hybridMultilevel"/>
    <w:tmpl w:val="25AEC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B8"/>
    <w:rsid w:val="00007ED6"/>
    <w:rsid w:val="00072945"/>
    <w:rsid w:val="000A72AC"/>
    <w:rsid w:val="000B331A"/>
    <w:rsid w:val="001058B3"/>
    <w:rsid w:val="0012733A"/>
    <w:rsid w:val="00141995"/>
    <w:rsid w:val="00174541"/>
    <w:rsid w:val="001A7A36"/>
    <w:rsid w:val="001C1058"/>
    <w:rsid w:val="00266CE0"/>
    <w:rsid w:val="002C5C73"/>
    <w:rsid w:val="003508E0"/>
    <w:rsid w:val="003A61DA"/>
    <w:rsid w:val="003B4AAF"/>
    <w:rsid w:val="003D5684"/>
    <w:rsid w:val="0042512B"/>
    <w:rsid w:val="00482A13"/>
    <w:rsid w:val="00531F54"/>
    <w:rsid w:val="005967F0"/>
    <w:rsid w:val="005C7284"/>
    <w:rsid w:val="006646EE"/>
    <w:rsid w:val="006A2B20"/>
    <w:rsid w:val="006C5981"/>
    <w:rsid w:val="006E0837"/>
    <w:rsid w:val="0076693A"/>
    <w:rsid w:val="007C36B8"/>
    <w:rsid w:val="00851FA6"/>
    <w:rsid w:val="008A1DB8"/>
    <w:rsid w:val="00A061A8"/>
    <w:rsid w:val="00C65AD2"/>
    <w:rsid w:val="00DE7BD5"/>
    <w:rsid w:val="00E1538A"/>
    <w:rsid w:val="00E63D67"/>
    <w:rsid w:val="00F4312E"/>
    <w:rsid w:val="00FB174F"/>
    <w:rsid w:val="00F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C125"/>
  <w15:chartTrackingRefBased/>
  <w15:docId w15:val="{44529887-A510-44A0-A9B1-68E7E702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9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.key" TargetMode="External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pkg.jenkins.io/redhat-stable/jenkins.repo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30</cp:revision>
  <dcterms:created xsi:type="dcterms:W3CDTF">2018-08-03T22:56:00Z</dcterms:created>
  <dcterms:modified xsi:type="dcterms:W3CDTF">2020-02-25T12:41:00Z</dcterms:modified>
</cp:coreProperties>
</file>