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9539" w14:textId="77777777" w:rsidR="00CC1EF9" w:rsidRPr="00C24C00" w:rsidRDefault="00CC1EF9" w:rsidP="00CC1EF9">
      <w:pPr>
        <w:rPr>
          <w:b/>
          <w:bCs/>
          <w:color w:val="FF0000"/>
          <w:sz w:val="24"/>
          <w:szCs w:val="24"/>
          <w:u w:val="single"/>
        </w:rPr>
      </w:pPr>
      <w:r w:rsidRPr="00C24C00">
        <w:rPr>
          <w:b/>
          <w:bCs/>
          <w:color w:val="FF0000"/>
          <w:sz w:val="24"/>
          <w:szCs w:val="24"/>
          <w:u w:val="single"/>
        </w:rPr>
        <w:t>Export:</w:t>
      </w:r>
    </w:p>
    <w:p w14:paraId="08218B8B" w14:textId="77777777" w:rsidR="00CC1EF9" w:rsidRDefault="00CC1EF9" w:rsidP="00C24C00">
      <w:pPr>
        <w:pStyle w:val="ListParagraph"/>
        <w:numPr>
          <w:ilvl w:val="0"/>
          <w:numId w:val="1"/>
        </w:numPr>
      </w:pPr>
      <w:r>
        <w:t>It is used to export the container into archive file.</w:t>
      </w:r>
    </w:p>
    <w:p w14:paraId="09F31330" w14:textId="77777777" w:rsidR="00CC1EF9" w:rsidRDefault="00CC1EF9" w:rsidP="00CC1EF9">
      <w:r>
        <w:rPr>
          <w:noProof/>
        </w:rPr>
        <w:drawing>
          <wp:inline distT="0" distB="0" distL="0" distR="0" wp14:anchorId="03CC5FD1" wp14:editId="6AC10FC0">
            <wp:extent cx="6461760" cy="3275982"/>
            <wp:effectExtent l="76200" t="76200" r="12954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2217" cy="32863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33DB0C" w14:textId="77777777" w:rsidR="00CC1EF9" w:rsidRDefault="00CC1EF9" w:rsidP="00CC1EF9">
      <w:r>
        <w:rPr>
          <w:noProof/>
        </w:rPr>
        <w:drawing>
          <wp:inline distT="0" distB="0" distL="0" distR="0" wp14:anchorId="42C1F9F5" wp14:editId="5B0B0E8A">
            <wp:extent cx="5021580" cy="2985228"/>
            <wp:effectExtent l="76200" t="76200" r="140970" b="139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082" cy="2987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7478E" w14:textId="77777777" w:rsidR="00CC1EF9" w:rsidRPr="00C24C00" w:rsidRDefault="00CC1EF9" w:rsidP="00CC1EF9">
      <w:pPr>
        <w:rPr>
          <w:b/>
          <w:bCs/>
          <w:color w:val="FF0000"/>
          <w:sz w:val="24"/>
          <w:szCs w:val="24"/>
          <w:u w:val="single"/>
        </w:rPr>
      </w:pPr>
      <w:r w:rsidRPr="00C24C00">
        <w:rPr>
          <w:b/>
          <w:bCs/>
          <w:color w:val="FF0000"/>
          <w:sz w:val="24"/>
          <w:szCs w:val="24"/>
          <w:u w:val="single"/>
        </w:rPr>
        <w:t>Import:</w:t>
      </w:r>
    </w:p>
    <w:p w14:paraId="6A30F783" w14:textId="77777777" w:rsidR="00CC1EF9" w:rsidRDefault="00CC1EF9" w:rsidP="00CC1EF9">
      <w:r>
        <w:rPr>
          <w:noProof/>
        </w:rPr>
        <w:lastRenderedPageBreak/>
        <w:drawing>
          <wp:inline distT="0" distB="0" distL="0" distR="0" wp14:anchorId="401A0556" wp14:editId="0F8E2E13">
            <wp:extent cx="6408420" cy="3290829"/>
            <wp:effectExtent l="76200" t="76200" r="125730" b="138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725" cy="3297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45020" w14:textId="77777777" w:rsidR="00CC1EF9" w:rsidRDefault="00CC1EF9" w:rsidP="00CC1EF9">
      <w:r>
        <w:rPr>
          <w:noProof/>
        </w:rPr>
        <w:drawing>
          <wp:inline distT="0" distB="0" distL="0" distR="0" wp14:anchorId="09F8746B" wp14:editId="07E6DAA0">
            <wp:extent cx="6385560" cy="2369293"/>
            <wp:effectExtent l="76200" t="76200" r="129540" b="1263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601" cy="2385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D2DF47" w14:textId="77777777" w:rsidR="00CC1EF9" w:rsidRDefault="00CC1EF9" w:rsidP="00CC1EF9">
      <w:r>
        <w:rPr>
          <w:noProof/>
        </w:rPr>
        <w:lastRenderedPageBreak/>
        <w:drawing>
          <wp:inline distT="0" distB="0" distL="0" distR="0" wp14:anchorId="05912EDD" wp14:editId="754708B5">
            <wp:extent cx="6423660" cy="4040942"/>
            <wp:effectExtent l="76200" t="76200" r="129540" b="131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685" cy="40485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D41534" w14:textId="77777777" w:rsidR="001C72C7" w:rsidRPr="00C24C00" w:rsidRDefault="001C72C7" w:rsidP="001C72C7">
      <w:pPr>
        <w:rPr>
          <w:b/>
          <w:bCs/>
          <w:color w:val="FF0000"/>
          <w:sz w:val="24"/>
          <w:szCs w:val="24"/>
          <w:u w:val="single"/>
        </w:rPr>
      </w:pPr>
      <w:r w:rsidRPr="00C24C00">
        <w:rPr>
          <w:b/>
          <w:bCs/>
          <w:color w:val="FF0000"/>
          <w:sz w:val="24"/>
          <w:szCs w:val="24"/>
          <w:u w:val="single"/>
        </w:rPr>
        <w:t>Save:</w:t>
      </w:r>
    </w:p>
    <w:p w14:paraId="313E2AFB" w14:textId="77777777" w:rsidR="001C72C7" w:rsidRDefault="001C72C7" w:rsidP="001C72C7">
      <w:r>
        <w:rPr>
          <w:noProof/>
        </w:rPr>
        <w:drawing>
          <wp:inline distT="0" distB="0" distL="0" distR="0" wp14:anchorId="18B68987" wp14:editId="4939FAA8">
            <wp:extent cx="6385560" cy="3861332"/>
            <wp:effectExtent l="76200" t="76200" r="129540" b="139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6229" cy="3873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03B6C7" w14:textId="77777777" w:rsidR="001C72C7" w:rsidRDefault="001C72C7" w:rsidP="001C72C7">
      <w:r>
        <w:rPr>
          <w:noProof/>
        </w:rPr>
        <w:lastRenderedPageBreak/>
        <w:drawing>
          <wp:inline distT="0" distB="0" distL="0" distR="0" wp14:anchorId="3F347533" wp14:editId="6A5FD2D9">
            <wp:extent cx="6332220" cy="5441949"/>
            <wp:effectExtent l="76200" t="76200" r="125730" b="140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1545" cy="54499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87B0BB" w14:textId="77777777" w:rsidR="001C72C7" w:rsidRPr="00C24C00" w:rsidRDefault="001C72C7" w:rsidP="001C72C7">
      <w:pPr>
        <w:rPr>
          <w:b/>
          <w:bCs/>
          <w:color w:val="FF0000"/>
          <w:sz w:val="24"/>
          <w:szCs w:val="24"/>
          <w:u w:val="single"/>
        </w:rPr>
      </w:pPr>
      <w:r w:rsidRPr="00C24C00">
        <w:rPr>
          <w:b/>
          <w:bCs/>
          <w:color w:val="FF0000"/>
          <w:sz w:val="24"/>
          <w:szCs w:val="24"/>
          <w:u w:val="single"/>
        </w:rPr>
        <w:t>Load:</w:t>
      </w:r>
    </w:p>
    <w:p w14:paraId="1693D7DE" w14:textId="77777777" w:rsidR="001C72C7" w:rsidRDefault="001C72C7" w:rsidP="001C72C7">
      <w:r>
        <w:rPr>
          <w:noProof/>
        </w:rPr>
        <w:drawing>
          <wp:inline distT="0" distB="0" distL="0" distR="0" wp14:anchorId="1FB24344" wp14:editId="3C9C1ED3">
            <wp:extent cx="6316980" cy="2546108"/>
            <wp:effectExtent l="76200" t="76200" r="140970" b="140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97" cy="2553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D22A2" w14:textId="77777777" w:rsidR="001C72C7" w:rsidRDefault="001C72C7" w:rsidP="001C72C7">
      <w:bookmarkStart w:id="0" w:name="_GoBack"/>
      <w:r>
        <w:rPr>
          <w:noProof/>
        </w:rPr>
        <w:lastRenderedPageBreak/>
        <w:drawing>
          <wp:inline distT="0" distB="0" distL="0" distR="0" wp14:anchorId="5556721D" wp14:editId="0F51951B">
            <wp:extent cx="6294120" cy="4607274"/>
            <wp:effectExtent l="76200" t="76200" r="125730" b="136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2614" cy="46134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26392249" w14:textId="0B96DF17" w:rsidR="00A1131B" w:rsidRDefault="001A5E22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C2133"/>
    <w:multiLevelType w:val="hybridMultilevel"/>
    <w:tmpl w:val="B0065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91"/>
    <w:rsid w:val="001A5E22"/>
    <w:rsid w:val="001C72C7"/>
    <w:rsid w:val="002E22CA"/>
    <w:rsid w:val="002E45B8"/>
    <w:rsid w:val="002F242B"/>
    <w:rsid w:val="006C2A49"/>
    <w:rsid w:val="0074579B"/>
    <w:rsid w:val="00C24C00"/>
    <w:rsid w:val="00CC1EF9"/>
    <w:rsid w:val="00E4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3579"/>
  <w15:chartTrackingRefBased/>
  <w15:docId w15:val="{22DD9D96-FD68-4F73-98CD-1692D1C8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1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6</cp:revision>
  <dcterms:created xsi:type="dcterms:W3CDTF">2020-09-24T03:42:00Z</dcterms:created>
  <dcterms:modified xsi:type="dcterms:W3CDTF">2020-09-24T03:56:00Z</dcterms:modified>
</cp:coreProperties>
</file>