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01FFC" w14:textId="5E17E481" w:rsidR="00717894" w:rsidRPr="00717894" w:rsidRDefault="00717894" w:rsidP="00B43ECD">
      <w:pPr>
        <w:rPr>
          <w:b/>
          <w:color w:val="FF0000"/>
          <w:sz w:val="28"/>
          <w:szCs w:val="28"/>
          <w:u w:val="single"/>
        </w:rPr>
      </w:pPr>
      <w:r w:rsidRPr="00717894">
        <w:rPr>
          <w:b/>
          <w:color w:val="FF0000"/>
          <w:sz w:val="28"/>
          <w:szCs w:val="28"/>
          <w:u w:val="single"/>
        </w:rPr>
        <w:t>Manifest:</w:t>
      </w:r>
    </w:p>
    <w:p w14:paraId="401592FD" w14:textId="52F243D4" w:rsidR="00F37CE0" w:rsidRDefault="00D92420" w:rsidP="00B43ECD">
      <w:pPr>
        <w:pStyle w:val="ListParagraph"/>
        <w:numPr>
          <w:ilvl w:val="0"/>
          <w:numId w:val="2"/>
        </w:numPr>
      </w:pPr>
      <w:r>
        <w:t xml:space="preserve">When we install </w:t>
      </w:r>
      <w:r w:rsidR="00B84FB1">
        <w:t>Kubernetes</w:t>
      </w:r>
      <w:r>
        <w:t>, first we will have k8s cluster</w:t>
      </w:r>
    </w:p>
    <w:p w14:paraId="6BAF2CD4" w14:textId="47FC6947" w:rsidR="00D92420" w:rsidRDefault="00D92420" w:rsidP="00B43ECD">
      <w:pPr>
        <w:pStyle w:val="ListParagraph"/>
        <w:numPr>
          <w:ilvl w:val="0"/>
          <w:numId w:val="2"/>
        </w:numPr>
      </w:pPr>
      <w:r>
        <w:t>Nodes were also called as minions</w:t>
      </w:r>
    </w:p>
    <w:p w14:paraId="395FAFD2" w14:textId="719E1569" w:rsidR="00D92420" w:rsidRDefault="001655AA" w:rsidP="00B43ECD">
      <w:pPr>
        <w:pStyle w:val="ListParagraph"/>
        <w:numPr>
          <w:ilvl w:val="0"/>
          <w:numId w:val="2"/>
        </w:numPr>
      </w:pPr>
      <w:r>
        <w:t>Container engine in nod</w:t>
      </w:r>
      <w:bookmarkStart w:id="0" w:name="_GoBack"/>
      <w:bookmarkEnd w:id="0"/>
      <w:r>
        <w:t xml:space="preserve">e is </w:t>
      </w:r>
      <w:r w:rsidR="001720EE">
        <w:t>nothing</w:t>
      </w:r>
      <w:r>
        <w:t xml:space="preserve"> but docker daemon</w:t>
      </w:r>
    </w:p>
    <w:p w14:paraId="79D8E80A" w14:textId="5D9E3DB8" w:rsidR="001655AA" w:rsidRDefault="001720EE" w:rsidP="00B43ECD">
      <w:pPr>
        <w:pStyle w:val="ListParagraph"/>
        <w:numPr>
          <w:ilvl w:val="0"/>
          <w:numId w:val="2"/>
        </w:numPr>
      </w:pPr>
      <w:r>
        <w:t xml:space="preserve">Kubernetes will not create containers. </w:t>
      </w:r>
      <w:r w:rsidR="001829BE">
        <w:t>It creates pods</w:t>
      </w:r>
    </w:p>
    <w:p w14:paraId="1AB299BB" w14:textId="2DC19D79" w:rsidR="001829BE" w:rsidRDefault="001829BE" w:rsidP="00B43ECD">
      <w:pPr>
        <w:pStyle w:val="ListParagraph"/>
        <w:numPr>
          <w:ilvl w:val="0"/>
          <w:numId w:val="2"/>
        </w:numPr>
      </w:pPr>
      <w:r>
        <w:t>Pod is an execution area where we have network and some other kernel namespaces</w:t>
      </w:r>
    </w:p>
    <w:p w14:paraId="7205881A" w14:textId="77777777" w:rsidR="00B43ECD" w:rsidRDefault="00B43ECD"/>
    <w:p w14:paraId="77C2E6F9" w14:textId="355AA8AB" w:rsidR="001829BE" w:rsidRDefault="003A2EEA" w:rsidP="00B43ECD">
      <w:pPr>
        <w:pStyle w:val="ListParagraph"/>
        <w:numPr>
          <w:ilvl w:val="0"/>
          <w:numId w:val="2"/>
        </w:numPr>
      </w:pPr>
      <w:r>
        <w:t xml:space="preserve">If we have pod A and B, between that we have service. If A wants to communicate with B. then it can’t do directly. </w:t>
      </w:r>
      <w:r w:rsidR="00F4419D">
        <w:t>With pod IP. It can be possible with service</w:t>
      </w:r>
    </w:p>
    <w:p w14:paraId="0953C51F" w14:textId="10B7CA39" w:rsidR="00AD509B" w:rsidRDefault="00F4419D" w:rsidP="00B43ECD">
      <w:pPr>
        <w:pStyle w:val="ListParagraph"/>
        <w:numPr>
          <w:ilvl w:val="0"/>
          <w:numId w:val="2"/>
        </w:numPr>
      </w:pPr>
      <w:r>
        <w:t>Service can identify the pod by the concept called tag</w:t>
      </w:r>
      <w:r w:rsidR="00AD509B">
        <w:t xml:space="preserve"> or label</w:t>
      </w:r>
    </w:p>
    <w:p w14:paraId="75D5AC78" w14:textId="7E49629A" w:rsidR="00AD509B" w:rsidRDefault="00AD509B" w:rsidP="00B43ECD">
      <w:pPr>
        <w:pStyle w:val="ListParagraph"/>
        <w:numPr>
          <w:ilvl w:val="0"/>
          <w:numId w:val="2"/>
        </w:numPr>
      </w:pPr>
      <w:r>
        <w:t>If B has label D and 1.0 and if we requested for the same. It will search for D,1.</w:t>
      </w:r>
      <w:r w:rsidR="00597656">
        <w:t>0 and load balance</w:t>
      </w:r>
    </w:p>
    <w:p w14:paraId="03F09754" w14:textId="6B25D528" w:rsidR="00597656" w:rsidRDefault="00597656" w:rsidP="00B43ECD">
      <w:pPr>
        <w:pStyle w:val="ListParagraph"/>
        <w:numPr>
          <w:ilvl w:val="0"/>
          <w:numId w:val="2"/>
        </w:numPr>
      </w:pPr>
      <w:r>
        <w:t>Service will do it only for healthy pods</w:t>
      </w:r>
    </w:p>
    <w:p w14:paraId="5206B9D8" w14:textId="2CEEE9C0" w:rsidR="00597656" w:rsidRDefault="00597656">
      <w:r>
        <w:rPr>
          <w:noProof/>
          <w:lang w:eastAsia="en-IN"/>
        </w:rPr>
        <w:drawing>
          <wp:inline distT="0" distB="0" distL="0" distR="0" wp14:anchorId="06E1255C" wp14:editId="00FDBE38">
            <wp:extent cx="3865412" cy="2886075"/>
            <wp:effectExtent l="76200" t="76200" r="135255" b="1238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4588" cy="28929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8A4749" w14:textId="04F650CE" w:rsidR="00941CF7" w:rsidRDefault="00941CF7" w:rsidP="00941CF7">
      <w:pPr>
        <w:pStyle w:val="ListParagraph"/>
        <w:numPr>
          <w:ilvl w:val="0"/>
          <w:numId w:val="3"/>
        </w:numPr>
      </w:pPr>
      <w:r>
        <w:t>We achieve all of these by writing manifest</w:t>
      </w:r>
    </w:p>
    <w:p w14:paraId="4FD4DB14" w14:textId="77777777" w:rsidR="00807E8D" w:rsidRDefault="00807E8D" w:rsidP="00807E8D">
      <w:pPr>
        <w:pStyle w:val="ListParagraph"/>
      </w:pPr>
    </w:p>
    <w:p w14:paraId="34AF67FD" w14:textId="59A7D172" w:rsidR="00597656" w:rsidRDefault="005B1399">
      <w:r>
        <w:rPr>
          <w:noProof/>
          <w:lang w:eastAsia="en-IN"/>
        </w:rPr>
        <w:drawing>
          <wp:inline distT="0" distB="0" distL="0" distR="0" wp14:anchorId="5364BF60" wp14:editId="24A7719E">
            <wp:extent cx="2601122" cy="21336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051" cy="214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F056" w14:textId="12B82678" w:rsidR="005B1399" w:rsidRDefault="005B1399" w:rsidP="00941CF7">
      <w:pPr>
        <w:pStyle w:val="ListParagraph"/>
        <w:numPr>
          <w:ilvl w:val="0"/>
          <w:numId w:val="3"/>
        </w:numPr>
      </w:pPr>
      <w:r>
        <w:lastRenderedPageBreak/>
        <w:t>Kind describes what we need to do</w:t>
      </w:r>
    </w:p>
    <w:p w14:paraId="3DA87E0B" w14:textId="41E33AD7" w:rsidR="00110251" w:rsidRDefault="00110251" w:rsidP="00941CF7">
      <w:pPr>
        <w:pStyle w:val="ListParagraph"/>
        <w:numPr>
          <w:ilvl w:val="0"/>
          <w:numId w:val="3"/>
        </w:numPr>
      </w:pPr>
      <w:r>
        <w:t>If we want pod, we need to mention pod as kind</w:t>
      </w:r>
    </w:p>
    <w:p w14:paraId="4EF2F5F0" w14:textId="3924A09C" w:rsidR="0075123C" w:rsidRDefault="0075123C" w:rsidP="00941CF7">
      <w:pPr>
        <w:pStyle w:val="ListParagraph"/>
        <w:numPr>
          <w:ilvl w:val="0"/>
          <w:numId w:val="3"/>
        </w:numPr>
      </w:pPr>
      <w:proofErr w:type="spellStart"/>
      <w:r>
        <w:t>Apiversion</w:t>
      </w:r>
      <w:proofErr w:type="spellEnd"/>
      <w:r>
        <w:t xml:space="preserve">, </w:t>
      </w:r>
      <w:proofErr w:type="spellStart"/>
      <w:r>
        <w:t>kubernetes</w:t>
      </w:r>
      <w:proofErr w:type="spellEnd"/>
      <w:r>
        <w:t xml:space="preserve"> has v1 and v2. Most of the production is in version1</w:t>
      </w:r>
    </w:p>
    <w:p w14:paraId="4D3246E1" w14:textId="60AEF8C0" w:rsidR="0086616C" w:rsidRDefault="0086616C" w:rsidP="00941CF7">
      <w:pPr>
        <w:pStyle w:val="ListParagraph"/>
        <w:numPr>
          <w:ilvl w:val="0"/>
          <w:numId w:val="3"/>
        </w:numPr>
      </w:pPr>
      <w:r>
        <w:t>Metadata name is what we need to call the kind. As above, we need pod called as hello-pod</w:t>
      </w:r>
    </w:p>
    <w:p w14:paraId="595D3544" w14:textId="354533B1" w:rsidR="00553E07" w:rsidRDefault="00553E07" w:rsidP="00941CF7">
      <w:pPr>
        <w:pStyle w:val="ListParagraph"/>
        <w:numPr>
          <w:ilvl w:val="0"/>
          <w:numId w:val="3"/>
        </w:numPr>
      </w:pPr>
      <w:r>
        <w:t xml:space="preserve">And specs, we are naming the container as first-container and the image is </w:t>
      </w:r>
      <w:proofErr w:type="spellStart"/>
      <w:r>
        <w:t>nginix</w:t>
      </w:r>
      <w:proofErr w:type="spellEnd"/>
      <w:r>
        <w:t xml:space="preserve"> which will be called from docker hub</w:t>
      </w:r>
    </w:p>
    <w:p w14:paraId="66ACD4C1" w14:textId="5039F4FE" w:rsidR="005B1399" w:rsidRDefault="006A7A98">
      <w:r>
        <w:rPr>
          <w:noProof/>
          <w:lang w:eastAsia="en-IN"/>
        </w:rPr>
        <w:drawing>
          <wp:inline distT="0" distB="0" distL="0" distR="0" wp14:anchorId="10C1A569" wp14:editId="3C3D2642">
            <wp:extent cx="1847571" cy="29718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1456" cy="297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CBB8" w14:textId="7513FE2E" w:rsidR="00DF3C1C" w:rsidRDefault="002D7881" w:rsidP="00274609">
      <w:pPr>
        <w:pStyle w:val="ListParagraph"/>
        <w:numPr>
          <w:ilvl w:val="0"/>
          <w:numId w:val="4"/>
        </w:numPr>
      </w:pPr>
      <w:r>
        <w:t>Just like the same, we are creating service as above</w:t>
      </w:r>
    </w:p>
    <w:p w14:paraId="1B0B285E" w14:textId="48708382" w:rsidR="00274609" w:rsidRDefault="00274609" w:rsidP="00274609">
      <w:pPr>
        <w:pStyle w:val="ListParagraph"/>
        <w:numPr>
          <w:ilvl w:val="0"/>
          <w:numId w:val="4"/>
        </w:numPr>
      </w:pPr>
      <w:r>
        <w:t xml:space="preserve">We are naming it as hello-svc and we are interested in labels called </w:t>
      </w:r>
      <w:proofErr w:type="spellStart"/>
      <w:r>
        <w:t>nginix</w:t>
      </w:r>
      <w:proofErr w:type="spellEnd"/>
    </w:p>
    <w:p w14:paraId="1F71FE6D" w14:textId="4693D006" w:rsidR="00152A23" w:rsidRDefault="00152A23" w:rsidP="00274609">
      <w:pPr>
        <w:pStyle w:val="ListParagraph"/>
        <w:numPr>
          <w:ilvl w:val="0"/>
          <w:numId w:val="4"/>
        </w:numPr>
      </w:pPr>
      <w:r>
        <w:t xml:space="preserve">And under specs, we configure port and </w:t>
      </w:r>
      <w:proofErr w:type="spellStart"/>
      <w:r>
        <w:t>nodeport</w:t>
      </w:r>
      <w:proofErr w:type="spellEnd"/>
    </w:p>
    <w:p w14:paraId="2FA05377" w14:textId="1EF30270" w:rsidR="00152A23" w:rsidRDefault="00152A23" w:rsidP="00274609">
      <w:pPr>
        <w:pStyle w:val="ListParagraph"/>
        <w:numPr>
          <w:ilvl w:val="0"/>
          <w:numId w:val="4"/>
        </w:numPr>
      </w:pPr>
      <w:r>
        <w:t>Selector means how we want to find the pod</w:t>
      </w:r>
    </w:p>
    <w:p w14:paraId="4B8FABE6" w14:textId="5A908B82" w:rsidR="00CC4D53" w:rsidRDefault="00CC4D53" w:rsidP="00CC4D53">
      <w:r>
        <w:rPr>
          <w:noProof/>
          <w:lang w:eastAsia="en-IN"/>
        </w:rPr>
        <w:drawing>
          <wp:inline distT="0" distB="0" distL="0" distR="0" wp14:anchorId="0EA3B964" wp14:editId="05F31C47">
            <wp:extent cx="2208719" cy="300037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4979" cy="300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F182" w14:textId="375E8174" w:rsidR="00CC4D53" w:rsidRDefault="00CC4D53" w:rsidP="00CC4D53">
      <w:pPr>
        <w:pStyle w:val="ListParagraph"/>
        <w:numPr>
          <w:ilvl w:val="0"/>
          <w:numId w:val="5"/>
        </w:numPr>
      </w:pPr>
      <w:r>
        <w:t>As above, we create replication controller</w:t>
      </w:r>
    </w:p>
    <w:p w14:paraId="3F9904AD" w14:textId="7406E29E" w:rsidR="00CC4D53" w:rsidRDefault="009D3CE7" w:rsidP="00CC4D53">
      <w:r>
        <w:rPr>
          <w:noProof/>
          <w:lang w:eastAsia="en-IN"/>
        </w:rPr>
        <w:lastRenderedPageBreak/>
        <w:drawing>
          <wp:inline distT="0" distB="0" distL="0" distR="0" wp14:anchorId="14F94D9F" wp14:editId="44E72F1A">
            <wp:extent cx="2007208" cy="3343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1221" cy="33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B000" w14:textId="77A358F6" w:rsidR="009D3CE7" w:rsidRDefault="009D3CE7" w:rsidP="009D3CE7">
      <w:pPr>
        <w:pStyle w:val="ListParagraph"/>
        <w:numPr>
          <w:ilvl w:val="0"/>
          <w:numId w:val="5"/>
        </w:numPr>
      </w:pPr>
      <w:r>
        <w:t>Above is the manifest file for deployment</w:t>
      </w:r>
    </w:p>
    <w:p w14:paraId="5098BE6A" w14:textId="5D907F3E" w:rsidR="00562A21" w:rsidRDefault="00562A21" w:rsidP="009D3CE7">
      <w:pPr>
        <w:pStyle w:val="ListParagraph"/>
        <w:numPr>
          <w:ilvl w:val="0"/>
          <w:numId w:val="5"/>
        </w:numPr>
      </w:pPr>
      <w:r>
        <w:t xml:space="preserve">All of </w:t>
      </w:r>
      <w:r w:rsidR="00AE2DB7">
        <w:t>these</w:t>
      </w:r>
      <w:r>
        <w:t xml:space="preserve"> written in </w:t>
      </w:r>
      <w:proofErr w:type="spellStart"/>
      <w:r>
        <w:t>kubernetes</w:t>
      </w:r>
      <w:proofErr w:type="spellEnd"/>
      <w:r>
        <w:t xml:space="preserve"> docs. We would be using them and edit what we want</w:t>
      </w:r>
    </w:p>
    <w:p w14:paraId="7C9BB449" w14:textId="0AAA9B5E" w:rsidR="00F02981" w:rsidRDefault="00F02981" w:rsidP="009D3CE7">
      <w:pPr>
        <w:pStyle w:val="ListParagraph"/>
        <w:numPr>
          <w:ilvl w:val="0"/>
          <w:numId w:val="5"/>
        </w:numPr>
      </w:pPr>
      <w:r>
        <w:t xml:space="preserve">We will be writing these files and we will use a component called as </w:t>
      </w:r>
      <w:proofErr w:type="spellStart"/>
      <w:r>
        <w:t>kubectl</w:t>
      </w:r>
      <w:proofErr w:type="spellEnd"/>
      <w:r w:rsidR="004E2282">
        <w:t xml:space="preserve"> to get all of our job done</w:t>
      </w:r>
      <w:r w:rsidR="00A91A3C">
        <w:t xml:space="preserve">. We will be interacting with </w:t>
      </w:r>
      <w:proofErr w:type="spellStart"/>
      <w:r w:rsidR="00A91A3C">
        <w:t>kubectl</w:t>
      </w:r>
      <w:proofErr w:type="spellEnd"/>
    </w:p>
    <w:p w14:paraId="4E171241" w14:textId="7D52A2BD" w:rsidR="000A5419" w:rsidRDefault="000A5419" w:rsidP="000A5419"/>
    <w:p w14:paraId="1ADFBBBF" w14:textId="77777777" w:rsidR="00305B18" w:rsidRDefault="00305B18" w:rsidP="000A5419"/>
    <w:sectPr w:rsidR="00305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D7F3B"/>
    <w:multiLevelType w:val="hybridMultilevel"/>
    <w:tmpl w:val="99886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670E7"/>
    <w:multiLevelType w:val="hybridMultilevel"/>
    <w:tmpl w:val="3AE608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D1E39"/>
    <w:multiLevelType w:val="hybridMultilevel"/>
    <w:tmpl w:val="34761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66D01"/>
    <w:multiLevelType w:val="hybridMultilevel"/>
    <w:tmpl w:val="ECF06DB2"/>
    <w:lvl w:ilvl="0" w:tplc="60CAA30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A7799"/>
    <w:multiLevelType w:val="hybridMultilevel"/>
    <w:tmpl w:val="A01CC708"/>
    <w:lvl w:ilvl="0" w:tplc="E238171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D3399"/>
    <w:multiLevelType w:val="hybridMultilevel"/>
    <w:tmpl w:val="948EA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BC7483"/>
    <w:multiLevelType w:val="hybridMultilevel"/>
    <w:tmpl w:val="52D06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379"/>
    <w:rsid w:val="000A5419"/>
    <w:rsid w:val="000C52D3"/>
    <w:rsid w:val="000D40FA"/>
    <w:rsid w:val="00110251"/>
    <w:rsid w:val="00141995"/>
    <w:rsid w:val="00152A23"/>
    <w:rsid w:val="001655AA"/>
    <w:rsid w:val="00165A20"/>
    <w:rsid w:val="001720EE"/>
    <w:rsid w:val="001829BE"/>
    <w:rsid w:val="001E2181"/>
    <w:rsid w:val="00266CE0"/>
    <w:rsid w:val="00274609"/>
    <w:rsid w:val="002D7881"/>
    <w:rsid w:val="00304012"/>
    <w:rsid w:val="00305B18"/>
    <w:rsid w:val="003A2EEA"/>
    <w:rsid w:val="003D5684"/>
    <w:rsid w:val="003D7AEE"/>
    <w:rsid w:val="0046677E"/>
    <w:rsid w:val="004E2282"/>
    <w:rsid w:val="00515DC2"/>
    <w:rsid w:val="00531F54"/>
    <w:rsid w:val="00553E07"/>
    <w:rsid w:val="00562A21"/>
    <w:rsid w:val="00566621"/>
    <w:rsid w:val="00573990"/>
    <w:rsid w:val="00594133"/>
    <w:rsid w:val="00597656"/>
    <w:rsid w:val="005B1399"/>
    <w:rsid w:val="005B60D3"/>
    <w:rsid w:val="005C2277"/>
    <w:rsid w:val="005C2A3B"/>
    <w:rsid w:val="005F39A8"/>
    <w:rsid w:val="00665A33"/>
    <w:rsid w:val="006A7A98"/>
    <w:rsid w:val="006D54FA"/>
    <w:rsid w:val="00701BD2"/>
    <w:rsid w:val="00717894"/>
    <w:rsid w:val="0075123C"/>
    <w:rsid w:val="0079352A"/>
    <w:rsid w:val="007B230C"/>
    <w:rsid w:val="00807E8D"/>
    <w:rsid w:val="00823A55"/>
    <w:rsid w:val="0086616C"/>
    <w:rsid w:val="00894908"/>
    <w:rsid w:val="008B155B"/>
    <w:rsid w:val="00941CF7"/>
    <w:rsid w:val="00980F50"/>
    <w:rsid w:val="009A3810"/>
    <w:rsid w:val="009D3CE7"/>
    <w:rsid w:val="00A674EF"/>
    <w:rsid w:val="00A823DF"/>
    <w:rsid w:val="00A91A3C"/>
    <w:rsid w:val="00AA4613"/>
    <w:rsid w:val="00AB669C"/>
    <w:rsid w:val="00AD509B"/>
    <w:rsid w:val="00AE2DB7"/>
    <w:rsid w:val="00B23636"/>
    <w:rsid w:val="00B42E0A"/>
    <w:rsid w:val="00B43379"/>
    <w:rsid w:val="00B43ECD"/>
    <w:rsid w:val="00B84FB1"/>
    <w:rsid w:val="00C047B4"/>
    <w:rsid w:val="00C04ADC"/>
    <w:rsid w:val="00C60670"/>
    <w:rsid w:val="00C93602"/>
    <w:rsid w:val="00CC4D53"/>
    <w:rsid w:val="00CE45F0"/>
    <w:rsid w:val="00D92420"/>
    <w:rsid w:val="00DE5C60"/>
    <w:rsid w:val="00DF3C1C"/>
    <w:rsid w:val="00F02981"/>
    <w:rsid w:val="00F0349E"/>
    <w:rsid w:val="00F115D1"/>
    <w:rsid w:val="00F4419D"/>
    <w:rsid w:val="00F73727"/>
    <w:rsid w:val="00F941EB"/>
    <w:rsid w:val="00FA7DCF"/>
    <w:rsid w:val="00FD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A3E44"/>
  <w15:chartTrackingRefBased/>
  <w15:docId w15:val="{7B9E3B7B-13C3-4852-9E35-1C73DF766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8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4F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F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2452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 (INDIA - GIS IIMS)</dc:creator>
  <cp:keywords/>
  <dc:description/>
  <cp:lastModifiedBy>D Akhil</cp:lastModifiedBy>
  <cp:revision>118</cp:revision>
  <dcterms:created xsi:type="dcterms:W3CDTF">2018-09-19T19:42:00Z</dcterms:created>
  <dcterms:modified xsi:type="dcterms:W3CDTF">2019-03-27T20:41:00Z</dcterms:modified>
</cp:coreProperties>
</file>