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83BE5" w14:textId="6FBBBB38" w:rsidR="00A1131B" w:rsidRPr="00BB749A" w:rsidRDefault="002474A4">
      <w:pPr>
        <w:rPr>
          <w:b/>
          <w:bCs/>
          <w:color w:val="FF0000"/>
          <w:sz w:val="24"/>
          <w:szCs w:val="24"/>
          <w:u w:val="single"/>
        </w:rPr>
      </w:pPr>
      <w:r w:rsidRPr="00BB749A">
        <w:rPr>
          <w:b/>
          <w:bCs/>
          <w:color w:val="FF0000"/>
          <w:sz w:val="24"/>
          <w:szCs w:val="24"/>
          <w:u w:val="single"/>
        </w:rPr>
        <w:t>Azure boards:</w:t>
      </w:r>
    </w:p>
    <w:p w14:paraId="100A5845" w14:textId="3CC95C8A" w:rsidR="002474A4" w:rsidRDefault="00AA1B42">
      <w:r>
        <w:rPr>
          <w:noProof/>
        </w:rPr>
        <w:drawing>
          <wp:inline distT="0" distB="0" distL="0" distR="0" wp14:anchorId="13EFE224" wp14:editId="3B206071">
            <wp:extent cx="5731510" cy="2122805"/>
            <wp:effectExtent l="76200" t="76200" r="135890" b="1250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9311C" w14:textId="455C8A61" w:rsidR="00C00C25" w:rsidRDefault="00542055" w:rsidP="00BB749A">
      <w:pPr>
        <w:pStyle w:val="ListParagraph"/>
        <w:numPr>
          <w:ilvl w:val="0"/>
          <w:numId w:val="1"/>
        </w:numPr>
      </w:pPr>
      <w:r>
        <w:t>It is used to trach the work.</w:t>
      </w:r>
    </w:p>
    <w:p w14:paraId="0A35927E" w14:textId="0A9AB0E8" w:rsidR="00542055" w:rsidRDefault="00072D87" w:rsidP="00BB749A">
      <w:pPr>
        <w:pStyle w:val="ListParagraph"/>
        <w:numPr>
          <w:ilvl w:val="0"/>
          <w:numId w:val="1"/>
        </w:numPr>
      </w:pPr>
      <w:r>
        <w:t xml:space="preserve">Kanban board will have the details work which we will </w:t>
      </w:r>
      <w:r w:rsidR="0078684D">
        <w:t xml:space="preserve">be </w:t>
      </w:r>
      <w:r>
        <w:t>going to deliver.</w:t>
      </w:r>
    </w:p>
    <w:p w14:paraId="6B81728B" w14:textId="7C248861" w:rsidR="0078684D" w:rsidRDefault="009C15FE" w:rsidP="00BB749A">
      <w:pPr>
        <w:pStyle w:val="ListParagraph"/>
        <w:numPr>
          <w:ilvl w:val="0"/>
          <w:numId w:val="1"/>
        </w:numPr>
      </w:pPr>
      <w:r>
        <w:t>Backlog is the work which need to be delivered in upcoming sprint. Those details will be in backlog.</w:t>
      </w:r>
    </w:p>
    <w:p w14:paraId="2090DF9C" w14:textId="2FCE37A7" w:rsidR="009C15FE" w:rsidRDefault="00186031" w:rsidP="00BB749A">
      <w:pPr>
        <w:pStyle w:val="ListParagraph"/>
        <w:numPr>
          <w:ilvl w:val="0"/>
          <w:numId w:val="1"/>
        </w:numPr>
      </w:pPr>
      <w:r>
        <w:t>There maybe multiple teams working for a particular project. Creating a board for each team is called team dashboard.</w:t>
      </w:r>
    </w:p>
    <w:p w14:paraId="1539DCB5" w14:textId="54719FD5" w:rsidR="00186031" w:rsidRDefault="00B6072F" w:rsidP="00BB749A">
      <w:pPr>
        <w:pStyle w:val="ListParagraph"/>
        <w:numPr>
          <w:ilvl w:val="0"/>
          <w:numId w:val="1"/>
        </w:numPr>
      </w:pPr>
      <w:r>
        <w:t>Reporting provides different types to charts for reports.</w:t>
      </w:r>
    </w:p>
    <w:p w14:paraId="22AC0ECE" w14:textId="00F5E184" w:rsidR="00072D87" w:rsidRDefault="000247CD">
      <w:bookmarkStart w:id="0" w:name="_GoBack"/>
      <w:r>
        <w:rPr>
          <w:noProof/>
        </w:rPr>
        <w:drawing>
          <wp:inline distT="0" distB="0" distL="0" distR="0" wp14:anchorId="30E61EA3" wp14:editId="417A4A64">
            <wp:extent cx="6370320" cy="4206416"/>
            <wp:effectExtent l="76200" t="76200" r="125730" b="137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8815" cy="421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73D938F3" w14:textId="349B540C" w:rsidR="000247CD" w:rsidRDefault="009471B5">
      <w:r>
        <w:rPr>
          <w:noProof/>
        </w:rPr>
        <w:lastRenderedPageBreak/>
        <w:drawing>
          <wp:inline distT="0" distB="0" distL="0" distR="0" wp14:anchorId="53E694E3" wp14:editId="362630EC">
            <wp:extent cx="5731510" cy="2880360"/>
            <wp:effectExtent l="76200" t="76200" r="13589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42E65" w14:textId="1DCA8F19" w:rsidR="009471B5" w:rsidRDefault="003068C5">
      <w:r>
        <w:rPr>
          <w:noProof/>
        </w:rPr>
        <w:drawing>
          <wp:inline distT="0" distB="0" distL="0" distR="0" wp14:anchorId="393FF7E4" wp14:editId="257F4F24">
            <wp:extent cx="5731510" cy="2364105"/>
            <wp:effectExtent l="76200" t="76200" r="135890" b="131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0754A" w14:textId="2D42880C" w:rsidR="003068C5" w:rsidRDefault="00486659">
      <w:r>
        <w:rPr>
          <w:noProof/>
        </w:rPr>
        <w:drawing>
          <wp:inline distT="0" distB="0" distL="0" distR="0" wp14:anchorId="0BB4CC21" wp14:editId="03EDE5D3">
            <wp:extent cx="5731510" cy="181419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69F6AB" w14:textId="77777777" w:rsidR="00486659" w:rsidRDefault="00486659"/>
    <w:sectPr w:rsidR="00486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9521BB"/>
    <w:multiLevelType w:val="hybridMultilevel"/>
    <w:tmpl w:val="B6F2D2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D38"/>
    <w:rsid w:val="000247CD"/>
    <w:rsid w:val="00072D87"/>
    <w:rsid w:val="00186031"/>
    <w:rsid w:val="002474A4"/>
    <w:rsid w:val="002E22CA"/>
    <w:rsid w:val="002E45B8"/>
    <w:rsid w:val="002F242B"/>
    <w:rsid w:val="003068C5"/>
    <w:rsid w:val="00486659"/>
    <w:rsid w:val="00542055"/>
    <w:rsid w:val="006C2A49"/>
    <w:rsid w:val="0078684D"/>
    <w:rsid w:val="009471B5"/>
    <w:rsid w:val="009C15FE"/>
    <w:rsid w:val="00AA1B42"/>
    <w:rsid w:val="00AE1D38"/>
    <w:rsid w:val="00B6072F"/>
    <w:rsid w:val="00BB749A"/>
    <w:rsid w:val="00C0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F66A7"/>
  <w15:chartTrackingRefBased/>
  <w15:docId w15:val="{9BB1879D-EE7A-4A61-948B-2C31208AE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15</cp:revision>
  <dcterms:created xsi:type="dcterms:W3CDTF">2020-10-07T16:37:00Z</dcterms:created>
  <dcterms:modified xsi:type="dcterms:W3CDTF">2020-10-10T16:14:00Z</dcterms:modified>
</cp:coreProperties>
</file>