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DB93F" w14:textId="45B86379" w:rsidR="002F7AE2" w:rsidRPr="00CC0963" w:rsidRDefault="002F7AE2">
      <w:pPr>
        <w:rPr>
          <w:b/>
          <w:bCs/>
          <w:color w:val="FF0000"/>
          <w:sz w:val="24"/>
          <w:szCs w:val="24"/>
          <w:u w:val="single"/>
        </w:rPr>
      </w:pPr>
      <w:r w:rsidRPr="00CC0963">
        <w:rPr>
          <w:b/>
          <w:bCs/>
          <w:color w:val="FF0000"/>
          <w:sz w:val="24"/>
          <w:szCs w:val="24"/>
          <w:u w:val="single"/>
        </w:rPr>
        <w:t>Release</w:t>
      </w:r>
      <w:r w:rsidR="00CC0963" w:rsidRPr="00CC0963">
        <w:rPr>
          <w:b/>
          <w:bCs/>
          <w:color w:val="FF0000"/>
          <w:sz w:val="24"/>
          <w:szCs w:val="24"/>
          <w:u w:val="single"/>
        </w:rPr>
        <w:t>s:</w:t>
      </w:r>
    </w:p>
    <w:p w14:paraId="6844CE9A" w14:textId="42B7E175" w:rsidR="00CC0963" w:rsidRPr="001E4CC5" w:rsidRDefault="00CC0963">
      <w:pPr>
        <w:rPr>
          <w:b/>
          <w:bCs/>
          <w:color w:val="FF0000"/>
          <w:sz w:val="24"/>
          <w:szCs w:val="24"/>
          <w:u w:val="single"/>
        </w:rPr>
      </w:pPr>
      <w:r w:rsidRPr="001E4CC5">
        <w:rPr>
          <w:b/>
          <w:bCs/>
          <w:color w:val="FF0000"/>
          <w:sz w:val="24"/>
          <w:szCs w:val="24"/>
          <w:u w:val="single"/>
        </w:rPr>
        <w:t>Creating a release:</w:t>
      </w:r>
    </w:p>
    <w:p w14:paraId="78B97552" w14:textId="77777777" w:rsidR="00CC0963" w:rsidRDefault="00CC0963" w:rsidP="001E4CC5">
      <w:pPr>
        <w:pStyle w:val="ListParagraph"/>
        <w:numPr>
          <w:ilvl w:val="0"/>
          <w:numId w:val="1"/>
        </w:numPr>
      </w:pPr>
      <w:r>
        <w:t xml:space="preserve">We have two steps here. One is </w:t>
      </w:r>
      <w:r w:rsidRPr="001E4CC5">
        <w:rPr>
          <w:b/>
          <w:bCs/>
        </w:rPr>
        <w:t>“</w:t>
      </w:r>
      <w:proofErr w:type="spellStart"/>
      <w:r w:rsidRPr="001E4CC5">
        <w:rPr>
          <w:b/>
          <w:bCs/>
        </w:rPr>
        <w:t>artifacts</w:t>
      </w:r>
      <w:proofErr w:type="spellEnd"/>
      <w:r w:rsidRPr="001E4CC5">
        <w:rPr>
          <w:b/>
          <w:bCs/>
        </w:rPr>
        <w:t>”</w:t>
      </w:r>
      <w:r>
        <w:t xml:space="preserve"> and another is </w:t>
      </w:r>
      <w:r w:rsidRPr="001E4CC5">
        <w:rPr>
          <w:b/>
          <w:bCs/>
        </w:rPr>
        <w:t>“stages”</w:t>
      </w:r>
    </w:p>
    <w:p w14:paraId="34F2D309" w14:textId="1C259153" w:rsidR="00962477" w:rsidRPr="001E4CC5" w:rsidRDefault="00962477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1E4CC5">
        <w:rPr>
          <w:b/>
          <w:bCs/>
          <w:color w:val="FF0000"/>
          <w:sz w:val="24"/>
          <w:szCs w:val="24"/>
          <w:u w:val="single"/>
        </w:rPr>
        <w:t>Artifacts</w:t>
      </w:r>
      <w:proofErr w:type="spellEnd"/>
      <w:r w:rsidRPr="001E4CC5">
        <w:rPr>
          <w:b/>
          <w:bCs/>
          <w:color w:val="FF0000"/>
          <w:sz w:val="24"/>
          <w:szCs w:val="24"/>
          <w:u w:val="single"/>
        </w:rPr>
        <w:t>:</w:t>
      </w:r>
    </w:p>
    <w:p w14:paraId="2836F5D4" w14:textId="55506251" w:rsidR="0032128C" w:rsidRDefault="00EA3679">
      <w:r>
        <w:rPr>
          <w:noProof/>
        </w:rPr>
        <w:drawing>
          <wp:inline distT="0" distB="0" distL="0" distR="0" wp14:anchorId="07D892EC" wp14:editId="738FC916">
            <wp:extent cx="6347460" cy="3883301"/>
            <wp:effectExtent l="76200" t="76200" r="129540" b="136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4383" cy="38875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ABD12" w14:textId="12236A49" w:rsidR="0032128C" w:rsidRDefault="0032128C" w:rsidP="00687A22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artifacts</w:t>
      </w:r>
      <w:proofErr w:type="spellEnd"/>
      <w:r>
        <w:t xml:space="preserve"> step, we need to select where we need to take the </w:t>
      </w:r>
      <w:proofErr w:type="spellStart"/>
      <w:r>
        <w:t>artifacts</w:t>
      </w:r>
      <w:proofErr w:type="spellEnd"/>
      <w:r>
        <w:t xml:space="preserve"> from</w:t>
      </w:r>
      <w:r w:rsidR="00EA3679">
        <w:t xml:space="preserve"> and we can give any alias name we want.</w:t>
      </w:r>
    </w:p>
    <w:p w14:paraId="63F6ABCF" w14:textId="73499CD6" w:rsidR="0032128C" w:rsidRDefault="0032128C" w:rsidP="00687A22">
      <w:pPr>
        <w:pStyle w:val="ListParagraph"/>
        <w:numPr>
          <w:ilvl w:val="0"/>
          <w:numId w:val="1"/>
        </w:numPr>
      </w:pPr>
      <w:r>
        <w:t xml:space="preserve">We can either take from build jobs, code repo, </w:t>
      </w:r>
      <w:proofErr w:type="spellStart"/>
      <w:r>
        <w:t>github</w:t>
      </w:r>
      <w:proofErr w:type="spellEnd"/>
      <w:r>
        <w:t xml:space="preserve">, ACR, docker hub </w:t>
      </w:r>
      <w:proofErr w:type="gramStart"/>
      <w:r>
        <w:t>etc..</w:t>
      </w:r>
      <w:proofErr w:type="gramEnd"/>
    </w:p>
    <w:p w14:paraId="6A12A2AB" w14:textId="56E6CA8D" w:rsidR="00DB42B6" w:rsidRDefault="00DB42B6">
      <w:r>
        <w:rPr>
          <w:noProof/>
        </w:rPr>
        <w:lastRenderedPageBreak/>
        <w:drawing>
          <wp:inline distT="0" distB="0" distL="0" distR="0" wp14:anchorId="5BC1C7D0" wp14:editId="74A632E4">
            <wp:extent cx="4739640" cy="3708850"/>
            <wp:effectExtent l="76200" t="76200" r="13716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6480" cy="3714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F558F0" w14:textId="691D92AB" w:rsidR="00DB42B6" w:rsidRDefault="00DB42B6" w:rsidP="00687A22">
      <w:pPr>
        <w:pStyle w:val="ListParagraph"/>
        <w:numPr>
          <w:ilvl w:val="0"/>
          <w:numId w:val="2"/>
        </w:numPr>
      </w:pPr>
      <w:r>
        <w:t>We may also need to add the repo if we are using any file or something in stages from the repo.</w:t>
      </w:r>
    </w:p>
    <w:p w14:paraId="53097DCB" w14:textId="6E70D8BC" w:rsidR="0032128C" w:rsidRPr="0023752B" w:rsidRDefault="00962477">
      <w:pPr>
        <w:rPr>
          <w:b/>
          <w:bCs/>
          <w:color w:val="FF0000"/>
          <w:sz w:val="24"/>
          <w:szCs w:val="24"/>
          <w:u w:val="single"/>
        </w:rPr>
      </w:pPr>
      <w:r w:rsidRPr="0023752B">
        <w:rPr>
          <w:b/>
          <w:bCs/>
          <w:color w:val="FF0000"/>
          <w:sz w:val="24"/>
          <w:szCs w:val="24"/>
          <w:u w:val="single"/>
        </w:rPr>
        <w:t>Stages:</w:t>
      </w:r>
    </w:p>
    <w:p w14:paraId="7A37A04D" w14:textId="19306592" w:rsidR="00962477" w:rsidRDefault="00962477">
      <w:r>
        <w:rPr>
          <w:noProof/>
        </w:rPr>
        <w:drawing>
          <wp:inline distT="0" distB="0" distL="0" distR="0" wp14:anchorId="7C12EB70" wp14:editId="5DF24925">
            <wp:extent cx="6355080" cy="3382429"/>
            <wp:effectExtent l="76200" t="76200" r="140970" b="142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0110" cy="3385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56043" w14:textId="4C833810" w:rsidR="00962477" w:rsidRDefault="00962477" w:rsidP="0023752B">
      <w:pPr>
        <w:pStyle w:val="ListParagraph"/>
        <w:numPr>
          <w:ilvl w:val="0"/>
          <w:numId w:val="2"/>
        </w:numPr>
      </w:pPr>
      <w:r>
        <w:t>Now in stages, we can have an empty job or with the template</w:t>
      </w:r>
      <w:r w:rsidR="00AF7570">
        <w:t xml:space="preserve"> and give a name to the stage.</w:t>
      </w:r>
    </w:p>
    <w:p w14:paraId="610A95C7" w14:textId="0A94350C" w:rsidR="00AF7570" w:rsidRDefault="00AF7570" w:rsidP="003003F8">
      <w:pPr>
        <w:pStyle w:val="ListParagraph"/>
        <w:numPr>
          <w:ilvl w:val="0"/>
          <w:numId w:val="2"/>
        </w:numPr>
      </w:pPr>
      <w:r>
        <w:lastRenderedPageBreak/>
        <w:t>Inside the stage, it will be same as pipeline. We can have agent jobs and steps inside that as below.</w:t>
      </w:r>
    </w:p>
    <w:p w14:paraId="72C3C507" w14:textId="6FE7904F" w:rsidR="00AF7570" w:rsidRDefault="00AF7570">
      <w:r>
        <w:rPr>
          <w:noProof/>
        </w:rPr>
        <w:drawing>
          <wp:inline distT="0" distB="0" distL="0" distR="0" wp14:anchorId="7BFDC88C" wp14:editId="07FF187A">
            <wp:extent cx="5731510" cy="3001645"/>
            <wp:effectExtent l="76200" t="76200" r="135890" b="141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81D76" w14:textId="3AA5DFCD" w:rsidR="002C7A65" w:rsidRPr="003003F8" w:rsidRDefault="002C7A65">
      <w:pPr>
        <w:rPr>
          <w:b/>
          <w:bCs/>
          <w:color w:val="FF0000"/>
          <w:sz w:val="24"/>
          <w:szCs w:val="24"/>
          <w:u w:val="single"/>
        </w:rPr>
      </w:pPr>
      <w:r w:rsidRPr="003003F8">
        <w:rPr>
          <w:b/>
          <w:bCs/>
          <w:color w:val="FF0000"/>
          <w:sz w:val="24"/>
          <w:szCs w:val="24"/>
          <w:u w:val="single"/>
        </w:rPr>
        <w:t>Variables:</w:t>
      </w:r>
    </w:p>
    <w:p w14:paraId="7EA064CE" w14:textId="0887A01B" w:rsidR="00AF7570" w:rsidRDefault="002C7A65" w:rsidP="003913DF">
      <w:pPr>
        <w:pStyle w:val="ListParagraph"/>
        <w:numPr>
          <w:ilvl w:val="0"/>
          <w:numId w:val="3"/>
        </w:numPr>
      </w:pPr>
      <w:r>
        <w:t>Variables option will be same as pipelines. We can add any variables here or use default system variables.</w:t>
      </w:r>
    </w:p>
    <w:p w14:paraId="5615DD1C" w14:textId="3C784124" w:rsidR="002C7A65" w:rsidRPr="003913DF" w:rsidRDefault="002C7A65">
      <w:pPr>
        <w:rPr>
          <w:b/>
          <w:bCs/>
          <w:color w:val="FF0000"/>
          <w:sz w:val="24"/>
          <w:szCs w:val="24"/>
          <w:u w:val="single"/>
        </w:rPr>
      </w:pPr>
      <w:r w:rsidRPr="003913DF">
        <w:rPr>
          <w:b/>
          <w:bCs/>
          <w:color w:val="FF0000"/>
          <w:sz w:val="24"/>
          <w:szCs w:val="24"/>
          <w:u w:val="single"/>
        </w:rPr>
        <w:t>Retention:</w:t>
      </w:r>
    </w:p>
    <w:p w14:paraId="6C67C583" w14:textId="0AE55CDB" w:rsidR="002C7A65" w:rsidRDefault="002C7A65">
      <w:r>
        <w:rPr>
          <w:noProof/>
        </w:rPr>
        <w:drawing>
          <wp:inline distT="0" distB="0" distL="0" distR="0" wp14:anchorId="3F12007E" wp14:editId="12F567AE">
            <wp:extent cx="5731510" cy="2625725"/>
            <wp:effectExtent l="76200" t="76200" r="135890" b="136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2E5CC" w14:textId="7B11B465" w:rsidR="002C7A65" w:rsidRDefault="002C7A65" w:rsidP="003913DF">
      <w:pPr>
        <w:pStyle w:val="ListParagraph"/>
        <w:numPr>
          <w:ilvl w:val="0"/>
          <w:numId w:val="3"/>
        </w:numPr>
      </w:pPr>
      <w:r>
        <w:t>We can also modify these in project settings.</w:t>
      </w:r>
    </w:p>
    <w:p w14:paraId="71429115" w14:textId="3DF1C3F8" w:rsidR="002C7A65" w:rsidRPr="003913DF" w:rsidRDefault="002C7A65">
      <w:pPr>
        <w:rPr>
          <w:b/>
          <w:bCs/>
          <w:color w:val="FF0000"/>
          <w:sz w:val="24"/>
          <w:szCs w:val="24"/>
          <w:u w:val="single"/>
        </w:rPr>
      </w:pPr>
      <w:r w:rsidRPr="003913DF">
        <w:rPr>
          <w:b/>
          <w:bCs/>
          <w:color w:val="FF0000"/>
          <w:sz w:val="24"/>
          <w:szCs w:val="24"/>
          <w:u w:val="single"/>
        </w:rPr>
        <w:t>Options:</w:t>
      </w:r>
    </w:p>
    <w:p w14:paraId="7EF7DDDA" w14:textId="014D3AB2" w:rsidR="002C7A65" w:rsidRDefault="002C7A65" w:rsidP="003913DF">
      <w:pPr>
        <w:pStyle w:val="ListParagraph"/>
        <w:numPr>
          <w:ilvl w:val="0"/>
          <w:numId w:val="3"/>
        </w:numPr>
      </w:pPr>
      <w:r>
        <w:t>Below are the options we have in releases.</w:t>
      </w:r>
    </w:p>
    <w:p w14:paraId="0AD1627C" w14:textId="7F7C1D17" w:rsidR="002C7A65" w:rsidRDefault="002C7A65">
      <w:r>
        <w:rPr>
          <w:noProof/>
        </w:rPr>
        <w:lastRenderedPageBreak/>
        <w:drawing>
          <wp:inline distT="0" distB="0" distL="0" distR="0" wp14:anchorId="3D2B355C" wp14:editId="4C40C862">
            <wp:extent cx="4945380" cy="2382834"/>
            <wp:effectExtent l="76200" t="76200" r="140970" b="132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6059" cy="2387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5005A" w14:textId="43B1BC91" w:rsidR="002C7A65" w:rsidRDefault="002C7A65">
      <w:r>
        <w:rPr>
          <w:noProof/>
        </w:rPr>
        <w:drawing>
          <wp:inline distT="0" distB="0" distL="0" distR="0" wp14:anchorId="7C16B977" wp14:editId="779C7E9E">
            <wp:extent cx="5731510" cy="2509520"/>
            <wp:effectExtent l="76200" t="76200" r="135890" b="138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524F5" w14:textId="78B24371" w:rsidR="00B46CB5" w:rsidRPr="003913DF" w:rsidRDefault="00D415C1">
      <w:pPr>
        <w:rPr>
          <w:b/>
          <w:bCs/>
          <w:color w:val="FF0000"/>
          <w:sz w:val="24"/>
          <w:szCs w:val="24"/>
          <w:u w:val="single"/>
        </w:rPr>
      </w:pPr>
      <w:r w:rsidRPr="003913DF">
        <w:rPr>
          <w:b/>
          <w:bCs/>
          <w:color w:val="FF0000"/>
          <w:sz w:val="24"/>
          <w:szCs w:val="24"/>
          <w:u w:val="single"/>
        </w:rPr>
        <w:t>Continuous deployment trigger:</w:t>
      </w:r>
    </w:p>
    <w:p w14:paraId="69D23039" w14:textId="1F3BDBBB" w:rsidR="00D415C1" w:rsidRDefault="00D415C1">
      <w:r>
        <w:rPr>
          <w:noProof/>
        </w:rPr>
        <w:drawing>
          <wp:inline distT="0" distB="0" distL="0" distR="0" wp14:anchorId="290D632C" wp14:editId="1C2B0E0D">
            <wp:extent cx="6309360" cy="2745054"/>
            <wp:effectExtent l="76200" t="76200" r="129540" b="132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982" cy="27557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E852E6" w14:textId="520DD3FD" w:rsidR="00D415C1" w:rsidRDefault="00D415C1" w:rsidP="00C75352">
      <w:pPr>
        <w:pStyle w:val="ListParagraph"/>
        <w:numPr>
          <w:ilvl w:val="0"/>
          <w:numId w:val="3"/>
        </w:numPr>
      </w:pPr>
      <w:r>
        <w:lastRenderedPageBreak/>
        <w:t xml:space="preserve">If we select </w:t>
      </w:r>
      <w:r w:rsidRPr="00C75352">
        <w:rPr>
          <w:b/>
          <w:bCs/>
        </w:rPr>
        <w:t>“continuous deployment trigger”</w:t>
      </w:r>
      <w:r>
        <w:t xml:space="preserve"> option on the </w:t>
      </w:r>
      <w:proofErr w:type="spellStart"/>
      <w:r>
        <w:t>artifact</w:t>
      </w:r>
      <w:proofErr w:type="spellEnd"/>
      <w:r>
        <w:t xml:space="preserve"> as above. We can enable CD </w:t>
      </w:r>
      <w:r w:rsidR="00C75352">
        <w:t>whenever</w:t>
      </w:r>
      <w:r>
        <w:t xml:space="preserve"> new build is available or new pull request available</w:t>
      </w:r>
    </w:p>
    <w:p w14:paraId="4C5DAFD1" w14:textId="781149FF" w:rsidR="00D415C1" w:rsidRPr="00C75352" w:rsidRDefault="00D415C1">
      <w:pPr>
        <w:rPr>
          <w:b/>
          <w:bCs/>
          <w:color w:val="FF0000"/>
          <w:sz w:val="24"/>
          <w:szCs w:val="24"/>
          <w:u w:val="single"/>
        </w:rPr>
      </w:pPr>
      <w:r w:rsidRPr="00C75352">
        <w:rPr>
          <w:b/>
          <w:bCs/>
          <w:color w:val="FF0000"/>
          <w:sz w:val="24"/>
          <w:szCs w:val="24"/>
          <w:u w:val="single"/>
        </w:rPr>
        <w:t>Pre deployment conditions:</w:t>
      </w:r>
    </w:p>
    <w:p w14:paraId="4A50B9E4" w14:textId="483E80D4" w:rsidR="00D415C1" w:rsidRDefault="003B2D27" w:rsidP="007B5490">
      <w:pPr>
        <w:pStyle w:val="ListParagraph"/>
        <w:numPr>
          <w:ilvl w:val="0"/>
          <w:numId w:val="3"/>
        </w:numPr>
      </w:pPr>
      <w:r>
        <w:t>We have below pre-deployment conditions on releases.</w:t>
      </w:r>
    </w:p>
    <w:p w14:paraId="20E11305" w14:textId="1DA23CB4" w:rsidR="003B2D27" w:rsidRDefault="003B2D27">
      <w:r>
        <w:rPr>
          <w:noProof/>
        </w:rPr>
        <w:drawing>
          <wp:inline distT="0" distB="0" distL="0" distR="0" wp14:anchorId="01A9919E" wp14:editId="3AC3B492">
            <wp:extent cx="6278880" cy="3010746"/>
            <wp:effectExtent l="76200" t="76200" r="140970" b="132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7850" cy="30150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F9928" w14:textId="059D4E1C" w:rsidR="003B2D27" w:rsidRPr="007B5490" w:rsidRDefault="00E058FB">
      <w:pPr>
        <w:rPr>
          <w:b/>
          <w:bCs/>
          <w:color w:val="00B050"/>
          <w:sz w:val="24"/>
          <w:szCs w:val="24"/>
          <w:u w:val="single"/>
        </w:rPr>
      </w:pPr>
      <w:r w:rsidRPr="007B5490">
        <w:rPr>
          <w:b/>
          <w:bCs/>
          <w:color w:val="00B050"/>
          <w:sz w:val="24"/>
          <w:szCs w:val="24"/>
          <w:u w:val="single"/>
        </w:rPr>
        <w:t>Triggers:</w:t>
      </w:r>
    </w:p>
    <w:p w14:paraId="7E7E9F9F" w14:textId="21A24FBB" w:rsidR="007355EF" w:rsidRDefault="007355EF" w:rsidP="007B5490">
      <w:pPr>
        <w:pStyle w:val="ListParagraph"/>
        <w:numPr>
          <w:ilvl w:val="0"/>
          <w:numId w:val="3"/>
        </w:numPr>
      </w:pPr>
      <w:r>
        <w:t>Here we can simple manually option also or we can select “after release” option to get three more options as below.</w:t>
      </w:r>
    </w:p>
    <w:p w14:paraId="5F040026" w14:textId="6AD97FE3" w:rsidR="00962477" w:rsidRDefault="007355EF">
      <w:r>
        <w:rPr>
          <w:noProof/>
        </w:rPr>
        <w:drawing>
          <wp:inline distT="0" distB="0" distL="0" distR="0" wp14:anchorId="7E438585" wp14:editId="7BAB268F">
            <wp:extent cx="4434840" cy="3226142"/>
            <wp:effectExtent l="76200" t="76200" r="137160" b="1270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821" cy="3231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0C2831" w14:textId="1DDC2C3A" w:rsidR="007355EF" w:rsidRPr="00C65CC0" w:rsidRDefault="007355EF">
      <w:pPr>
        <w:rPr>
          <w:b/>
          <w:bCs/>
          <w:color w:val="00B0F0"/>
          <w:sz w:val="24"/>
          <w:szCs w:val="24"/>
          <w:u w:val="single"/>
        </w:rPr>
      </w:pPr>
      <w:proofErr w:type="spellStart"/>
      <w:r w:rsidRPr="00C65CC0">
        <w:rPr>
          <w:b/>
          <w:bCs/>
          <w:color w:val="00B0F0"/>
          <w:sz w:val="24"/>
          <w:szCs w:val="24"/>
          <w:u w:val="single"/>
        </w:rPr>
        <w:lastRenderedPageBreak/>
        <w:t>Artifact</w:t>
      </w:r>
      <w:proofErr w:type="spellEnd"/>
      <w:r w:rsidRPr="00C65CC0">
        <w:rPr>
          <w:b/>
          <w:bCs/>
          <w:color w:val="00B0F0"/>
          <w:sz w:val="24"/>
          <w:szCs w:val="24"/>
          <w:u w:val="single"/>
        </w:rPr>
        <w:t xml:space="preserve"> filters:</w:t>
      </w:r>
    </w:p>
    <w:p w14:paraId="22997F92" w14:textId="634DD44A" w:rsidR="007355EF" w:rsidRDefault="007355EF" w:rsidP="00FD7F09">
      <w:pPr>
        <w:pStyle w:val="ListParagraph"/>
        <w:numPr>
          <w:ilvl w:val="0"/>
          <w:numId w:val="3"/>
        </w:numPr>
      </w:pPr>
      <w:r>
        <w:t>Here, release will be triggered only if the given condition is passed with the branch as below.</w:t>
      </w:r>
    </w:p>
    <w:p w14:paraId="3BD5FD0A" w14:textId="5E9EAC70" w:rsidR="005D5E82" w:rsidRDefault="005D5E82">
      <w:r>
        <w:rPr>
          <w:noProof/>
        </w:rPr>
        <w:drawing>
          <wp:inline distT="0" distB="0" distL="0" distR="0" wp14:anchorId="48270284" wp14:editId="40143C17">
            <wp:extent cx="5731510" cy="1550670"/>
            <wp:effectExtent l="76200" t="76200" r="13589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A2666" w14:textId="0722D43E" w:rsidR="00FD7F09" w:rsidRDefault="00FD7F09" w:rsidP="00F377CE">
      <w:pPr>
        <w:pStyle w:val="ListParagraph"/>
        <w:numPr>
          <w:ilvl w:val="0"/>
          <w:numId w:val="3"/>
        </w:numPr>
      </w:pPr>
      <w:r>
        <w:t xml:space="preserve">We can pass the condition with any of the </w:t>
      </w:r>
      <w:proofErr w:type="spellStart"/>
      <w:r>
        <w:t>artifact</w:t>
      </w:r>
      <w:proofErr w:type="spellEnd"/>
      <w:r>
        <w:t xml:space="preserve"> as above.</w:t>
      </w:r>
    </w:p>
    <w:p w14:paraId="5E350A8A" w14:textId="35115CE0" w:rsidR="00D63161" w:rsidRDefault="00D63161">
      <w:r>
        <w:rPr>
          <w:noProof/>
        </w:rPr>
        <w:drawing>
          <wp:inline distT="0" distB="0" distL="0" distR="0" wp14:anchorId="7624BF89" wp14:editId="5D15A340">
            <wp:extent cx="5731510" cy="1801495"/>
            <wp:effectExtent l="76200" t="76200" r="135890" b="141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3CCF8E" w14:textId="7367A62C" w:rsidR="007355EF" w:rsidRDefault="007355EF">
      <w:r>
        <w:rPr>
          <w:noProof/>
        </w:rPr>
        <w:drawing>
          <wp:inline distT="0" distB="0" distL="0" distR="0" wp14:anchorId="07324AF9" wp14:editId="27200692">
            <wp:extent cx="5731510" cy="2328545"/>
            <wp:effectExtent l="76200" t="76200" r="135890" b="128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ECA03" w14:textId="5B44EABF" w:rsidR="00F377CE" w:rsidRDefault="00F377CE" w:rsidP="00F377CE">
      <w:pPr>
        <w:pStyle w:val="ListParagraph"/>
        <w:numPr>
          <w:ilvl w:val="0"/>
          <w:numId w:val="3"/>
        </w:numPr>
      </w:pPr>
      <w:r>
        <w:t xml:space="preserve">We can add the conditions as above to trigger the job only if the </w:t>
      </w:r>
      <w:proofErr w:type="spellStart"/>
      <w:r>
        <w:t>artifact</w:t>
      </w:r>
      <w:proofErr w:type="spellEnd"/>
      <w:r>
        <w:t xml:space="preserve"> is from given branch or with given tags</w:t>
      </w:r>
    </w:p>
    <w:p w14:paraId="0D3AE43B" w14:textId="77777777" w:rsidR="00F377CE" w:rsidRDefault="00F377CE"/>
    <w:p w14:paraId="1C947364" w14:textId="77777777" w:rsidR="00F377CE" w:rsidRDefault="00F377CE"/>
    <w:p w14:paraId="67A0C362" w14:textId="77777777" w:rsidR="00F377CE" w:rsidRDefault="00F377CE"/>
    <w:p w14:paraId="60922299" w14:textId="061B7D40" w:rsidR="007355EF" w:rsidRPr="00F377CE" w:rsidRDefault="007355EF">
      <w:pPr>
        <w:rPr>
          <w:b/>
          <w:bCs/>
          <w:color w:val="00B0F0"/>
          <w:sz w:val="24"/>
          <w:szCs w:val="24"/>
          <w:u w:val="single"/>
        </w:rPr>
      </w:pPr>
      <w:r w:rsidRPr="00F377CE">
        <w:rPr>
          <w:b/>
          <w:bCs/>
          <w:color w:val="00B0F0"/>
          <w:sz w:val="24"/>
          <w:szCs w:val="24"/>
          <w:u w:val="single"/>
        </w:rPr>
        <w:lastRenderedPageBreak/>
        <w:t>Schedule:</w:t>
      </w:r>
    </w:p>
    <w:p w14:paraId="0A4FB4F3" w14:textId="69B6272D" w:rsidR="007355EF" w:rsidRDefault="007355EF" w:rsidP="00601742">
      <w:pPr>
        <w:pStyle w:val="ListParagraph"/>
        <w:numPr>
          <w:ilvl w:val="0"/>
          <w:numId w:val="3"/>
        </w:numPr>
      </w:pPr>
      <w:r>
        <w:t>This is to trigger the release as scheduled.</w:t>
      </w:r>
    </w:p>
    <w:p w14:paraId="0C09CEA7" w14:textId="0B5D62AB" w:rsidR="007355EF" w:rsidRDefault="007355EF">
      <w:r>
        <w:rPr>
          <w:noProof/>
        </w:rPr>
        <w:drawing>
          <wp:inline distT="0" distB="0" distL="0" distR="0" wp14:anchorId="444F3577" wp14:editId="578537B1">
            <wp:extent cx="4785360" cy="2258016"/>
            <wp:effectExtent l="76200" t="76200" r="129540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5056" cy="2262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9EF94A" w14:textId="677C50A1" w:rsidR="007355EF" w:rsidRPr="00E37257" w:rsidRDefault="0089639E">
      <w:pPr>
        <w:rPr>
          <w:b/>
          <w:bCs/>
          <w:color w:val="00B0F0"/>
          <w:sz w:val="24"/>
          <w:szCs w:val="24"/>
          <w:u w:val="single"/>
        </w:rPr>
      </w:pPr>
      <w:r w:rsidRPr="00E37257">
        <w:rPr>
          <w:b/>
          <w:bCs/>
          <w:color w:val="00B0F0"/>
          <w:sz w:val="24"/>
          <w:szCs w:val="24"/>
          <w:u w:val="single"/>
        </w:rPr>
        <w:t>Pull request:</w:t>
      </w:r>
    </w:p>
    <w:p w14:paraId="272E1DF6" w14:textId="49599024" w:rsidR="0089639E" w:rsidRDefault="0089639E" w:rsidP="00E37257">
      <w:pPr>
        <w:pStyle w:val="ListParagraph"/>
        <w:numPr>
          <w:ilvl w:val="0"/>
          <w:numId w:val="3"/>
        </w:numPr>
      </w:pPr>
      <w:r>
        <w:t>This will enable to trigger the release based on the pull request.</w:t>
      </w:r>
    </w:p>
    <w:p w14:paraId="0BFB858E" w14:textId="4719E394" w:rsidR="0089639E" w:rsidRPr="00E37257" w:rsidRDefault="0089639E">
      <w:pPr>
        <w:rPr>
          <w:b/>
          <w:bCs/>
          <w:color w:val="00B0F0"/>
          <w:sz w:val="24"/>
          <w:szCs w:val="24"/>
          <w:u w:val="single"/>
        </w:rPr>
      </w:pPr>
      <w:r w:rsidRPr="00E37257">
        <w:rPr>
          <w:b/>
          <w:bCs/>
          <w:color w:val="00B0F0"/>
          <w:sz w:val="24"/>
          <w:szCs w:val="24"/>
          <w:u w:val="single"/>
        </w:rPr>
        <w:t>Pre deployment approvals:</w:t>
      </w:r>
    </w:p>
    <w:p w14:paraId="473C7444" w14:textId="700FDC1D" w:rsidR="0089639E" w:rsidRDefault="0089639E" w:rsidP="00E37257">
      <w:pPr>
        <w:pStyle w:val="ListParagraph"/>
        <w:numPr>
          <w:ilvl w:val="0"/>
          <w:numId w:val="3"/>
        </w:numPr>
      </w:pPr>
      <w:r>
        <w:t>We can add users or groups to approves the release</w:t>
      </w:r>
    </w:p>
    <w:p w14:paraId="71F4A148" w14:textId="6D78B263" w:rsidR="0089639E" w:rsidRDefault="0089639E">
      <w:r>
        <w:rPr>
          <w:noProof/>
        </w:rPr>
        <w:drawing>
          <wp:inline distT="0" distB="0" distL="0" distR="0" wp14:anchorId="7F321DC6" wp14:editId="6C4A5CEA">
            <wp:extent cx="5731510" cy="4144645"/>
            <wp:effectExtent l="76200" t="76200" r="135890" b="141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06318" w14:textId="437C5062" w:rsidR="0089639E" w:rsidRPr="00996FF1" w:rsidRDefault="005A3259">
      <w:pPr>
        <w:rPr>
          <w:b/>
          <w:bCs/>
          <w:color w:val="00B0F0"/>
          <w:sz w:val="24"/>
          <w:szCs w:val="24"/>
          <w:u w:val="single"/>
        </w:rPr>
      </w:pPr>
      <w:r w:rsidRPr="00996FF1">
        <w:rPr>
          <w:b/>
          <w:bCs/>
          <w:color w:val="00B0F0"/>
          <w:sz w:val="24"/>
          <w:szCs w:val="24"/>
          <w:u w:val="single"/>
        </w:rPr>
        <w:lastRenderedPageBreak/>
        <w:t>Deployment queue settings:</w:t>
      </w:r>
    </w:p>
    <w:p w14:paraId="1324A881" w14:textId="6D457D26" w:rsidR="005A3259" w:rsidRDefault="005A3259">
      <w:r>
        <w:rPr>
          <w:noProof/>
        </w:rPr>
        <w:drawing>
          <wp:inline distT="0" distB="0" distL="0" distR="0" wp14:anchorId="7A6190B3" wp14:editId="5F32212E">
            <wp:extent cx="3718560" cy="3145282"/>
            <wp:effectExtent l="76200" t="76200" r="129540" b="131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292" cy="3147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52E9CD" w14:textId="2F9ABE7F" w:rsidR="005A3259" w:rsidRDefault="005A3259" w:rsidP="00996FF1">
      <w:pPr>
        <w:pStyle w:val="ListParagraph"/>
        <w:numPr>
          <w:ilvl w:val="0"/>
          <w:numId w:val="3"/>
        </w:numPr>
      </w:pPr>
      <w:r>
        <w:t>We can give specific parallel deployments can be triggered at a time here. Also, we can select to deploy all in sequence or to deploy latest and cancel the remaining option as above.</w:t>
      </w:r>
    </w:p>
    <w:p w14:paraId="560F83FC" w14:textId="6E837E07" w:rsidR="005A3259" w:rsidRDefault="005A3259" w:rsidP="00996FF1">
      <w:pPr>
        <w:pStyle w:val="ListParagraph"/>
        <w:numPr>
          <w:ilvl w:val="0"/>
          <w:numId w:val="3"/>
        </w:numPr>
      </w:pPr>
      <w:r>
        <w:t>Or we can simply select the unlimited option.</w:t>
      </w:r>
    </w:p>
    <w:p w14:paraId="4586B9F2" w14:textId="36032A5A" w:rsidR="005A3259" w:rsidRPr="00996FF1" w:rsidRDefault="00434EEF">
      <w:pPr>
        <w:rPr>
          <w:b/>
          <w:bCs/>
          <w:color w:val="FF0000"/>
          <w:sz w:val="24"/>
          <w:szCs w:val="24"/>
          <w:u w:val="single"/>
        </w:rPr>
      </w:pPr>
      <w:r w:rsidRPr="00996FF1">
        <w:rPr>
          <w:b/>
          <w:bCs/>
          <w:color w:val="FF0000"/>
          <w:sz w:val="24"/>
          <w:szCs w:val="24"/>
          <w:u w:val="single"/>
        </w:rPr>
        <w:t>Post deployment conditions:</w:t>
      </w:r>
    </w:p>
    <w:p w14:paraId="327C7F6F" w14:textId="52904D6F" w:rsidR="00434EEF" w:rsidRDefault="00434EEF" w:rsidP="00996FF1">
      <w:pPr>
        <w:pStyle w:val="ListParagraph"/>
        <w:numPr>
          <w:ilvl w:val="0"/>
          <w:numId w:val="4"/>
        </w:numPr>
      </w:pPr>
      <w:r>
        <w:t xml:space="preserve">We have below </w:t>
      </w:r>
      <w:r w:rsidRPr="00996FF1">
        <w:rPr>
          <w:b/>
          <w:bCs/>
        </w:rPr>
        <w:t>“post deployment conditions”</w:t>
      </w:r>
      <w:r>
        <w:t xml:space="preserve"> in releases.</w:t>
      </w:r>
    </w:p>
    <w:p w14:paraId="04F76E20" w14:textId="1241A7F5" w:rsidR="00434EEF" w:rsidRDefault="00434EEF">
      <w:r>
        <w:rPr>
          <w:noProof/>
        </w:rPr>
        <w:drawing>
          <wp:inline distT="0" distB="0" distL="0" distR="0" wp14:anchorId="7C6E887B" wp14:editId="1E208ED2">
            <wp:extent cx="5731510" cy="3299460"/>
            <wp:effectExtent l="76200" t="76200" r="135890" b="129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D51BC5" w14:textId="1D5C51F1" w:rsidR="00434EEF" w:rsidRPr="00E07EA6" w:rsidRDefault="00996D1A">
      <w:pPr>
        <w:rPr>
          <w:b/>
          <w:bCs/>
          <w:color w:val="00B050"/>
          <w:sz w:val="24"/>
          <w:szCs w:val="24"/>
          <w:u w:val="single"/>
        </w:rPr>
      </w:pPr>
      <w:r w:rsidRPr="00E07EA6">
        <w:rPr>
          <w:b/>
          <w:bCs/>
          <w:color w:val="00B050"/>
          <w:sz w:val="24"/>
          <w:szCs w:val="24"/>
          <w:u w:val="single"/>
        </w:rPr>
        <w:lastRenderedPageBreak/>
        <w:t>Post-deployment approvals:</w:t>
      </w:r>
    </w:p>
    <w:p w14:paraId="79C05673" w14:textId="58AEE745" w:rsidR="00996D1A" w:rsidRDefault="00996D1A" w:rsidP="00E07EA6">
      <w:pPr>
        <w:pStyle w:val="ListParagraph"/>
        <w:numPr>
          <w:ilvl w:val="0"/>
          <w:numId w:val="4"/>
        </w:numPr>
      </w:pPr>
      <w:r>
        <w:t>We can add approvers to approve or reject the release at this stage</w:t>
      </w:r>
    </w:p>
    <w:p w14:paraId="14C2282E" w14:textId="04E4A634" w:rsidR="00996D1A" w:rsidRDefault="00996D1A">
      <w:r>
        <w:rPr>
          <w:noProof/>
        </w:rPr>
        <w:drawing>
          <wp:inline distT="0" distB="0" distL="0" distR="0" wp14:anchorId="3A1E3F1F" wp14:editId="2D4D733C">
            <wp:extent cx="5731510" cy="3803650"/>
            <wp:effectExtent l="76200" t="76200" r="135890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8BB35" w14:textId="533C3535" w:rsidR="00996D1A" w:rsidRPr="00E84136" w:rsidRDefault="00996D1A">
      <w:pPr>
        <w:rPr>
          <w:b/>
          <w:bCs/>
          <w:color w:val="00B050"/>
          <w:sz w:val="24"/>
          <w:szCs w:val="24"/>
          <w:u w:val="single"/>
        </w:rPr>
      </w:pPr>
      <w:r w:rsidRPr="00E84136">
        <w:rPr>
          <w:b/>
          <w:bCs/>
          <w:color w:val="00B050"/>
          <w:sz w:val="24"/>
          <w:szCs w:val="24"/>
          <w:u w:val="single"/>
        </w:rPr>
        <w:t>Auto redeploy trigger:</w:t>
      </w:r>
    </w:p>
    <w:p w14:paraId="133E2C75" w14:textId="44E01CDE" w:rsidR="00996D1A" w:rsidRDefault="00996D1A">
      <w:r>
        <w:rPr>
          <w:noProof/>
        </w:rPr>
        <w:drawing>
          <wp:inline distT="0" distB="0" distL="0" distR="0" wp14:anchorId="29ABDA83" wp14:editId="3BE5AE33">
            <wp:extent cx="5731510" cy="2122170"/>
            <wp:effectExtent l="76200" t="76200" r="135890" b="1257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C03C2D" w14:textId="016284BC" w:rsidR="00996D1A" w:rsidRDefault="00996D1A" w:rsidP="00E84136">
      <w:pPr>
        <w:pStyle w:val="ListParagraph"/>
        <w:numPr>
          <w:ilvl w:val="0"/>
          <w:numId w:val="4"/>
        </w:numPr>
      </w:pPr>
      <w:r>
        <w:t>We can select above events and action to redeploy the last successful deployment automatically if this stage fails.</w:t>
      </w:r>
    </w:p>
    <w:p w14:paraId="4A5E5D2D" w14:textId="77777777" w:rsidR="00E84136" w:rsidRDefault="00E84136"/>
    <w:p w14:paraId="4D230D5B" w14:textId="77777777" w:rsidR="00E84136" w:rsidRDefault="00E84136"/>
    <w:p w14:paraId="08B30EF1" w14:textId="77777777" w:rsidR="00E84136" w:rsidRDefault="00E84136"/>
    <w:p w14:paraId="3B8AD905" w14:textId="54C445B5" w:rsidR="00996D1A" w:rsidRPr="00842333" w:rsidRDefault="001355AC">
      <w:pPr>
        <w:rPr>
          <w:b/>
          <w:bCs/>
          <w:color w:val="FF0000"/>
          <w:sz w:val="24"/>
          <w:szCs w:val="24"/>
          <w:u w:val="single"/>
        </w:rPr>
      </w:pPr>
      <w:r w:rsidRPr="00842333">
        <w:rPr>
          <w:b/>
          <w:bCs/>
          <w:color w:val="FF0000"/>
          <w:sz w:val="24"/>
          <w:szCs w:val="24"/>
          <w:u w:val="single"/>
        </w:rPr>
        <w:lastRenderedPageBreak/>
        <w:t>More options:</w:t>
      </w:r>
    </w:p>
    <w:p w14:paraId="769F2D4D" w14:textId="1C1F0245" w:rsidR="001355AC" w:rsidRDefault="001355AC">
      <w:r>
        <w:rPr>
          <w:noProof/>
        </w:rPr>
        <w:drawing>
          <wp:inline distT="0" distB="0" distL="0" distR="0" wp14:anchorId="16DF1F15" wp14:editId="24BB1B64">
            <wp:extent cx="2446940" cy="2857500"/>
            <wp:effectExtent l="76200" t="76200" r="125095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9045" cy="2859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6CC72" w14:textId="7E60020D" w:rsidR="001355AC" w:rsidRDefault="00C30174" w:rsidP="00E274C9">
      <w:pPr>
        <w:pStyle w:val="ListParagraph"/>
        <w:numPr>
          <w:ilvl w:val="0"/>
          <w:numId w:val="4"/>
        </w:numPr>
      </w:pPr>
      <w:r>
        <w:t xml:space="preserve">Here, we can </w:t>
      </w:r>
      <w:r w:rsidR="001355AC">
        <w:t>rename, move, clone, export/import, delete options works same as in pipelines.</w:t>
      </w:r>
    </w:p>
    <w:p w14:paraId="443B959F" w14:textId="615B4B9B" w:rsidR="00C30174" w:rsidRDefault="00C30174" w:rsidP="00E274C9">
      <w:pPr>
        <w:pStyle w:val="ListParagraph"/>
        <w:numPr>
          <w:ilvl w:val="0"/>
          <w:numId w:val="4"/>
        </w:numPr>
      </w:pPr>
      <w:r>
        <w:t>Below are the permissions we can give under “security” option.</w:t>
      </w:r>
    </w:p>
    <w:p w14:paraId="067052DA" w14:textId="67321A8E" w:rsidR="00C30174" w:rsidRDefault="00C30174">
      <w:r>
        <w:rPr>
          <w:noProof/>
        </w:rPr>
        <w:drawing>
          <wp:inline distT="0" distB="0" distL="0" distR="0" wp14:anchorId="4C6A2533" wp14:editId="0BD35942">
            <wp:extent cx="6438900" cy="3911421"/>
            <wp:effectExtent l="76200" t="76200" r="133350" b="127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1156" cy="39188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DBD02" w14:textId="77777777" w:rsidR="00E274C9" w:rsidRDefault="00E274C9"/>
    <w:p w14:paraId="487F852F" w14:textId="77777777" w:rsidR="00E274C9" w:rsidRDefault="00E274C9"/>
    <w:p w14:paraId="08319886" w14:textId="4F88A71B" w:rsidR="00C30174" w:rsidRPr="00E274C9" w:rsidRDefault="00E274C9">
      <w:pPr>
        <w:rPr>
          <w:b/>
          <w:bCs/>
          <w:color w:val="FF0000"/>
          <w:sz w:val="24"/>
          <w:szCs w:val="24"/>
          <w:u w:val="single"/>
        </w:rPr>
      </w:pPr>
      <w:r w:rsidRPr="00E274C9">
        <w:rPr>
          <w:b/>
          <w:bCs/>
          <w:color w:val="FF0000"/>
          <w:sz w:val="24"/>
          <w:szCs w:val="24"/>
          <w:u w:val="single"/>
        </w:rPr>
        <w:lastRenderedPageBreak/>
        <w:t>Releases options:</w:t>
      </w:r>
    </w:p>
    <w:p w14:paraId="6AF6214C" w14:textId="287DE4D6" w:rsidR="00E274C9" w:rsidRDefault="00E274C9" w:rsidP="00E274C9">
      <w:pPr>
        <w:pStyle w:val="ListParagraph"/>
        <w:numPr>
          <w:ilvl w:val="0"/>
          <w:numId w:val="5"/>
        </w:numPr>
      </w:pPr>
      <w:r>
        <w:t>We can see the below options if we open any release</w:t>
      </w:r>
    </w:p>
    <w:p w14:paraId="00C0A91B" w14:textId="2DA63CEA" w:rsidR="00E274C9" w:rsidRDefault="00E274C9">
      <w:r>
        <w:rPr>
          <w:noProof/>
        </w:rPr>
        <w:drawing>
          <wp:inline distT="0" distB="0" distL="0" distR="0" wp14:anchorId="78223913" wp14:editId="4508C638">
            <wp:extent cx="4695190" cy="4203095"/>
            <wp:effectExtent l="76200" t="76200" r="124460" b="140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8379" cy="4205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7BB01A" w14:textId="46C17348" w:rsidR="00E274C9" w:rsidRDefault="00E274C9" w:rsidP="00E274C9">
      <w:pPr>
        <w:pStyle w:val="ListParagraph"/>
        <w:numPr>
          <w:ilvl w:val="0"/>
          <w:numId w:val="5"/>
        </w:numPr>
      </w:pPr>
      <w:r>
        <w:t>We can either edit the while pipeline or we can just edit the release</w:t>
      </w:r>
    </w:p>
    <w:p w14:paraId="0670623C" w14:textId="20753971" w:rsidR="00E274C9" w:rsidRDefault="00E274C9"/>
    <w:p w14:paraId="4C296CE1" w14:textId="6C42E2DB" w:rsidR="00E274C9" w:rsidRDefault="00E274C9">
      <w:bookmarkStart w:id="0" w:name="_GoBack"/>
      <w:bookmarkEnd w:id="0"/>
    </w:p>
    <w:p w14:paraId="5D05D3B5" w14:textId="4EB4CFC0" w:rsidR="00E274C9" w:rsidRPr="00E274C9" w:rsidRDefault="00E274C9">
      <w:pPr>
        <w:rPr>
          <w:b/>
          <w:bCs/>
          <w:color w:val="0070C0"/>
        </w:rPr>
      </w:pPr>
      <w:r w:rsidRPr="00E274C9">
        <w:rPr>
          <w:b/>
          <w:bCs/>
          <w:color w:val="0070C0"/>
        </w:rPr>
        <w:t>Here also we can add security to all releases at once like pipelines</w:t>
      </w:r>
    </w:p>
    <w:p w14:paraId="0992DBBC" w14:textId="25BBAA90" w:rsidR="00E274C9" w:rsidRPr="00E274C9" w:rsidRDefault="00E274C9">
      <w:pPr>
        <w:rPr>
          <w:b/>
          <w:bCs/>
          <w:color w:val="0070C0"/>
        </w:rPr>
      </w:pPr>
      <w:r w:rsidRPr="00E274C9">
        <w:rPr>
          <w:b/>
          <w:bCs/>
          <w:color w:val="0070C0"/>
        </w:rPr>
        <w:t>We can rename, delete or add security to the folders as well.</w:t>
      </w:r>
    </w:p>
    <w:sectPr w:rsidR="00E274C9" w:rsidRPr="00E27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F4049"/>
    <w:multiLevelType w:val="hybridMultilevel"/>
    <w:tmpl w:val="D4D8DB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C246A"/>
    <w:multiLevelType w:val="hybridMultilevel"/>
    <w:tmpl w:val="F15A90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B13AE"/>
    <w:multiLevelType w:val="hybridMultilevel"/>
    <w:tmpl w:val="CDC24B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6444AB"/>
    <w:multiLevelType w:val="hybridMultilevel"/>
    <w:tmpl w:val="F95000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F03B0E"/>
    <w:multiLevelType w:val="hybridMultilevel"/>
    <w:tmpl w:val="B6849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C2"/>
    <w:rsid w:val="001355AC"/>
    <w:rsid w:val="001E4CC5"/>
    <w:rsid w:val="0023752B"/>
    <w:rsid w:val="002C7A65"/>
    <w:rsid w:val="002E22CA"/>
    <w:rsid w:val="002E45B8"/>
    <w:rsid w:val="002F242B"/>
    <w:rsid w:val="002F7AE2"/>
    <w:rsid w:val="003003F8"/>
    <w:rsid w:val="0032128C"/>
    <w:rsid w:val="003255C2"/>
    <w:rsid w:val="003913DF"/>
    <w:rsid w:val="003B2D27"/>
    <w:rsid w:val="00434EEF"/>
    <w:rsid w:val="004A277B"/>
    <w:rsid w:val="005A3259"/>
    <w:rsid w:val="005D5E82"/>
    <w:rsid w:val="00601742"/>
    <w:rsid w:val="00687A22"/>
    <w:rsid w:val="006C2A49"/>
    <w:rsid w:val="007355EF"/>
    <w:rsid w:val="007B5490"/>
    <w:rsid w:val="00842333"/>
    <w:rsid w:val="0089639E"/>
    <w:rsid w:val="00962477"/>
    <w:rsid w:val="00996D1A"/>
    <w:rsid w:val="00996FF1"/>
    <w:rsid w:val="00AF7570"/>
    <w:rsid w:val="00B46CB5"/>
    <w:rsid w:val="00C30174"/>
    <w:rsid w:val="00C51155"/>
    <w:rsid w:val="00C57EAA"/>
    <w:rsid w:val="00C65CC0"/>
    <w:rsid w:val="00C75352"/>
    <w:rsid w:val="00CC0963"/>
    <w:rsid w:val="00D415C1"/>
    <w:rsid w:val="00D63161"/>
    <w:rsid w:val="00DB42B6"/>
    <w:rsid w:val="00E058FB"/>
    <w:rsid w:val="00E07EA6"/>
    <w:rsid w:val="00E274C9"/>
    <w:rsid w:val="00E37257"/>
    <w:rsid w:val="00E84136"/>
    <w:rsid w:val="00EA3679"/>
    <w:rsid w:val="00F03599"/>
    <w:rsid w:val="00F377CE"/>
    <w:rsid w:val="00FD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07223"/>
  <w15:chartTrackingRefBased/>
  <w15:docId w15:val="{29735B1E-25EE-4CF3-82B7-17F5897FD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C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416</Words>
  <Characters>2376</Characters>
  <Application>Microsoft Office Word</Application>
  <DocSecurity>0</DocSecurity>
  <Lines>19</Lines>
  <Paragraphs>5</Paragraphs>
  <ScaleCrop>false</ScaleCrop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43</cp:revision>
  <dcterms:created xsi:type="dcterms:W3CDTF">2020-10-08T15:11:00Z</dcterms:created>
  <dcterms:modified xsi:type="dcterms:W3CDTF">2020-10-12T16:31:00Z</dcterms:modified>
</cp:coreProperties>
</file>