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27D04" w14:textId="381C9B4B" w:rsidR="00CD0D30" w:rsidRDefault="00CD0D30" w:rsidP="00CD0D30">
      <w:pPr>
        <w:autoSpaceDE w:val="0"/>
        <w:autoSpaceDN w:val="0"/>
        <w:adjustRightInd w:val="0"/>
        <w:spacing w:after="0" w:line="240" w:lineRule="auto"/>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MSSV: 2312647</w:t>
      </w:r>
    </w:p>
    <w:p w14:paraId="57F12DBB" w14:textId="3DD333B8" w:rsidR="00CD0D30" w:rsidRDefault="00CD0D30" w:rsidP="00CD0D30">
      <w:pPr>
        <w:autoSpaceDE w:val="0"/>
        <w:autoSpaceDN w:val="0"/>
        <w:adjustRightInd w:val="0"/>
        <w:spacing w:after="0" w:line="240" w:lineRule="auto"/>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Họ tên: Lê Anh Khoa</w:t>
      </w:r>
    </w:p>
    <w:p w14:paraId="7AA39169" w14:textId="50F92F27" w:rsidR="00CD0D30" w:rsidRDefault="00CD0D30" w:rsidP="00CD0D30">
      <w:pPr>
        <w:autoSpaceDE w:val="0"/>
        <w:autoSpaceDN w:val="0"/>
        <w:adjustRightInd w:val="0"/>
        <w:spacing w:after="0" w:line="240" w:lineRule="auto"/>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Lớp: CTK47A</w:t>
      </w:r>
    </w:p>
    <w:p w14:paraId="1EA7F1FF" w14:textId="28D4DA2B" w:rsidR="00E55344" w:rsidRDefault="00E55344" w:rsidP="00E55344">
      <w:pPr>
        <w:autoSpaceDE w:val="0"/>
        <w:autoSpaceDN w:val="0"/>
        <w:adjustRightInd w:val="0"/>
        <w:spacing w:after="0" w:line="240" w:lineRule="auto"/>
        <w:jc w:val="center"/>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LAB 5</w:t>
      </w:r>
    </w:p>
    <w:p w14:paraId="298F2136" w14:textId="6CA7D94D" w:rsidR="00E55344" w:rsidRDefault="00E55344" w:rsidP="00E55344">
      <w:pPr>
        <w:pStyle w:val="ListParagraph"/>
        <w:numPr>
          <w:ilvl w:val="0"/>
          <w:numId w:val="1"/>
        </w:numPr>
        <w:autoSpaceDE w:val="0"/>
        <w:autoSpaceDN w:val="0"/>
        <w:adjustRightInd w:val="0"/>
        <w:spacing w:after="0" w:line="240" w:lineRule="auto"/>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Lý thuyết</w:t>
      </w:r>
    </w:p>
    <w:p w14:paraId="39303667" w14:textId="49715CAF" w:rsidR="00E55344" w:rsidRDefault="00E55344" w:rsidP="00E55344">
      <w:pPr>
        <w:pStyle w:val="ListParagraph"/>
        <w:numPr>
          <w:ilvl w:val="0"/>
          <w:numId w:val="2"/>
        </w:numPr>
        <w:autoSpaceDE w:val="0"/>
        <w:autoSpaceDN w:val="0"/>
        <w:adjustRightInd w:val="0"/>
        <w:spacing w:after="0" w:line="240" w:lineRule="auto"/>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Sử dụng Tiểu trình (Thread)</w:t>
      </w:r>
    </w:p>
    <w:p w14:paraId="510EE4D1" w14:textId="77777777" w:rsidR="00CD0D30"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highlight w:val="white"/>
        </w:rPr>
      </w:pPr>
      <w:r w:rsidRPr="00E55344">
        <w:rPr>
          <w:rFonts w:ascii="Times New Roman" w:hAnsi="Times New Roman" w:cs="Times New Roman"/>
          <w:kern w:val="0"/>
          <w:sz w:val="26"/>
          <w:szCs w:val="26"/>
          <w:highlight w:val="white"/>
        </w:rPr>
        <w:t>Tiểu trình (Thread) là đơn vị nhỏ nhất của quá trình thực thi trong một chương trình. Mỗi tiến trình (process) có thể bao gồm nhiều tiểu trình cùng chia sẻ vùng nhớ chung, nhưng có ngăn xếp riêng để lưu trữ dữ liệu tạm thời.</w:t>
      </w:r>
    </w:p>
    <w:p w14:paraId="41985381" w14:textId="22B9E83B" w:rsidR="00E55344"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highlight w:val="white"/>
        </w:rPr>
      </w:pPr>
      <w:r w:rsidRPr="00E55344">
        <w:rPr>
          <w:rFonts w:ascii="Times New Roman" w:hAnsi="Times New Roman" w:cs="Times New Roman"/>
          <w:kern w:val="0"/>
          <w:sz w:val="26"/>
          <w:szCs w:val="26"/>
          <w:highlight w:val="white"/>
        </w:rPr>
        <w:t>Việc sử dụng tiểu trình giúp chương trình thực hiện đồng thời nhiều công việc, tận dụng tốt hơn tài nguyên CPU và nâng cao hiệu suất xử lý, đặc biệt trong các ứng dụng mạng, máy chủ, hoặc giao diện người dùng.</w:t>
      </w:r>
    </w:p>
    <w:p w14:paraId="0AF3FC6B" w14:textId="77777777" w:rsidR="00E55344" w:rsidRDefault="00E55344" w:rsidP="00E55344">
      <w:pPr>
        <w:autoSpaceDE w:val="0"/>
        <w:autoSpaceDN w:val="0"/>
        <w:adjustRightInd w:val="0"/>
        <w:spacing w:after="0" w:line="240" w:lineRule="auto"/>
        <w:jc w:val="both"/>
        <w:rPr>
          <w:rFonts w:ascii="Times New Roman" w:hAnsi="Times New Roman" w:cs="Times New Roman"/>
          <w:kern w:val="0"/>
          <w:sz w:val="26"/>
          <w:szCs w:val="26"/>
          <w:highlight w:val="white"/>
        </w:rPr>
      </w:pPr>
    </w:p>
    <w:p w14:paraId="5418A707" w14:textId="63A9175E" w:rsidR="00E55344" w:rsidRDefault="00E55344" w:rsidP="00E55344">
      <w:pPr>
        <w:pStyle w:val="ListParagraph"/>
        <w:numPr>
          <w:ilvl w:val="0"/>
          <w:numId w:val="2"/>
        </w:numPr>
        <w:autoSpaceDE w:val="0"/>
        <w:autoSpaceDN w:val="0"/>
        <w:adjustRightInd w:val="0"/>
        <w:spacing w:after="0" w:line="240" w:lineRule="auto"/>
        <w:jc w:val="both"/>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Cách tạo và thực thi tiểu trình</w:t>
      </w:r>
    </w:p>
    <w:p w14:paraId="26C90B6D" w14:textId="77777777" w:rsidR="00CD0D30"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highlight w:val="white"/>
        </w:rPr>
      </w:pPr>
      <w:r w:rsidRPr="00E55344">
        <w:rPr>
          <w:rFonts w:ascii="Times New Roman" w:hAnsi="Times New Roman" w:cs="Times New Roman"/>
          <w:kern w:val="0"/>
          <w:sz w:val="26"/>
          <w:szCs w:val="26"/>
          <w:highlight w:val="white"/>
        </w:rPr>
        <w:t>Trong C#, tiểu trình được quản lý thông qua lớp Thread trong namespace System.Threading.</w:t>
      </w:r>
    </w:p>
    <w:p w14:paraId="333931D0" w14:textId="3BBB9828" w:rsidR="00E55344"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highlight w:val="white"/>
        </w:rPr>
      </w:pPr>
      <w:r w:rsidRPr="00E55344">
        <w:rPr>
          <w:rFonts w:ascii="Times New Roman" w:hAnsi="Times New Roman" w:cs="Times New Roman"/>
          <w:kern w:val="0"/>
          <w:sz w:val="26"/>
          <w:szCs w:val="26"/>
          <w:highlight w:val="white"/>
        </w:rPr>
        <w:t>Có hai cách phổ biến để tạo và chạy một thread:</w:t>
      </w:r>
    </w:p>
    <w:p w14:paraId="13EE6577" w14:textId="6632910D" w:rsidR="00E55344" w:rsidRDefault="00E55344" w:rsidP="00E55344">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6"/>
          <w:szCs w:val="26"/>
          <w:highlight w:val="white"/>
        </w:rPr>
      </w:pPr>
      <w:r w:rsidRPr="00E55344">
        <w:rPr>
          <w:rFonts w:ascii="Times New Roman" w:hAnsi="Times New Roman" w:cs="Times New Roman"/>
          <w:b/>
          <w:bCs/>
          <w:kern w:val="0"/>
          <w:sz w:val="26"/>
          <w:szCs w:val="26"/>
          <w:highlight w:val="white"/>
        </w:rPr>
        <w:t>Cách 1:</w:t>
      </w:r>
      <w:r w:rsidRPr="00E55344">
        <w:rPr>
          <w:rFonts w:ascii="Times New Roman" w:hAnsi="Times New Roman" w:cs="Times New Roman"/>
          <w:kern w:val="0"/>
          <w:sz w:val="26"/>
          <w:szCs w:val="26"/>
          <w:highlight w:val="white"/>
        </w:rPr>
        <w:t xml:space="preserve"> Truyền một phương thức cần chạy vào đối tượng ThreadStart.</w:t>
      </w:r>
    </w:p>
    <w:p w14:paraId="5126C897" w14:textId="77777777" w:rsidR="00E55344" w:rsidRPr="00E55344" w:rsidRDefault="00E55344" w:rsidP="00E55344">
      <w:pPr>
        <w:autoSpaceDE w:val="0"/>
        <w:autoSpaceDN w:val="0"/>
        <w:adjustRightInd w:val="0"/>
        <w:spacing w:after="0" w:line="240" w:lineRule="auto"/>
        <w:jc w:val="both"/>
        <w:rPr>
          <w:rFonts w:ascii="Times New Roman" w:hAnsi="Times New Roman" w:cs="Times New Roman"/>
          <w:b/>
          <w:bCs/>
          <w:kern w:val="0"/>
          <w:sz w:val="26"/>
          <w:szCs w:val="26"/>
        </w:rPr>
      </w:pPr>
      <w:r w:rsidRPr="00E55344">
        <w:rPr>
          <w:rFonts w:ascii="Times New Roman" w:hAnsi="Times New Roman" w:cs="Times New Roman"/>
          <w:b/>
          <w:bCs/>
          <w:kern w:val="0"/>
          <w:sz w:val="26"/>
          <w:szCs w:val="26"/>
        </w:rPr>
        <w:t>Thread t = new Thread(new ThreadStart(MyMethod));</w:t>
      </w:r>
    </w:p>
    <w:p w14:paraId="791BBFF5" w14:textId="77777777" w:rsidR="00E55344" w:rsidRDefault="00E55344" w:rsidP="00E55344">
      <w:pPr>
        <w:autoSpaceDE w:val="0"/>
        <w:autoSpaceDN w:val="0"/>
        <w:adjustRightInd w:val="0"/>
        <w:spacing w:after="0" w:line="240" w:lineRule="auto"/>
        <w:jc w:val="both"/>
        <w:rPr>
          <w:rFonts w:ascii="Times New Roman" w:hAnsi="Times New Roman" w:cs="Times New Roman"/>
          <w:b/>
          <w:bCs/>
          <w:kern w:val="0"/>
          <w:sz w:val="26"/>
          <w:szCs w:val="26"/>
        </w:rPr>
      </w:pPr>
      <w:r w:rsidRPr="00E55344">
        <w:rPr>
          <w:rFonts w:ascii="Times New Roman" w:hAnsi="Times New Roman" w:cs="Times New Roman"/>
          <w:b/>
          <w:bCs/>
          <w:kern w:val="0"/>
          <w:sz w:val="26"/>
          <w:szCs w:val="26"/>
        </w:rPr>
        <w:t>t.Start();</w:t>
      </w:r>
    </w:p>
    <w:p w14:paraId="54CD4332" w14:textId="61B1B28D" w:rsidR="00E55344" w:rsidRPr="00E55344" w:rsidRDefault="00E55344" w:rsidP="00E55344">
      <w:pPr>
        <w:pStyle w:val="ListParagraph"/>
        <w:numPr>
          <w:ilvl w:val="0"/>
          <w:numId w:val="5"/>
        </w:numPr>
        <w:autoSpaceDE w:val="0"/>
        <w:autoSpaceDN w:val="0"/>
        <w:adjustRightInd w:val="0"/>
        <w:spacing w:after="0" w:line="240" w:lineRule="auto"/>
        <w:jc w:val="both"/>
        <w:rPr>
          <w:rFonts w:ascii="Times New Roman" w:hAnsi="Times New Roman" w:cs="Times New Roman"/>
          <w:b/>
          <w:bCs/>
          <w:kern w:val="0"/>
          <w:sz w:val="26"/>
          <w:szCs w:val="26"/>
        </w:rPr>
      </w:pPr>
      <w:r w:rsidRPr="00E55344">
        <w:rPr>
          <w:rFonts w:ascii="Times New Roman" w:hAnsi="Times New Roman" w:cs="Times New Roman"/>
          <w:sz w:val="26"/>
          <w:szCs w:val="26"/>
        </w:rPr>
        <w:t xml:space="preserve">Sử dụng </w:t>
      </w:r>
      <w:r w:rsidRPr="00E55344">
        <w:rPr>
          <w:rStyle w:val="Strong"/>
          <w:rFonts w:ascii="Times New Roman" w:hAnsi="Times New Roman" w:cs="Times New Roman"/>
          <w:sz w:val="26"/>
          <w:szCs w:val="26"/>
        </w:rPr>
        <w:t>lambda expression</w:t>
      </w:r>
      <w:r w:rsidRPr="00E55344">
        <w:rPr>
          <w:rFonts w:ascii="Times New Roman" w:hAnsi="Times New Roman" w:cs="Times New Roman"/>
          <w:sz w:val="26"/>
          <w:szCs w:val="26"/>
        </w:rPr>
        <w:t xml:space="preserve"> hoặc </w:t>
      </w:r>
      <w:r w:rsidRPr="00E55344">
        <w:rPr>
          <w:rStyle w:val="Strong"/>
          <w:rFonts w:ascii="Times New Roman" w:hAnsi="Times New Roman" w:cs="Times New Roman"/>
          <w:sz w:val="26"/>
          <w:szCs w:val="26"/>
        </w:rPr>
        <w:t>delegate</w:t>
      </w:r>
      <w:r w:rsidRPr="00E55344">
        <w:rPr>
          <w:rFonts w:ascii="Times New Roman" w:hAnsi="Times New Roman" w:cs="Times New Roman"/>
          <w:sz w:val="26"/>
          <w:szCs w:val="26"/>
        </w:rPr>
        <w:t xml:space="preserve"> để truyền trực tiếp đoạn mã cần chạy.</w:t>
      </w:r>
    </w:p>
    <w:p w14:paraId="78D48E0A" w14:textId="77777777" w:rsidR="00E55344" w:rsidRPr="00E55344" w:rsidRDefault="00E55344" w:rsidP="00E55344">
      <w:pPr>
        <w:autoSpaceDE w:val="0"/>
        <w:autoSpaceDN w:val="0"/>
        <w:adjustRightInd w:val="0"/>
        <w:spacing w:after="0" w:line="240" w:lineRule="auto"/>
        <w:jc w:val="both"/>
        <w:rPr>
          <w:rFonts w:ascii="Times New Roman" w:hAnsi="Times New Roman" w:cs="Times New Roman"/>
          <w:b/>
          <w:bCs/>
          <w:kern w:val="0"/>
          <w:sz w:val="26"/>
          <w:szCs w:val="26"/>
        </w:rPr>
      </w:pPr>
      <w:r w:rsidRPr="00E55344">
        <w:rPr>
          <w:rFonts w:ascii="Times New Roman" w:hAnsi="Times New Roman" w:cs="Times New Roman"/>
          <w:b/>
          <w:bCs/>
          <w:kern w:val="0"/>
          <w:sz w:val="26"/>
          <w:szCs w:val="26"/>
        </w:rPr>
        <w:t>Thread t = new Thread(() =&gt; Console.WriteLine("Hello Thread!"));</w:t>
      </w:r>
    </w:p>
    <w:p w14:paraId="7C05F01C" w14:textId="0D5A1CE2" w:rsidR="00E55344" w:rsidRDefault="00E55344" w:rsidP="00E55344">
      <w:pPr>
        <w:autoSpaceDE w:val="0"/>
        <w:autoSpaceDN w:val="0"/>
        <w:adjustRightInd w:val="0"/>
        <w:spacing w:after="0" w:line="240" w:lineRule="auto"/>
        <w:jc w:val="both"/>
        <w:rPr>
          <w:rFonts w:ascii="Times New Roman" w:hAnsi="Times New Roman" w:cs="Times New Roman"/>
          <w:b/>
          <w:bCs/>
          <w:kern w:val="0"/>
          <w:sz w:val="26"/>
          <w:szCs w:val="26"/>
        </w:rPr>
      </w:pPr>
      <w:r w:rsidRPr="00E55344">
        <w:rPr>
          <w:rFonts w:ascii="Times New Roman" w:hAnsi="Times New Roman" w:cs="Times New Roman"/>
          <w:b/>
          <w:bCs/>
          <w:kern w:val="0"/>
          <w:sz w:val="26"/>
          <w:szCs w:val="26"/>
        </w:rPr>
        <w:t>t.Start();</w:t>
      </w:r>
    </w:p>
    <w:p w14:paraId="22869499" w14:textId="77777777" w:rsidR="00E55344" w:rsidRPr="00E55344"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rPr>
      </w:pPr>
      <w:r w:rsidRPr="00E55344">
        <w:rPr>
          <w:rFonts w:ascii="Times New Roman" w:hAnsi="Times New Roman" w:cs="Times New Roman"/>
          <w:kern w:val="0"/>
          <w:sz w:val="26"/>
          <w:szCs w:val="26"/>
        </w:rPr>
        <w:t>Ngoài ra, ta có thể điều khiển hoạt động của thread bằng các phương thức:</w:t>
      </w:r>
    </w:p>
    <w:p w14:paraId="1FFF7EC3" w14:textId="77777777" w:rsidR="00E55344" w:rsidRPr="00E55344" w:rsidRDefault="00E55344" w:rsidP="00E55344">
      <w:pPr>
        <w:numPr>
          <w:ilvl w:val="0"/>
          <w:numId w:val="6"/>
        </w:numPr>
        <w:autoSpaceDE w:val="0"/>
        <w:autoSpaceDN w:val="0"/>
        <w:adjustRightInd w:val="0"/>
        <w:spacing w:after="0" w:line="240" w:lineRule="auto"/>
        <w:jc w:val="both"/>
        <w:rPr>
          <w:rFonts w:ascii="Times New Roman" w:hAnsi="Times New Roman" w:cs="Times New Roman"/>
          <w:kern w:val="0"/>
          <w:sz w:val="26"/>
          <w:szCs w:val="26"/>
        </w:rPr>
      </w:pPr>
      <w:r w:rsidRPr="00E55344">
        <w:rPr>
          <w:rFonts w:ascii="Times New Roman" w:hAnsi="Times New Roman" w:cs="Times New Roman"/>
          <w:kern w:val="0"/>
          <w:sz w:val="26"/>
          <w:szCs w:val="26"/>
        </w:rPr>
        <w:t>Sleep(ms) – Tạm dừng thread trong thời gian chỉ định (tính bằng mili-giây).</w:t>
      </w:r>
    </w:p>
    <w:p w14:paraId="27AEB5C4" w14:textId="77777777" w:rsidR="00E55344" w:rsidRPr="00E55344" w:rsidRDefault="00E55344" w:rsidP="00E55344">
      <w:pPr>
        <w:numPr>
          <w:ilvl w:val="0"/>
          <w:numId w:val="6"/>
        </w:numPr>
        <w:autoSpaceDE w:val="0"/>
        <w:autoSpaceDN w:val="0"/>
        <w:adjustRightInd w:val="0"/>
        <w:spacing w:after="0" w:line="240" w:lineRule="auto"/>
        <w:jc w:val="both"/>
        <w:rPr>
          <w:rFonts w:ascii="Times New Roman" w:hAnsi="Times New Roman" w:cs="Times New Roman"/>
          <w:kern w:val="0"/>
          <w:sz w:val="26"/>
          <w:szCs w:val="26"/>
        </w:rPr>
      </w:pPr>
      <w:r w:rsidRPr="00E55344">
        <w:rPr>
          <w:rFonts w:ascii="Times New Roman" w:hAnsi="Times New Roman" w:cs="Times New Roman"/>
          <w:kern w:val="0"/>
          <w:sz w:val="26"/>
          <w:szCs w:val="26"/>
        </w:rPr>
        <w:t>Abort() – Dừng thread (ít dùng vì dễ gây lỗi).</w:t>
      </w:r>
    </w:p>
    <w:p w14:paraId="7790AA2E" w14:textId="401C7DDE" w:rsidR="00E55344" w:rsidRDefault="00E55344" w:rsidP="00E55344">
      <w:pPr>
        <w:numPr>
          <w:ilvl w:val="0"/>
          <w:numId w:val="6"/>
        </w:numPr>
        <w:autoSpaceDE w:val="0"/>
        <w:autoSpaceDN w:val="0"/>
        <w:adjustRightInd w:val="0"/>
        <w:spacing w:after="0" w:line="240" w:lineRule="auto"/>
        <w:jc w:val="both"/>
        <w:rPr>
          <w:rFonts w:ascii="Times New Roman" w:hAnsi="Times New Roman" w:cs="Times New Roman"/>
          <w:kern w:val="0"/>
          <w:sz w:val="26"/>
          <w:szCs w:val="26"/>
        </w:rPr>
      </w:pPr>
      <w:r w:rsidRPr="00E55344">
        <w:rPr>
          <w:rFonts w:ascii="Times New Roman" w:hAnsi="Times New Roman" w:cs="Times New Roman"/>
          <w:kern w:val="0"/>
          <w:sz w:val="26"/>
          <w:szCs w:val="26"/>
        </w:rPr>
        <w:t>Join() – Đợi thread kết thúc trước khi tiếp tục chương trình.</w:t>
      </w:r>
    </w:p>
    <w:p w14:paraId="7634E9FC" w14:textId="77777777" w:rsidR="00E55344" w:rsidRDefault="00E55344" w:rsidP="00E55344">
      <w:pPr>
        <w:autoSpaceDE w:val="0"/>
        <w:autoSpaceDN w:val="0"/>
        <w:adjustRightInd w:val="0"/>
        <w:spacing w:after="0" w:line="240" w:lineRule="auto"/>
        <w:jc w:val="both"/>
        <w:rPr>
          <w:rFonts w:ascii="Times New Roman" w:hAnsi="Times New Roman" w:cs="Times New Roman"/>
          <w:kern w:val="0"/>
          <w:sz w:val="26"/>
          <w:szCs w:val="26"/>
        </w:rPr>
      </w:pPr>
    </w:p>
    <w:p w14:paraId="37F7AF4B" w14:textId="0F2E6C64" w:rsidR="00E55344" w:rsidRDefault="00E55344" w:rsidP="00E55344">
      <w:pPr>
        <w:pStyle w:val="ListParagraph"/>
        <w:numPr>
          <w:ilvl w:val="0"/>
          <w:numId w:val="2"/>
        </w:numPr>
        <w:autoSpaceDE w:val="0"/>
        <w:autoSpaceDN w:val="0"/>
        <w:adjustRightInd w:val="0"/>
        <w:spacing w:after="0" w:line="240" w:lineRule="auto"/>
        <w:jc w:val="both"/>
        <w:rPr>
          <w:rFonts w:ascii="Times New Roman" w:hAnsi="Times New Roman" w:cs="Times New Roman"/>
          <w:b/>
          <w:bCs/>
          <w:kern w:val="0"/>
          <w:sz w:val="26"/>
          <w:szCs w:val="26"/>
        </w:rPr>
      </w:pPr>
      <w:r>
        <w:rPr>
          <w:rFonts w:ascii="Times New Roman" w:hAnsi="Times New Roman" w:cs="Times New Roman"/>
          <w:b/>
          <w:bCs/>
          <w:kern w:val="0"/>
          <w:sz w:val="26"/>
          <w:szCs w:val="26"/>
        </w:rPr>
        <w:t>Thread Pool (Bể tiểu trình)</w:t>
      </w:r>
    </w:p>
    <w:p w14:paraId="7698CABA" w14:textId="77777777" w:rsidR="00CD0D30"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rPr>
      </w:pPr>
      <w:r w:rsidRPr="00E55344">
        <w:rPr>
          <w:rFonts w:ascii="Times New Roman" w:hAnsi="Times New Roman" w:cs="Times New Roman"/>
          <w:kern w:val="0"/>
          <w:sz w:val="26"/>
          <w:szCs w:val="26"/>
        </w:rPr>
        <w:t xml:space="preserve">ThreadPool là một cơ chế giúp </w:t>
      </w:r>
      <w:r w:rsidRPr="00E55344">
        <w:rPr>
          <w:rFonts w:ascii="Times New Roman" w:hAnsi="Times New Roman" w:cs="Times New Roman"/>
          <w:b/>
          <w:bCs/>
          <w:kern w:val="0"/>
          <w:sz w:val="26"/>
          <w:szCs w:val="26"/>
        </w:rPr>
        <w:t>tái sử dụng các tiểu trình sẵn có</w:t>
      </w:r>
      <w:r w:rsidRPr="00E55344">
        <w:rPr>
          <w:rFonts w:ascii="Times New Roman" w:hAnsi="Times New Roman" w:cs="Times New Roman"/>
          <w:kern w:val="0"/>
          <w:sz w:val="26"/>
          <w:szCs w:val="26"/>
        </w:rPr>
        <w:t xml:space="preserve"> thay vì tạo mới mỗi lần.</w:t>
      </w:r>
    </w:p>
    <w:p w14:paraId="3A32DA6F" w14:textId="77777777" w:rsidR="00CD0D30"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rPr>
      </w:pPr>
      <w:r w:rsidRPr="00E55344">
        <w:rPr>
          <w:rFonts w:ascii="Times New Roman" w:hAnsi="Times New Roman" w:cs="Times New Roman"/>
          <w:kern w:val="0"/>
          <w:sz w:val="26"/>
          <w:szCs w:val="26"/>
        </w:rPr>
        <w:t>Nó quản lý tập hợp các thread hoạt động trong nền, giúp giảm chi phí tạo/hủy thread liên tục và tối ưu hiệu năng cho các tác vụ nhỏ, chạy ngắn.</w:t>
      </w:r>
    </w:p>
    <w:p w14:paraId="5C68FB5A" w14:textId="2AA94117" w:rsidR="00E55344" w:rsidRPr="00CD0D30" w:rsidRDefault="00E55344" w:rsidP="00CD0D30">
      <w:pPr>
        <w:autoSpaceDE w:val="0"/>
        <w:autoSpaceDN w:val="0"/>
        <w:adjustRightInd w:val="0"/>
        <w:spacing w:after="0" w:line="240" w:lineRule="auto"/>
        <w:ind w:firstLine="720"/>
        <w:jc w:val="both"/>
        <w:rPr>
          <w:rFonts w:ascii="Times New Roman" w:hAnsi="Times New Roman" w:cs="Times New Roman"/>
          <w:kern w:val="0"/>
          <w:sz w:val="26"/>
          <w:szCs w:val="26"/>
        </w:rPr>
      </w:pPr>
      <w:r>
        <w:rPr>
          <w:rFonts w:ascii="Times New Roman" w:hAnsi="Times New Roman" w:cs="Times New Roman"/>
          <w:kern w:val="0"/>
          <w:sz w:val="26"/>
          <w:szCs w:val="26"/>
          <w:highlight w:val="white"/>
        </w:rPr>
        <w:t>Ví dụ:</w:t>
      </w:r>
    </w:p>
    <w:p w14:paraId="37CE6BC4" w14:textId="44236A31" w:rsidR="00E55344" w:rsidRDefault="00E55344" w:rsidP="00E55344">
      <w:pPr>
        <w:autoSpaceDE w:val="0"/>
        <w:autoSpaceDN w:val="0"/>
        <w:adjustRightInd w:val="0"/>
        <w:spacing w:after="0" w:line="240" w:lineRule="auto"/>
        <w:jc w:val="both"/>
        <w:rPr>
          <w:rFonts w:ascii="Times New Roman" w:hAnsi="Times New Roman" w:cs="Times New Roman"/>
          <w:b/>
          <w:bCs/>
          <w:kern w:val="0"/>
          <w:sz w:val="26"/>
          <w:szCs w:val="26"/>
        </w:rPr>
      </w:pPr>
      <w:r w:rsidRPr="00E55344">
        <w:rPr>
          <w:rFonts w:ascii="Times New Roman" w:hAnsi="Times New Roman" w:cs="Times New Roman"/>
          <w:b/>
          <w:bCs/>
          <w:kern w:val="0"/>
          <w:sz w:val="26"/>
          <w:szCs w:val="26"/>
        </w:rPr>
        <w:t>ThreadPool.QueueUserWorkItem(WorkMethod);</w:t>
      </w:r>
    </w:p>
    <w:p w14:paraId="2DF9536C" w14:textId="486E785E" w:rsidR="00E55344" w:rsidRPr="00CD0D30" w:rsidRDefault="00CD0D30" w:rsidP="00CD0D30">
      <w:pPr>
        <w:autoSpaceDE w:val="0"/>
        <w:autoSpaceDN w:val="0"/>
        <w:adjustRightInd w:val="0"/>
        <w:spacing w:after="0" w:line="240" w:lineRule="auto"/>
        <w:ind w:firstLine="720"/>
        <w:jc w:val="both"/>
        <w:rPr>
          <w:rFonts w:ascii="Times New Roman" w:hAnsi="Times New Roman" w:cs="Times New Roman"/>
          <w:kern w:val="0"/>
          <w:sz w:val="26"/>
          <w:szCs w:val="26"/>
          <w:highlight w:val="white"/>
        </w:rPr>
      </w:pPr>
      <w:r w:rsidRPr="00CD0D30">
        <w:rPr>
          <w:rFonts w:ascii="Times New Roman" w:hAnsi="Times New Roman" w:cs="Times New Roman"/>
          <w:kern w:val="0"/>
          <w:sz w:val="26"/>
          <w:szCs w:val="26"/>
          <w:highlight w:val="white"/>
        </w:rPr>
        <w:t>Trong đó WorkMethod là hàm công việc mà thread trong pool sẽ thực thi.</w:t>
      </w:r>
      <w:r w:rsidRPr="00CD0D30">
        <w:rPr>
          <w:rFonts w:ascii="Times New Roman" w:hAnsi="Times New Roman" w:cs="Times New Roman"/>
          <w:kern w:val="0"/>
          <w:sz w:val="26"/>
          <w:szCs w:val="26"/>
          <w:highlight w:val="white"/>
        </w:rPr>
        <w:br/>
        <w:t>Cơ chế Thread Pool thường được dùng trong các ứng dụng cần xử lý nhiều yêu cầu đồng thời, như máy chủ TCP, dịch vụ Web, hoặc hệ thống đa người dùng.</w:t>
      </w:r>
    </w:p>
    <w:p w14:paraId="1D1BA294" w14:textId="77777777" w:rsidR="00E55344" w:rsidRDefault="00E55344" w:rsidP="00E55344">
      <w:pPr>
        <w:autoSpaceDE w:val="0"/>
        <w:autoSpaceDN w:val="0"/>
        <w:adjustRightInd w:val="0"/>
        <w:spacing w:after="0" w:line="240" w:lineRule="auto"/>
        <w:jc w:val="both"/>
        <w:rPr>
          <w:rFonts w:ascii="Times New Roman" w:hAnsi="Times New Roman" w:cs="Times New Roman"/>
          <w:kern w:val="0"/>
          <w:sz w:val="26"/>
          <w:szCs w:val="26"/>
          <w:highlight w:val="white"/>
        </w:rPr>
      </w:pPr>
    </w:p>
    <w:p w14:paraId="4A932151" w14:textId="1236FB6D" w:rsidR="002A668C" w:rsidRPr="002A668C" w:rsidRDefault="002A668C" w:rsidP="002A668C">
      <w:pPr>
        <w:pStyle w:val="ListParagraph"/>
        <w:numPr>
          <w:ilvl w:val="0"/>
          <w:numId w:val="1"/>
        </w:numPr>
        <w:autoSpaceDE w:val="0"/>
        <w:autoSpaceDN w:val="0"/>
        <w:adjustRightInd w:val="0"/>
        <w:spacing w:after="0" w:line="240" w:lineRule="auto"/>
        <w:jc w:val="both"/>
        <w:rPr>
          <w:rFonts w:ascii="Times New Roman" w:hAnsi="Times New Roman" w:cs="Times New Roman"/>
          <w:b/>
          <w:bCs/>
          <w:kern w:val="0"/>
          <w:sz w:val="26"/>
          <w:szCs w:val="26"/>
          <w:highlight w:val="white"/>
        </w:rPr>
      </w:pPr>
      <w:r>
        <w:rPr>
          <w:rFonts w:ascii="Times New Roman" w:hAnsi="Times New Roman" w:cs="Times New Roman"/>
          <w:b/>
          <w:bCs/>
          <w:kern w:val="0"/>
          <w:sz w:val="26"/>
          <w:szCs w:val="26"/>
          <w:highlight w:val="white"/>
        </w:rPr>
        <w:t>Thực hành</w:t>
      </w:r>
    </w:p>
    <w:p w14:paraId="3CA1218B" w14:textId="210A2E89"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0C90B80A"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System.CodeDom;</w:t>
      </w:r>
    </w:p>
    <w:p w14:paraId="26F10E08"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08B41DCE"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00E81399"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using</w:t>
      </w:r>
      <w:r>
        <w:rPr>
          <w:rFonts w:ascii="Cascadia Mono" w:hAnsi="Cascadia Mono" w:cs="Cascadia Mono"/>
          <w:color w:val="000000"/>
          <w:kern w:val="0"/>
          <w:sz w:val="19"/>
          <w:szCs w:val="19"/>
          <w:highlight w:val="white"/>
        </w:rPr>
        <w:t xml:space="preserve"> System.Text;</w:t>
      </w:r>
    </w:p>
    <w:p w14:paraId="62448B0E"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w:t>
      </w:r>
    </w:p>
    <w:p w14:paraId="7A9773F2"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1F480ABE"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29D0F05E"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ThreadExample</w:t>
      </w:r>
    </w:p>
    <w:p w14:paraId="4FA21BB7"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90E25F5"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internal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MyThreadClass</w:t>
      </w:r>
    </w:p>
    <w:p w14:paraId="4ED2DFC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ADEA7FD"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RANDOM_SLEEP_MAX = 1000;</w:t>
      </w:r>
    </w:p>
    <w:p w14:paraId="1ADF4338"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LOOP_COUNT = 10;</w:t>
      </w:r>
    </w:p>
    <w:p w14:paraId="0222789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7F77EF25"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String</w:t>
      </w:r>
      <w:r>
        <w:rPr>
          <w:rFonts w:ascii="Cascadia Mono" w:hAnsi="Cascadia Mono" w:cs="Cascadia Mono"/>
          <w:color w:val="000000"/>
          <w:kern w:val="0"/>
          <w:sz w:val="19"/>
          <w:szCs w:val="19"/>
          <w:highlight w:val="white"/>
        </w:rPr>
        <w:t xml:space="preserve"> greeting;</w:t>
      </w:r>
    </w:p>
    <w:p w14:paraId="371E5F8C"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23444711"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MyThreadClass</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String</w:t>
      </w:r>
      <w:r>
        <w:rPr>
          <w:rFonts w:ascii="Cascadia Mono" w:hAnsi="Cascadia Mono" w:cs="Cascadia Mono"/>
          <w:color w:val="000000"/>
          <w:kern w:val="0"/>
          <w:sz w:val="19"/>
          <w:szCs w:val="19"/>
          <w:highlight w:val="white"/>
        </w:rPr>
        <w:t xml:space="preserve"> greeting)</w:t>
      </w:r>
    </w:p>
    <w:p w14:paraId="0D671C6A"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7B9BBB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this</w:t>
      </w:r>
      <w:r>
        <w:rPr>
          <w:rFonts w:ascii="Cascadia Mono" w:hAnsi="Cascadia Mono" w:cs="Cascadia Mono"/>
          <w:color w:val="000000"/>
          <w:kern w:val="0"/>
          <w:sz w:val="19"/>
          <w:szCs w:val="19"/>
          <w:highlight w:val="white"/>
        </w:rPr>
        <w:t>.greeting = greeting;</w:t>
      </w:r>
    </w:p>
    <w:p w14:paraId="3B623D15"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CE28EB"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7A04947D"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runMyThread()</w:t>
      </w:r>
    </w:p>
    <w:p w14:paraId="1CC1667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83A73C"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Random</w:t>
      </w:r>
      <w:r>
        <w:rPr>
          <w:rFonts w:ascii="Cascadia Mono" w:hAnsi="Cascadia Mono" w:cs="Cascadia Mono"/>
          <w:color w:val="000000"/>
          <w:kern w:val="0"/>
          <w:sz w:val="19"/>
          <w:szCs w:val="19"/>
          <w:highlight w:val="white"/>
        </w:rPr>
        <w:t xml:space="preserve"> rand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Random</w:t>
      </w:r>
      <w:r>
        <w:rPr>
          <w:rFonts w:ascii="Cascadia Mono" w:hAnsi="Cascadia Mono" w:cs="Cascadia Mono"/>
          <w:color w:val="000000"/>
          <w:kern w:val="0"/>
          <w:sz w:val="19"/>
          <w:szCs w:val="19"/>
          <w:highlight w:val="white"/>
        </w:rPr>
        <w:t>();</w:t>
      </w:r>
    </w:p>
    <w:p w14:paraId="4FB38CC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x = 0; x &lt; LOOP_COUNT; x++)</w:t>
      </w:r>
    </w:p>
    <w:p w14:paraId="362B876E"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EF74D18"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.WriteLine(greeting + </w:t>
      </w:r>
      <w:r>
        <w:rPr>
          <w:rFonts w:ascii="Cascadia Mono" w:hAnsi="Cascadia Mono" w:cs="Cascadia Mono"/>
          <w:color w:val="A31515"/>
          <w:kern w:val="0"/>
          <w:sz w:val="19"/>
          <w:szCs w:val="19"/>
          <w:highlight w:val="white"/>
        </w:rPr>
        <w:t>"(Thread ID: "</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Thread</w:t>
      </w:r>
      <w:r>
        <w:rPr>
          <w:rFonts w:ascii="Cascadia Mono" w:hAnsi="Cascadia Mono" w:cs="Cascadia Mono"/>
          <w:color w:val="000000"/>
          <w:kern w:val="0"/>
          <w:sz w:val="19"/>
          <w:szCs w:val="19"/>
          <w:highlight w:val="white"/>
        </w:rPr>
        <w:t xml:space="preserve">.CurrentThread.GetHashCode()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30556C29"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58231D96"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632E247"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w:t>
      </w:r>
      <w:r>
        <w:rPr>
          <w:rFonts w:ascii="Cascadia Mono" w:hAnsi="Cascadia Mono" w:cs="Cascadia Mono"/>
          <w:color w:val="000000"/>
          <w:kern w:val="0"/>
          <w:sz w:val="19"/>
          <w:szCs w:val="19"/>
          <w:highlight w:val="white"/>
        </w:rPr>
        <w:t>.Sleep(rand.Next(0, RANDOM_SLEEP_MAX));</w:t>
      </w:r>
    </w:p>
    <w:p w14:paraId="791F8F03"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BE6265"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ThreadInterruptedException</w:t>
      </w:r>
      <w:r>
        <w:rPr>
          <w:rFonts w:ascii="Cascadia Mono" w:hAnsi="Cascadia Mono" w:cs="Cascadia Mono"/>
          <w:color w:val="000000"/>
          <w:kern w:val="0"/>
          <w:sz w:val="19"/>
          <w:szCs w:val="19"/>
          <w:highlight w:val="white"/>
        </w:rPr>
        <w:t>)</w:t>
      </w:r>
    </w:p>
    <w:p w14:paraId="04D1A3B9"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9829A5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2266F26A"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26E9004"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697DC8B"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F49A56"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4D1A6EA"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C6D25C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624E1E4D"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69ED4ADC"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4F5DC06C"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5AABDBA8"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w:t>
      </w:r>
    </w:p>
    <w:p w14:paraId="0E168F81"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128C08AE"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2135B342"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ThreadExample</w:t>
      </w:r>
    </w:p>
    <w:p w14:paraId="242ABFB9"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709E065"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internal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70F24167"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8C40DE6"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args)</w:t>
      </w:r>
    </w:p>
    <w:p w14:paraId="3455DF3C"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D61E0DA"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MyThreadClass</w:t>
      </w:r>
      <w:r>
        <w:rPr>
          <w:rFonts w:ascii="Cascadia Mono" w:hAnsi="Cascadia Mono" w:cs="Cascadia Mono"/>
          <w:color w:val="000000"/>
          <w:kern w:val="0"/>
          <w:sz w:val="19"/>
          <w:szCs w:val="19"/>
          <w:highlight w:val="white"/>
        </w:rPr>
        <w:t xml:space="preserve"> mtc1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MyThreadClass</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"Day la tieu trinh thu 1 "</w:t>
      </w:r>
      <w:r>
        <w:rPr>
          <w:rFonts w:ascii="Cascadia Mono" w:hAnsi="Cascadia Mono" w:cs="Cascadia Mono"/>
          <w:color w:val="000000"/>
          <w:kern w:val="0"/>
          <w:sz w:val="19"/>
          <w:szCs w:val="19"/>
          <w:highlight w:val="white"/>
        </w:rPr>
        <w:t>);</w:t>
      </w:r>
    </w:p>
    <w:p w14:paraId="0EFC0628"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w:t>
      </w:r>
      <w:r>
        <w:rPr>
          <w:rFonts w:ascii="Cascadia Mono" w:hAnsi="Cascadia Mono" w:cs="Cascadia Mono"/>
          <w:color w:val="000000"/>
          <w:kern w:val="0"/>
          <w:sz w:val="19"/>
          <w:szCs w:val="19"/>
          <w:highlight w:val="white"/>
        </w:rPr>
        <w:t xml:space="preserve"> thread1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ThreadStart</w:t>
      </w:r>
      <w:r>
        <w:rPr>
          <w:rFonts w:ascii="Cascadia Mono" w:hAnsi="Cascadia Mono" w:cs="Cascadia Mono"/>
          <w:color w:val="000000"/>
          <w:kern w:val="0"/>
          <w:sz w:val="19"/>
          <w:szCs w:val="19"/>
          <w:highlight w:val="white"/>
        </w:rPr>
        <w:t>(mtc1.runMyThread));</w:t>
      </w:r>
    </w:p>
    <w:p w14:paraId="7584E2C7"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thread1.Start();</w:t>
      </w:r>
    </w:p>
    <w:p w14:paraId="05FCD99E"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50353679"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MyThreadClass</w:t>
      </w:r>
      <w:r>
        <w:rPr>
          <w:rFonts w:ascii="Cascadia Mono" w:hAnsi="Cascadia Mono" w:cs="Cascadia Mono"/>
          <w:color w:val="000000"/>
          <w:kern w:val="0"/>
          <w:sz w:val="19"/>
          <w:szCs w:val="19"/>
          <w:highlight w:val="white"/>
        </w:rPr>
        <w:t xml:space="preserve"> mtc2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MyThreadClass</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"Day la tieu trinh thu 2 "</w:t>
      </w:r>
      <w:r>
        <w:rPr>
          <w:rFonts w:ascii="Cascadia Mono" w:hAnsi="Cascadia Mono" w:cs="Cascadia Mono"/>
          <w:color w:val="000000"/>
          <w:kern w:val="0"/>
          <w:sz w:val="19"/>
          <w:szCs w:val="19"/>
          <w:highlight w:val="white"/>
        </w:rPr>
        <w:t>);</w:t>
      </w:r>
    </w:p>
    <w:p w14:paraId="2477A304"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w:t>
      </w:r>
      <w:r>
        <w:rPr>
          <w:rFonts w:ascii="Cascadia Mono" w:hAnsi="Cascadia Mono" w:cs="Cascadia Mono"/>
          <w:color w:val="000000"/>
          <w:kern w:val="0"/>
          <w:sz w:val="19"/>
          <w:szCs w:val="19"/>
          <w:highlight w:val="white"/>
        </w:rPr>
        <w:t xml:space="preserve"> thread2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ThreadStart</w:t>
      </w:r>
      <w:r>
        <w:rPr>
          <w:rFonts w:ascii="Cascadia Mono" w:hAnsi="Cascadia Mono" w:cs="Cascadia Mono"/>
          <w:color w:val="000000"/>
          <w:kern w:val="0"/>
          <w:sz w:val="19"/>
          <w:szCs w:val="19"/>
          <w:highlight w:val="white"/>
        </w:rPr>
        <w:t>(mtc2.runMyThread));</w:t>
      </w:r>
    </w:p>
    <w:p w14:paraId="1CB588E0"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thread2</w:t>
      </w:r>
      <w:r>
        <w:rPr>
          <w:rFonts w:ascii="Cascadia Mono" w:hAnsi="Cascadia Mono" w:cs="Cascadia Mono"/>
          <w:color w:val="000000"/>
          <w:kern w:val="0"/>
          <w:sz w:val="19"/>
          <w:szCs w:val="19"/>
          <w:highlight w:val="white"/>
        </w:rPr>
        <w:t>.Start();</w:t>
      </w:r>
    </w:p>
    <w:p w14:paraId="7B50CA98"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p>
    <w:p w14:paraId="65792586"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.ReadKey();</w:t>
      </w:r>
    </w:p>
    <w:p w14:paraId="73A16CB4"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2D42C3B"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0B18A34" w14:textId="77777777" w:rsidR="00E55344" w:rsidRDefault="00E55344" w:rsidP="00E5534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F69DC00" w14:textId="16A7F727" w:rsidR="00E55344" w:rsidRDefault="00E55344">
      <w:pPr>
        <w:rPr>
          <w:rFonts w:ascii="Times New Roman" w:hAnsi="Times New Roman" w:cs="Times New Roman"/>
          <w:b/>
          <w:bCs/>
          <w:sz w:val="26"/>
          <w:szCs w:val="26"/>
        </w:rPr>
      </w:pPr>
      <w:r>
        <w:rPr>
          <w:rFonts w:ascii="Times New Roman" w:hAnsi="Times New Roman" w:cs="Times New Roman"/>
          <w:b/>
          <w:bCs/>
          <w:sz w:val="26"/>
          <w:szCs w:val="26"/>
        </w:rPr>
        <w:t>Giải thích ý nghĩa của chương trình:</w:t>
      </w:r>
    </w:p>
    <w:p w14:paraId="46A30F65" w14:textId="0A8B357F" w:rsidR="00E55344" w:rsidRDefault="00E55344" w:rsidP="00CD0D30">
      <w:pPr>
        <w:ind w:firstLine="720"/>
        <w:jc w:val="both"/>
        <w:rPr>
          <w:rFonts w:ascii="Times New Roman" w:hAnsi="Times New Roman" w:cs="Times New Roman"/>
          <w:sz w:val="26"/>
          <w:szCs w:val="26"/>
        </w:rPr>
      </w:pPr>
      <w:r w:rsidRPr="00E55344">
        <w:rPr>
          <w:rFonts w:ascii="Times New Roman" w:hAnsi="Times New Roman" w:cs="Times New Roman"/>
          <w:sz w:val="26"/>
          <w:szCs w:val="26"/>
        </w:rPr>
        <w:t>Chương trình trên minh họa cách tạo và thực thi nhiều tiểu trình (thread) trong ngôn ngữ C#. Ở đây, lớp MyThreadClass đóng vai trò mô phỏng một công việc đơn giản mà mỗi tiểu trình sẽ thực hiện, còn hàm Main trong lớp Program chịu trách nhiệm khởi tạo và kích hoạt các tiểu trình đó chạy song song.</w:t>
      </w:r>
    </w:p>
    <w:p w14:paraId="2969D42E" w14:textId="36B1436C" w:rsidR="00E55344" w:rsidRDefault="00E55344" w:rsidP="00CD0D30">
      <w:pPr>
        <w:ind w:firstLine="720"/>
        <w:jc w:val="both"/>
        <w:rPr>
          <w:rFonts w:ascii="Times New Roman" w:hAnsi="Times New Roman" w:cs="Times New Roman"/>
          <w:sz w:val="26"/>
          <w:szCs w:val="26"/>
        </w:rPr>
      </w:pPr>
      <w:r w:rsidRPr="00E55344">
        <w:rPr>
          <w:rFonts w:ascii="Times New Roman" w:hAnsi="Times New Roman" w:cs="Times New Roman"/>
          <w:sz w:val="26"/>
          <w:szCs w:val="26"/>
        </w:rPr>
        <w:t>Trong phương thức Main, ta tạo hai đối tượng MyThreadClass, mỗi đối tượng nhận một chuỗi thông báo riêng như “Đây là tiểu trình thứ 1” và “Đây là tiểu trình thứ 2”. Sau đó, hai đối tượng Thread được khởi tạo tương ứng, mỗi thread được gắn với hàm</w:t>
      </w:r>
      <w:r>
        <w:rPr>
          <w:rFonts w:ascii="Times New Roman" w:hAnsi="Times New Roman" w:cs="Times New Roman"/>
          <w:sz w:val="26"/>
          <w:szCs w:val="26"/>
        </w:rPr>
        <w:t xml:space="preserve"> </w:t>
      </w:r>
      <w:r w:rsidRPr="00E55344">
        <w:rPr>
          <w:rFonts w:ascii="Times New Roman" w:hAnsi="Times New Roman" w:cs="Times New Roman"/>
          <w:sz w:val="26"/>
          <w:szCs w:val="26"/>
        </w:rPr>
        <w:t>runMyThread — đây là hàm mà thread sẽ thực thi khi được kích hoạt bằng lệnh Start(). Việc gọi Start() không chạy ngay trong luồng chính, mà yêu cầu hệ thống khởi động hai luồng riêng biệt chạy độc lập. Điều này có nghĩa là cả hai tiểu trình có thể hoạt động đồng thời, cùng chia sẻ CPU theo cách xen kẽ nhau.</w:t>
      </w:r>
    </w:p>
    <w:p w14:paraId="101DD002" w14:textId="1ABF7472" w:rsidR="00E55344" w:rsidRDefault="00E55344" w:rsidP="00CD0D30">
      <w:pPr>
        <w:ind w:firstLine="720"/>
        <w:jc w:val="both"/>
        <w:rPr>
          <w:rFonts w:ascii="Times New Roman" w:hAnsi="Times New Roman" w:cs="Times New Roman"/>
          <w:sz w:val="26"/>
          <w:szCs w:val="26"/>
        </w:rPr>
      </w:pPr>
      <w:r w:rsidRPr="00E55344">
        <w:rPr>
          <w:rFonts w:ascii="Times New Roman" w:hAnsi="Times New Roman" w:cs="Times New Roman"/>
          <w:sz w:val="26"/>
          <w:szCs w:val="26"/>
        </w:rPr>
        <w:t>Trong lớp MyThreadClass, hàm runMyThread() mô tả công việc mà mỗi tiểu trình sẽ làm. Cụ thể, mỗi thread sẽ thực hiện vòng lặp 10 lần (LOOP_COUNT = 10), và trong mỗi vòng lặp, nó in ra chuỗi greeting kèm theo mã định danh của thread (Thread.CurrentThread.GetHashCode()). Lệnh Thread.Sleep(rand.Next(0, RANDOM_SLEEP_MAX)) khiến mỗi tiểu trình tạm dừng một khoảng thời gian ngẫu nhiên từ 0 đến 1000 mili-giây giữa các lần in, nhằm mô phỏng việc các thread phải chia sẻ CPU. Nhờ có độ trễ ngẫu nhiên này, kết quả in ra màn hình sẽ không theo thứ tự cố định mà xen kẽ nhau, thể hiện rõ ràng việc các tiểu trình đang chạy song song.</w:t>
      </w:r>
    </w:p>
    <w:p w14:paraId="1A633E34" w14:textId="124A7D93" w:rsidR="00E55344" w:rsidRDefault="00E55344" w:rsidP="00CD0D30">
      <w:pPr>
        <w:ind w:firstLine="720"/>
        <w:jc w:val="both"/>
        <w:rPr>
          <w:rFonts w:ascii="Times New Roman" w:hAnsi="Times New Roman" w:cs="Times New Roman"/>
          <w:sz w:val="26"/>
          <w:szCs w:val="26"/>
        </w:rPr>
      </w:pPr>
      <w:r w:rsidRPr="00E55344">
        <w:rPr>
          <w:rFonts w:ascii="Times New Roman" w:hAnsi="Times New Roman" w:cs="Times New Roman"/>
          <w:sz w:val="26"/>
          <w:szCs w:val="26"/>
        </w:rPr>
        <w:t>Khi chương trình được thực thi, ta sẽ thấy các dòng như:</w:t>
      </w:r>
    </w:p>
    <w:p w14:paraId="33336AA9" w14:textId="30452E40" w:rsidR="00E55344" w:rsidRDefault="00E55344" w:rsidP="00E55344">
      <w:pPr>
        <w:jc w:val="both"/>
        <w:rPr>
          <w:rFonts w:ascii="Times New Roman" w:hAnsi="Times New Roman" w:cs="Times New Roman"/>
          <w:sz w:val="26"/>
          <w:szCs w:val="26"/>
        </w:rPr>
      </w:pPr>
      <w:r w:rsidRPr="00E55344">
        <w:rPr>
          <w:rFonts w:ascii="Times New Roman" w:hAnsi="Times New Roman" w:cs="Times New Roman"/>
          <w:sz w:val="26"/>
          <w:szCs w:val="26"/>
        </w:rPr>
        <w:lastRenderedPageBreak/>
        <w:drawing>
          <wp:inline distT="0" distB="0" distL="0" distR="0" wp14:anchorId="690C2836" wp14:editId="5C846D4A">
            <wp:extent cx="5877745" cy="4601217"/>
            <wp:effectExtent l="0" t="0" r="8890" b="8890"/>
            <wp:docPr id="11519049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04990" name="Picture 1" descr="A screen shot of a computer&#10;&#10;AI-generated content may be incorrect."/>
                    <pic:cNvPicPr/>
                  </pic:nvPicPr>
                  <pic:blipFill>
                    <a:blip r:embed="rId5"/>
                    <a:stretch>
                      <a:fillRect/>
                    </a:stretch>
                  </pic:blipFill>
                  <pic:spPr>
                    <a:xfrm>
                      <a:off x="0" y="0"/>
                      <a:ext cx="5877745" cy="4601217"/>
                    </a:xfrm>
                    <a:prstGeom prst="rect">
                      <a:avLst/>
                    </a:prstGeom>
                  </pic:spPr>
                </pic:pic>
              </a:graphicData>
            </a:graphic>
          </wp:inline>
        </w:drawing>
      </w:r>
    </w:p>
    <w:p w14:paraId="62C4C95C" w14:textId="7574E88C" w:rsidR="00E55344" w:rsidRPr="00E55344" w:rsidRDefault="00E55344" w:rsidP="00CD0D30">
      <w:pPr>
        <w:ind w:firstLine="720"/>
        <w:jc w:val="both"/>
        <w:rPr>
          <w:rFonts w:ascii="Times New Roman" w:hAnsi="Times New Roman" w:cs="Times New Roman"/>
          <w:sz w:val="26"/>
          <w:szCs w:val="26"/>
        </w:rPr>
      </w:pPr>
      <w:r w:rsidRPr="00E55344">
        <w:rPr>
          <w:rFonts w:ascii="Times New Roman" w:hAnsi="Times New Roman" w:cs="Times New Roman"/>
          <w:sz w:val="26"/>
          <w:szCs w:val="26"/>
        </w:rPr>
        <w:t>Thứ tự xuất hiện của các dòng thay đổi mỗi lần chạy vì hệ điều hành phân bổ CPU cho từng thread một cách ngẫu nhiên. Điều này cho thấy tính bất định (non-deterministic) trong lập trình đa luồng — nghĩa là ta không thể đoán trước thread nào sẽ chạy trước.</w:t>
      </w:r>
    </w:p>
    <w:sectPr w:rsidR="00E55344" w:rsidRPr="00E55344" w:rsidSect="00E553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1048"/>
    <w:multiLevelType w:val="hybridMultilevel"/>
    <w:tmpl w:val="0ED2ED32"/>
    <w:lvl w:ilvl="0" w:tplc="21062C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243B"/>
    <w:multiLevelType w:val="hybridMultilevel"/>
    <w:tmpl w:val="41A011EC"/>
    <w:lvl w:ilvl="0" w:tplc="21062C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674C6"/>
    <w:multiLevelType w:val="multilevel"/>
    <w:tmpl w:val="4BC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A4F6C"/>
    <w:multiLevelType w:val="hybridMultilevel"/>
    <w:tmpl w:val="7F4E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C6988"/>
    <w:multiLevelType w:val="multilevel"/>
    <w:tmpl w:val="C26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40DFF"/>
    <w:multiLevelType w:val="hybridMultilevel"/>
    <w:tmpl w:val="DAD6EF28"/>
    <w:lvl w:ilvl="0" w:tplc="33666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600056">
    <w:abstractNumId w:val="5"/>
  </w:num>
  <w:num w:numId="2" w16cid:durableId="1012538394">
    <w:abstractNumId w:val="3"/>
  </w:num>
  <w:num w:numId="3" w16cid:durableId="44911312">
    <w:abstractNumId w:val="2"/>
  </w:num>
  <w:num w:numId="4" w16cid:durableId="1312103796">
    <w:abstractNumId w:val="0"/>
  </w:num>
  <w:num w:numId="5" w16cid:durableId="731658190">
    <w:abstractNumId w:val="1"/>
  </w:num>
  <w:num w:numId="6" w16cid:durableId="2038462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44"/>
    <w:rsid w:val="002A668C"/>
    <w:rsid w:val="00CD0D30"/>
    <w:rsid w:val="00D83E32"/>
    <w:rsid w:val="00E5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C0A"/>
  <w15:chartTrackingRefBased/>
  <w15:docId w15:val="{C1709D98-F335-43AA-A9D9-5703A77C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344"/>
    <w:rPr>
      <w:rFonts w:eastAsiaTheme="majorEastAsia" w:cstheme="majorBidi"/>
      <w:color w:val="272727" w:themeColor="text1" w:themeTint="D8"/>
    </w:rPr>
  </w:style>
  <w:style w:type="paragraph" w:styleId="Title">
    <w:name w:val="Title"/>
    <w:basedOn w:val="Normal"/>
    <w:next w:val="Normal"/>
    <w:link w:val="TitleChar"/>
    <w:uiPriority w:val="10"/>
    <w:qFormat/>
    <w:rsid w:val="00E55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344"/>
    <w:pPr>
      <w:spacing w:before="160"/>
      <w:jc w:val="center"/>
    </w:pPr>
    <w:rPr>
      <w:i/>
      <w:iCs/>
      <w:color w:val="404040" w:themeColor="text1" w:themeTint="BF"/>
    </w:rPr>
  </w:style>
  <w:style w:type="character" w:customStyle="1" w:styleId="QuoteChar">
    <w:name w:val="Quote Char"/>
    <w:basedOn w:val="DefaultParagraphFont"/>
    <w:link w:val="Quote"/>
    <w:uiPriority w:val="29"/>
    <w:rsid w:val="00E55344"/>
    <w:rPr>
      <w:i/>
      <w:iCs/>
      <w:color w:val="404040" w:themeColor="text1" w:themeTint="BF"/>
    </w:rPr>
  </w:style>
  <w:style w:type="paragraph" w:styleId="ListParagraph">
    <w:name w:val="List Paragraph"/>
    <w:basedOn w:val="Normal"/>
    <w:uiPriority w:val="34"/>
    <w:qFormat/>
    <w:rsid w:val="00E55344"/>
    <w:pPr>
      <w:ind w:left="720"/>
      <w:contextualSpacing/>
    </w:pPr>
  </w:style>
  <w:style w:type="character" w:styleId="IntenseEmphasis">
    <w:name w:val="Intense Emphasis"/>
    <w:basedOn w:val="DefaultParagraphFont"/>
    <w:uiPriority w:val="21"/>
    <w:qFormat/>
    <w:rsid w:val="00E55344"/>
    <w:rPr>
      <w:i/>
      <w:iCs/>
      <w:color w:val="0F4761" w:themeColor="accent1" w:themeShade="BF"/>
    </w:rPr>
  </w:style>
  <w:style w:type="paragraph" w:styleId="IntenseQuote">
    <w:name w:val="Intense Quote"/>
    <w:basedOn w:val="Normal"/>
    <w:next w:val="Normal"/>
    <w:link w:val="IntenseQuoteChar"/>
    <w:uiPriority w:val="30"/>
    <w:qFormat/>
    <w:rsid w:val="00E55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344"/>
    <w:rPr>
      <w:i/>
      <w:iCs/>
      <w:color w:val="0F4761" w:themeColor="accent1" w:themeShade="BF"/>
    </w:rPr>
  </w:style>
  <w:style w:type="character" w:styleId="IntenseReference">
    <w:name w:val="Intense Reference"/>
    <w:basedOn w:val="DefaultParagraphFont"/>
    <w:uiPriority w:val="32"/>
    <w:qFormat/>
    <w:rsid w:val="00E55344"/>
    <w:rPr>
      <w:b/>
      <w:bCs/>
      <w:smallCaps/>
      <w:color w:val="0F4761" w:themeColor="accent1" w:themeShade="BF"/>
      <w:spacing w:val="5"/>
    </w:rPr>
  </w:style>
  <w:style w:type="paragraph" w:styleId="NormalWeb">
    <w:name w:val="Normal (Web)"/>
    <w:basedOn w:val="Normal"/>
    <w:uiPriority w:val="99"/>
    <w:unhideWhenUsed/>
    <w:rsid w:val="00E553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5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lê</dc:creator>
  <cp:keywords/>
  <dc:description/>
  <cp:lastModifiedBy>khoa lê</cp:lastModifiedBy>
  <cp:revision>2</cp:revision>
  <dcterms:created xsi:type="dcterms:W3CDTF">2025-10-14T04:56:00Z</dcterms:created>
  <dcterms:modified xsi:type="dcterms:W3CDTF">2025-10-14T05:10:00Z</dcterms:modified>
</cp:coreProperties>
</file>