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FC7E" w14:textId="77777777" w:rsidR="006073E6" w:rsidRPr="006073E6" w:rsidRDefault="00546621" w:rsidP="006073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ollama</w:t>
      </w:r>
      <w:proofErr w:type="spellEnd"/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pull mistral</w:t>
      </w:r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ollama</w:t>
      </w:r>
      <w:proofErr w:type="spellEnd"/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serve</w:t>
      </w:r>
      <w:r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6073E6"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cd ~/local-offline-voice-translator-rag-assistant</w:t>
      </w:r>
    </w:p>
    <w:p w14:paraId="7E563759" w14:textId="77777777" w:rsidR="006073E6" w:rsidRPr="006073E6" w:rsidRDefault="006073E6" w:rsidP="006073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source </w:t>
      </w:r>
      <w:proofErr w:type="spellStart"/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venv</w:t>
      </w:r>
      <w:proofErr w:type="spellEnd"/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/bin/activate</w:t>
      </w:r>
    </w:p>
    <w:p w14:paraId="4C965FC5" w14:textId="3C774594" w:rsidR="006073E6" w:rsidRPr="006073E6" w:rsidRDefault="006073E6" w:rsidP="006073E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ollama</w:t>
      </w:r>
      <w:proofErr w:type="spellEnd"/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list    </w:t>
      </w:r>
    </w:p>
    <w:p w14:paraId="465EEB09" w14:textId="3FE4EDF2" w:rsidR="00546621" w:rsidRPr="00546621" w:rsidRDefault="006073E6" w:rsidP="00607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3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main.py</w:t>
      </w:r>
      <w:r w:rsidR="00546621" w:rsidRPr="005466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7CB81D1" w14:textId="5C80EA0B" w:rsidR="00652F6B" w:rsidRDefault="00546621">
      <w:r>
        <w:rPr>
          <w:noProof/>
        </w:rPr>
        <w:drawing>
          <wp:inline distT="0" distB="0" distL="0" distR="0" wp14:anchorId="589F8AAD" wp14:editId="6F3D90F8">
            <wp:extent cx="5943600" cy="3502660"/>
            <wp:effectExtent l="0" t="0" r="0" b="2540"/>
            <wp:docPr id="1994906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0649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F6B" w:rsidSect="00B13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21"/>
    <w:rsid w:val="002D324D"/>
    <w:rsid w:val="0039028C"/>
    <w:rsid w:val="00546621"/>
    <w:rsid w:val="006073E6"/>
    <w:rsid w:val="00652F6B"/>
    <w:rsid w:val="00A15165"/>
    <w:rsid w:val="00B13A48"/>
    <w:rsid w:val="00B479E5"/>
    <w:rsid w:val="00C07DB8"/>
    <w:rsid w:val="00CE16D4"/>
    <w:rsid w:val="00CF073D"/>
    <w:rsid w:val="00DB181A"/>
    <w:rsid w:val="00EC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D798D"/>
  <w15:chartTrackingRefBased/>
  <w15:docId w15:val="{C7FF241F-8A21-4343-A365-D29858FD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Lourdes Miriyala Francis</dc:creator>
  <cp:keywords/>
  <dc:description/>
  <cp:lastModifiedBy>Akila Lourdes Miriyala Francis</cp:lastModifiedBy>
  <cp:revision>4</cp:revision>
  <dcterms:created xsi:type="dcterms:W3CDTF">2026-01-06T05:29:00Z</dcterms:created>
  <dcterms:modified xsi:type="dcterms:W3CDTF">2026-01-16T17:48:00Z</dcterms:modified>
</cp:coreProperties>
</file>