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360" w:lineRule="auto"/>
        <w:jc w:val="center"/>
      </w:pPr>
      <w:r>
        <w:rPr>
          <w:rFonts w:ascii="SimHei" w:hAnsi="SimHei" w:eastAsia="SimHei"/>
          <w:b/>
          <w:sz w:val="36"/>
        </w:rPr>
        <w:t>论文格式模板样式示例</w:t>
      </w:r>
    </w:p>
    <w:p>
      <w:pPr>
        <w:spacing w:before="0" w:after="120" w:line="360" w:lineRule="auto"/>
        <w:ind w:firstLine="420"/>
      </w:pPr>
      <w:r>
        <w:rPr>
          <w:rFonts w:ascii="SimHei" w:hAnsi="SimHei" w:eastAsia="SimHei"/>
          <w:b/>
          <w:sz w:val="24"/>
        </w:rPr>
        <w:t>摘要样式示例：</w:t>
      </w:r>
      <w:r>
        <w:rPr>
          <w:rFonts w:ascii="Times New Roman" w:hAnsi="Times New Roman" w:eastAsia="SimSun"/>
          <w:b w:val="0"/>
          <w:sz w:val="24"/>
        </w:rPr>
        <w:t>摘要段落使用宋体小四，首行缩进 2 字符，1.5 倍行距，段后 6 磅。</w:t>
      </w:r>
    </w:p>
    <w:p>
      <w:pPr>
        <w:spacing w:before="0" w:after="240" w:line="360" w:lineRule="auto"/>
        <w:ind w:firstLine="0"/>
      </w:pPr>
      <w:r>
        <w:rPr>
          <w:rFonts w:ascii="SimHei" w:hAnsi="SimHei" w:eastAsia="SimHei"/>
          <w:b/>
          <w:sz w:val="24"/>
        </w:rPr>
        <w:t>关键词：</w:t>
      </w:r>
      <w:r>
        <w:rPr>
          <w:rFonts w:ascii="Times New Roman" w:hAnsi="Times New Roman" w:eastAsia="SimSun"/>
          <w:b w:val="0"/>
          <w:sz w:val="24"/>
        </w:rPr>
        <w:t>格式模板；标题样式；正文样式；参考文献</w:t>
      </w:r>
    </w:p>
    <w:p>
      <w:pPr>
        <w:spacing w:before="240" w:after="120" w:line="360" w:lineRule="auto"/>
        <w:jc w:val="left"/>
      </w:pPr>
      <w:r>
        <w:rPr>
          <w:rFonts w:ascii="SimHei" w:hAnsi="SimHei" w:eastAsia="SimHei"/>
          <w:b/>
          <w:sz w:val="30"/>
        </w:rPr>
        <w:t>1 一级标题样式示例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正文样式示例：宋体小四，首行缩进 2 字符，1.5 倍行距，两端对齐。该模板仅用于演示样式提取和格式规则参考。</w:t>
      </w:r>
    </w:p>
    <w:p>
      <w:pPr>
        <w:spacing w:before="160" w:after="120" w:line="360" w:lineRule="auto"/>
        <w:jc w:val="left"/>
      </w:pPr>
      <w:r>
        <w:rPr>
          <w:rFonts w:ascii="SimHei" w:hAnsi="SimHei" w:eastAsia="SimHei"/>
          <w:b/>
          <w:sz w:val="26"/>
        </w:rPr>
        <w:t>1.1 二级标题样式示例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二级标题使用黑体四号或接近样式，段前段后保留适当间距。</w:t>
      </w:r>
    </w:p>
    <w:p>
      <w:pPr>
        <w:spacing w:before="120" w:after="60"/>
        <w:jc w:val="center"/>
      </w:pPr>
      <w:r>
        <w:rPr>
          <w:rFonts w:ascii="SimHei" w:hAnsi="SimHei" w:eastAsia="SimHei"/>
          <w:b/>
          <w:sz w:val="21"/>
        </w:rPr>
        <w:t>表 1  表题样式示例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项目</w:t>
            </w:r>
          </w:p>
        </w:tc>
        <w:tc>
          <w:tcPr>
            <w:tcW w:type="dxa" w:w="439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格式要求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正文</w:t>
            </w:r>
          </w:p>
        </w:tc>
        <w:tc>
          <w:tcPr>
            <w:tcW w:type="dxa" w:w="4394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宋体小四，1.5 倍行距</w:t>
            </w:r>
          </w:p>
        </w:tc>
      </w:tr>
    </w:tbl>
    <w:p>
      <w:pPr>
        <w:spacing w:before="160" w:after="160"/>
        <w:jc w:val="center"/>
      </w:pPr>
      <w:r>
        <w:rPr>
          <w:rFonts w:ascii="SimHei" w:hAnsi="SimHei" w:eastAsia="SimHei"/>
          <w:b/>
          <w:sz w:val="21"/>
        </w:rPr>
        <w:t>图 1  图题样式示例</w:t>
      </w:r>
    </w:p>
    <w:p>
      <w:pPr>
        <w:spacing w:before="240" w:after="120" w:line="360" w:lineRule="auto"/>
        <w:jc w:val="left"/>
      </w:pPr>
      <w:r>
        <w:rPr>
          <w:rFonts w:ascii="SimHei" w:hAnsi="SimHei" w:eastAsia="SimHei"/>
          <w:b/>
          <w:sz w:val="30"/>
        </w:rPr>
        <w:t>参考文献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 w:eastAsia="SimSun"/>
          <w:b w:val="0"/>
          <w:sz w:val="21"/>
        </w:rPr>
        <w:t>[1] 作者. 文献题名[J]. 期刊名, 年, 卷(期): 起止页码.</w:t>
      </w:r>
    </w:p>
    <w:sectPr w:rsidR="00FC693F" w:rsidRPr="0006063C" w:rsidSect="00034616"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论文格式模板样式示例</dc:title>
  <dc:subject/>
  <dc:creator>AI Paper Formatting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