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71035" w:rsidRDefault="00871035" w:rsidP="00871035">
      <w:r>
        <w:t xml:space="preserve">После своего объяснения с женой, Пьер поехал в Петербург. В Торжке на </w:t>
      </w:r>
      <w:proofErr w:type="spellStart"/>
      <w:r>
        <w:t>cтанции</w:t>
      </w:r>
      <w:proofErr w:type="spellEnd"/>
      <w:r>
        <w:t xml:space="preserve"> не было лошадей, или не хотел их смотритель. Пьер должен был ждать. </w:t>
      </w:r>
      <w:proofErr w:type="gramStart"/>
      <w:r>
        <w:t>Он</w:t>
      </w:r>
      <w:proofErr w:type="gramEnd"/>
      <w:r>
        <w:t xml:space="preserve"> не раздеваясь лег на кожаный диван перед круглым столом, положил на этот стол свои большие ноги в теплых сапогах и задумался.</w:t>
      </w:r>
    </w:p>
    <w:p w:rsidR="00871035" w:rsidRDefault="00871035" w:rsidP="00871035">
      <w:r>
        <w:t>— Прикажете чемоданы внести? Постель постелить, чаю прикажете? — спрашивал камердинер.</w:t>
      </w:r>
    </w:p>
    <w:p w:rsidR="00871035" w:rsidRDefault="00871035" w:rsidP="00871035">
      <w:r>
        <w:t>Пьер не отвечал, потому что ничего не слыхал и не видел. Он задумался еще на прошлой станции и всё продолжал думать о том же — о столь важном, что он не обращал никакого внимания на то, что происходило вокруг него. Его не только не интересовало то, что он позже или раньше приедет в Петербург, или то, что будет или не будет ему места отдохнуть на этой станции, но всё равно было в сравнении с теми мыслями, которые его занимали теперь, пробудет ли он несколько часов или всю жизнь на этой станции.</w:t>
      </w:r>
    </w:p>
    <w:p w:rsidR="00871035" w:rsidRDefault="00871035" w:rsidP="00871035">
      <w:r>
        <w:t xml:space="preserve">Смотритель, смотрительша, камердинер, баба с </w:t>
      </w:r>
      <w:proofErr w:type="spellStart"/>
      <w:r>
        <w:t>торжковским</w:t>
      </w:r>
      <w:proofErr w:type="spellEnd"/>
      <w:r>
        <w:t xml:space="preserve"> шитьем заходили в комнату, предлагая свои услуги. Пьер, не переменяя своего положения задранных ног, смотрел на них через очки, и не понимал, что им может быть нужно и каким образом все они могли жить, не разрешив тех вопросов, которые занимали его. А его занимали всё одни и те же вопросы с самого того дня, как он после дуэли вернулся из Сокольников и провел первую, мучительную, бессонную ночь; только теперь в уединении путешествия, они с особенной силой овладели им. О чем бы он ни начинал думать, он возвращался к одним и тем же вопросам, которых он не мог разрешить, и не мог перестать задавать себе. Как будто в голове его </w:t>
      </w:r>
      <w:proofErr w:type="gramStart"/>
      <w:r>
        <w:rPr>
          <w:i/>
          <w:iCs/>
        </w:rPr>
        <w:t>свернулся</w:t>
      </w:r>
      <w:r>
        <w:t xml:space="preserve">  тот</w:t>
      </w:r>
      <w:proofErr w:type="gramEnd"/>
      <w:r>
        <w:t xml:space="preserve"> главный винт, на котором держалась вся его жизнь. Винт не входил дальше, не выходил вон, а вертелся, ничего не захватывая, всё на том же нарезе, и нельзя было перестать вертеть его.</w:t>
      </w:r>
    </w:p>
    <w:p w:rsidR="00871035" w:rsidRDefault="00871035" w:rsidP="00871035">
      <w:r>
        <w:t xml:space="preserve">Вошел смотритель и униженно стал просить его сиятельство подождать только два часика, после которых он для его сиятельства (что будет, то будет) даст курьерских. </w:t>
      </w:r>
      <w:proofErr w:type="gramStart"/>
      <w:r>
        <w:t>Смотритель очевидно</w:t>
      </w:r>
      <w:proofErr w:type="gramEnd"/>
      <w:r>
        <w:t xml:space="preserve"> врал и хотел только получить с проезжего лишние деньги. «Дурно ли это было или хорошо?», спрашивал себя Пьер. «Для меня хорошо, для другого проезжающего дурно, а для него самого неизбежно, потому что ему есть нечего: он говорил, что его прибил за это офицер. А офицер прибил за то, что ему ехать надо было скорее. А я стрелял в Долохова за то, что я счел себя оскорбленным, а Людовика XVI казнили за то, что его считали преступником, а через год убили тех, кто его казнил, тоже за что-то. Что дурно? Что хорошо? Что надо любить, что ненавидеть? Для чего жить, и что такое я? Что такое жизнь, что смерть? Какая сила управляет всем?», спрашивал он себя. И не было ответа ни на один из этих вопросов, кроме одного, не логического ответа, вовсе не на эти вопросы. Ответ этот был: «умрешь — всё кончится. Умрешь и всё узнаешь, или перестанешь спрашивать». Но и умереть было страшно.</w:t>
      </w:r>
    </w:p>
    <w:p w:rsidR="00871035" w:rsidRDefault="00871035" w:rsidP="00871035">
      <w:proofErr w:type="spellStart"/>
      <w:r>
        <w:t>Торжковская</w:t>
      </w:r>
      <w:proofErr w:type="spellEnd"/>
      <w:r>
        <w:t xml:space="preserve"> торговка визгливым голосом предлагала свой товар и в особенности козловые туфли. «У меня сотни рублей, которых мне некуда деть, а она в прорванной шубе стоит и робко смотрит на меня, — думал Пьер. И зачем нужны эти деньги? Точно на один волос могут прибавить ей счастья, спокойствия души, эти деньги? Разве может что-нибудь в мире сделать ее и меня менее подверженными злу и смерти? Смерть, которая всё кончит и которая должна </w:t>
      </w:r>
      <w:proofErr w:type="spellStart"/>
      <w:r>
        <w:t>притти</w:t>
      </w:r>
      <w:proofErr w:type="spellEnd"/>
      <w:r>
        <w:t xml:space="preserve"> нынче или завтра — всё равно через мгновение, в сравнении с вечностью». И он опять нажимал на ничего не захватывающий винт, и винт всё так же вертелся на одном и том же месте.</w:t>
      </w:r>
    </w:p>
    <w:p w:rsidR="00871035" w:rsidRDefault="00871035" w:rsidP="00871035">
      <w:r>
        <w:t>Слуга его подал ему разрезанную до половины книгу романа в письмах m-</w:t>
      </w:r>
      <w:proofErr w:type="spellStart"/>
      <w:r>
        <w:t>mе</w:t>
      </w:r>
      <w:proofErr w:type="spellEnd"/>
      <w:r>
        <w:t xml:space="preserve"> </w:t>
      </w:r>
      <w:proofErr w:type="spellStart"/>
      <w:r>
        <w:t>Suza</w:t>
      </w:r>
      <w:proofErr w:type="spellEnd"/>
      <w:r>
        <w:t xml:space="preserve">. Он стал читать о страданиях и добродетельной борьбе какой-то </w:t>
      </w:r>
      <w:proofErr w:type="spellStart"/>
      <w:r>
        <w:t>Аmelie</w:t>
      </w:r>
      <w:proofErr w:type="spellEnd"/>
      <w:r>
        <w:t xml:space="preserve"> </w:t>
      </w:r>
      <w:proofErr w:type="spellStart"/>
      <w:r>
        <w:t>de</w:t>
      </w:r>
      <w:proofErr w:type="spellEnd"/>
      <w:r>
        <w:t xml:space="preserve"> </w:t>
      </w:r>
      <w:proofErr w:type="spellStart"/>
      <w:r>
        <w:t>Mansfeld</w:t>
      </w:r>
      <w:proofErr w:type="spellEnd"/>
      <w:r>
        <w:t xml:space="preserve">. «И зачем она боролась против своего соблазнителя, думал он, — когда она любила его? Не мог Бог вложить в ее душу стремления, противного Его воле. Моя бывшая жена не боролась и, может быть, она была права. Ничего не найдено, опять говорил себе Пьер, </w:t>
      </w:r>
      <w:r>
        <w:lastRenderedPageBreak/>
        <w:t>ничего не придумано. Знать мы можем только то, что ничего не знаем. И это высшая степень человеческой премудрости».</w:t>
      </w:r>
    </w:p>
    <w:p w:rsidR="00871035" w:rsidRDefault="00871035" w:rsidP="00871035">
      <w:r>
        <w:t>Всё в нем самом и вокруг него представлялось ему запутанным, бессмысленным и отвратительным. Но в этом самом отвращении ко всему окружающему Пьер находил своего рода раздражающее наслаждение.</w:t>
      </w:r>
    </w:p>
    <w:p w:rsidR="00871035" w:rsidRDefault="00871035" w:rsidP="00871035">
      <w:r>
        <w:t xml:space="preserve">— Осмелюсь просить ваше сиятельство потесниться крошечку, вот для них, — сказал смотритель, входя в комнату и вводя за собой другого, остановленного за недостатком лошадей проезжающего. Проезжающий был приземистый, </w:t>
      </w:r>
      <w:proofErr w:type="spellStart"/>
      <w:r>
        <w:t>ширококостый</w:t>
      </w:r>
      <w:proofErr w:type="spellEnd"/>
      <w:r>
        <w:t>, желтый, морщинистый старик с седыми нависшими бровями над блестящими, неопределенного сероватого цвета, глазами.</w:t>
      </w:r>
    </w:p>
    <w:p w:rsidR="00871035" w:rsidRDefault="00871035" w:rsidP="00871035">
      <w:r>
        <w:t xml:space="preserve">Пьер снял ноги со стола, встал и перелег на приготовленную для него кровать, изредка поглядывая на вошедшего, который с угрюмо-усталым видом, не глядя на Пьера, тяжело раздевался с помощью слуги. Оставшись в заношенном крытом нанкой тулупчике и в валеных сапогах на худых костлявых ногах, проезжий сел на диван, прислонив к спинке свою очень большую и широкую в висках, коротко обстриженную голову и взглянул на Безухого. Строгое, умное и проницательное выражение этого взгляда поразило Пьера. Ему захотелось заговорить с проезжающим, </w:t>
      </w:r>
      <w:proofErr w:type="gramStart"/>
      <w:r>
        <w:t>но</w:t>
      </w:r>
      <w:proofErr w:type="gramEnd"/>
      <w:r>
        <w:t xml:space="preserve"> когда он собрался обратиться к нему с вопросом о дороге, проезжающий уже закрыл глаза и сложив сморщенные старые руки, на пальце одной из которых был большой чугунный перстень с изображением Адамовой головы, неподвижно сидел, или отдыхая, или о чем-то глубокомысленно и спокойно размышляя, как показалось Пьеру. Слуга проезжающего был весь покрытый морщинами, тоже желтый </w:t>
      </w:r>
      <w:proofErr w:type="spellStart"/>
      <w:r>
        <w:t>старичек</w:t>
      </w:r>
      <w:proofErr w:type="spellEnd"/>
      <w:r>
        <w:t xml:space="preserve">, без усов и бороды, которые видимо не были сбриты, а никогда и не росли у него. Поворотливый </w:t>
      </w:r>
      <w:proofErr w:type="spellStart"/>
      <w:r>
        <w:t>старичек</w:t>
      </w:r>
      <w:proofErr w:type="spellEnd"/>
      <w:r>
        <w:t>-слуга разбирал погребец, приготовлял чайный стол, и принес кипящий самовар. Когда всё было готово, проезжающий открыл глаза, придвинулся к столу и налив себе один стакан чаю, налил другой безбородому старичку и подал ему. Пьер начинал чувствовать беспокойство и необходимость, и даже неизбежность вступления в разговор с этим проезжающим.</w:t>
      </w:r>
    </w:p>
    <w:p w:rsidR="00871035" w:rsidRDefault="00871035" w:rsidP="00871035">
      <w:r>
        <w:t xml:space="preserve">Слуга принес назад свой пустой, перевернутый стакан с </w:t>
      </w:r>
      <w:proofErr w:type="spellStart"/>
      <w:r>
        <w:t>недокусанным</w:t>
      </w:r>
      <w:proofErr w:type="spellEnd"/>
      <w:r>
        <w:t xml:space="preserve"> кусочком сахара и спросил, не нужно ли чего.</w:t>
      </w:r>
    </w:p>
    <w:p w:rsidR="00871035" w:rsidRDefault="00871035" w:rsidP="00871035">
      <w:r>
        <w:t xml:space="preserve">— Ничего. </w:t>
      </w:r>
      <w:proofErr w:type="gramStart"/>
      <w:r>
        <w:t xml:space="preserve">Подай книгу, — </w:t>
      </w:r>
      <w:proofErr w:type="gramEnd"/>
      <w:r>
        <w:t>сказал проезжающий. Слуга подал книгу, которая показалась Пьеру духовною, и проезжающий углубился в чтение. Пьер смотрел на него. Вдруг проезжающий отложил книгу, заложив закрыл ее и, опять закрыв глаза и облокотившись на спинку, сел в свое прежнее положение. Пьер смотрел на него и не успел отвернуться, как старик открыл глаза и уставил свой твердый и строгий взгляд прямо в лицо Пьеру.</w:t>
      </w:r>
    </w:p>
    <w:p w:rsidR="00871035" w:rsidRDefault="00871035" w:rsidP="00871035">
      <w:r>
        <w:t>Пьер чувствовал себя смущенным и хотел отклониться от этого взгляда, но блестящие, старческие глаза неотразимо притягивали его к себе.</w:t>
      </w:r>
    </w:p>
    <w:p w:rsidR="00871035" w:rsidRDefault="00871035" w:rsidP="00871035"/>
    <w:p w:rsidR="00871035" w:rsidRDefault="00871035" w:rsidP="00871035">
      <w:r>
        <w:t xml:space="preserve">Скоро после этого в темную храмину пришел за Пьером уже не прежний ритор, а поручитель </w:t>
      </w:r>
      <w:proofErr w:type="spellStart"/>
      <w:r>
        <w:t>Вилларский</w:t>
      </w:r>
      <w:proofErr w:type="spellEnd"/>
      <w:r>
        <w:t xml:space="preserve">, которого он узнал по голосу. На новые вопросы о твердости его намерения, Пьер отвечал: «Да, да, согласен», — и с сияющею детскою улыбкой, с открытой, жирной грудью, неровно и робко шагая одной разутой и одной обутой ногой, пошел вперед с приставленной </w:t>
      </w:r>
      <w:proofErr w:type="spellStart"/>
      <w:r>
        <w:t>Вилларским</w:t>
      </w:r>
      <w:proofErr w:type="spellEnd"/>
      <w:r>
        <w:t xml:space="preserve"> к его обнаженной груди шпагой. Из комнаты его повели по коридорам, поворачивая взад и вперед, и наконец привели к дверям ложи. </w:t>
      </w:r>
      <w:proofErr w:type="spellStart"/>
      <w:r>
        <w:t>Вилларский</w:t>
      </w:r>
      <w:proofErr w:type="spellEnd"/>
      <w:r>
        <w:t xml:space="preserve"> кашлянул, ему ответили масонскими стуками молотков, дверь отворилась перед ними. Чей-то басистый голос (глаза Пьера всё были завязаны) сделал ему вопросы о том, кто он, где, когда родился? и т. п. Потом его опять повели куда-то, не развязывая ему глаз, и во время ходьбы его говорили ему аллегории о трудах его путешествия, о священной дружбе, о предвечном Строителе мира, о мужестве, с которым он должен </w:t>
      </w:r>
      <w:r>
        <w:lastRenderedPageBreak/>
        <w:t xml:space="preserve">переносить труды и опасности. Во время этого путешествия Пьер заметил, что его называли то ищущим, то страждущим, то требующим, и различно стучали при этом молотками и шпагами. В то время как его подводили к какому-то предмету, он заметил, что произошло замешательство и смятение между его руководителями. Он слышал, как </w:t>
      </w:r>
      <w:proofErr w:type="spellStart"/>
      <w:r>
        <w:t>шопотом</w:t>
      </w:r>
      <w:proofErr w:type="spellEnd"/>
      <w:r>
        <w:t xml:space="preserve"> заспорили между собой окружающие люди и как один настаивал на том, чтобы он был проведен по какому-то ковру. После этого взяли его правую руку, положили на что-то, а левою велели ему приставить циркуль к левой груди, и заставили его, повторяя слова, которые читал другой, прочесть клятву верности законам ордена. Потом потушили свечи, зажгли спирт, как это слышал по запаху Пьер, и сказали, что он увидит малый свет. С него сняли повязку, и Пьер как во сне увидал, в слабом свете спиртового огня, несколько людей, которые в таких же фартуках, как и ритор, стояли против него и держали шпаги, направленные в его грудь. Между ними стоял человек в белой окровавленной рубашке. Увидав это, Пьер грудью надвинулся вперед на шпаги, желая, чтобы они вонзились в него. Но шпаги отстранились от него и ему тотчас же опять надели повязку. — Теперь ты видел малый свет, — сказал ему чей-то голос. Потом опять зажгли свечи, сказали, что ему надо видеть полный свет, и опять сняли повязку и более десяти голосов вдруг сказали: </w:t>
      </w:r>
      <w:proofErr w:type="spellStart"/>
      <w:r>
        <w:t>sic</w:t>
      </w:r>
      <w:proofErr w:type="spellEnd"/>
      <w:r>
        <w:t xml:space="preserve"> </w:t>
      </w:r>
      <w:proofErr w:type="spellStart"/>
      <w:r>
        <w:t>transit</w:t>
      </w:r>
      <w:proofErr w:type="spellEnd"/>
      <w:r>
        <w:t xml:space="preserve"> </w:t>
      </w:r>
      <w:proofErr w:type="spellStart"/>
      <w:r>
        <w:t>gloria</w:t>
      </w:r>
      <w:proofErr w:type="spellEnd"/>
      <w:r>
        <w:t xml:space="preserve"> </w:t>
      </w:r>
      <w:proofErr w:type="spellStart"/>
      <w:r>
        <w:t>mundi</w:t>
      </w:r>
      <w:proofErr w:type="spellEnd"/>
      <w:r>
        <w:t xml:space="preserve">. </w:t>
      </w:r>
    </w:p>
    <w:p w:rsidR="00871035" w:rsidRDefault="00871035" w:rsidP="00871035">
      <w:r>
        <w:t>Пьер понемногу стал приходить в себя и оглядывать комнату, где он был, и находившихся в ней людей. Вокруг длинного стола, покрытого черным, сидело человек двенадцать, всё в тех же одеяниях, как и те, которых он прежде видел. Некоторых Пьер знал по петербургскому обществу. На председательском месте сидел незнакомый молодой человек, в особом кресте на шее. По правую руку сидел итальянец-аббат, которого Пьер видел два года тому назад у Анны Павловны. Еще был тут один весьма важный сановник и один швейцарец-гувернер, живший прежде у Курагиных. Все торжественно молчали, слушая слова председателя, державшего в руке молоток. В стене была вделана горящая звезда; с одной стороны стола был небольшой ковер с различными изображениями, с другой было что-то в роде алтаря с Евангелием и черепом. Кругом стола было 7 больших, в роде церковных, подсвечников. Двое из братьев подвели Пьера к алтарю, поставили ему ноги в прямоугольное положение и приказали ему лечь, говоря, что он повергается к вратам храма.</w:t>
      </w:r>
    </w:p>
    <w:p w:rsidR="00871035" w:rsidRDefault="00871035" w:rsidP="00871035">
      <w:r>
        <w:t xml:space="preserve">— Он прежде должен получить лопату, — сказал </w:t>
      </w:r>
      <w:proofErr w:type="spellStart"/>
      <w:r>
        <w:t>шопотом</w:t>
      </w:r>
      <w:proofErr w:type="spellEnd"/>
      <w:r>
        <w:t xml:space="preserve"> один из братьев.</w:t>
      </w:r>
    </w:p>
    <w:p w:rsidR="00871035" w:rsidRDefault="00871035" w:rsidP="00871035">
      <w:r>
        <w:t>— А! полноте пожалуйста, — сказал другой.</w:t>
      </w:r>
    </w:p>
    <w:p w:rsidR="00871035" w:rsidRDefault="00871035" w:rsidP="00871035">
      <w:r>
        <w:t xml:space="preserve">Пьер, растерянными, близорукими глазами, не повинуясь, оглянулся вокруг себя, и вдруг на него нашло сомнение. «Где я? Что я делаю? Не смеются ли надо мной? Не будет ли мне стыдно вспоминать это?» Но сомнение это продолжалось только одно мгновение. Пьер оглянулся на серьезные лица окружавших его людей, вспомнил всё, что он уже прошел, и понял, что нельзя остановиться на половине дороги. Он ужаснулся своему сомнению и, стараясь вызвать в себе прежнее чувство умиления, повергся к вратам храма. И действительно чувство умиления, еще сильнейшего, чем прежде, нашло на него. Когда он пролежал несколько времени, ему велели встать и надели на него такой же белый кожаный фартук, какие были на других, дали ему в руки лопату и три пары перчаток, и тогда великий мастер обратился к нему. Он сказал ему, чтобы он старался ничем не запятнать белизну этого фартука, представляющего крепость и непорочность; потом о невыясненной лопате сказал, чтобы он трудился ею очищать свое сердце от пороков и снисходительно заглаживать ею сердце ближнего. Потом про первые перчатки мужские сказал, что значения их он не может знать, но должен хранить их, про другие перчатки мужские сказал, что он должен надевать их в собраниях и наконец про третьи женские перчатки сказал: «Любезный брат, и сии женские перчатки вам определены суть. Отдайте их той женщине, которую вы будете почитать больше всех. Сим даром уверите в непорочности сердца вашего ту, которую изберете вы себе в </w:t>
      </w:r>
      <w:r>
        <w:lastRenderedPageBreak/>
        <w:t xml:space="preserve">достойную </w:t>
      </w:r>
      <w:proofErr w:type="spellStart"/>
      <w:r>
        <w:t>каменьщицу</w:t>
      </w:r>
      <w:proofErr w:type="spellEnd"/>
      <w:r>
        <w:t>». И помолчав несколько времени, прибавил: — «Но соблюди, любезный брат, да не украшают перчатки сии рук нечистых». В то время как великий мастер произносил эти последние слова, Пьеру показалось, что председатель смутился. Пьер смутился еще больше, покраснел до слез, как краснеют дети, беспокойно стал оглядываться и произошло неловкое молчание.</w:t>
      </w:r>
    </w:p>
    <w:p w:rsidR="00871035" w:rsidRDefault="00871035" w:rsidP="00871035">
      <w:r>
        <w:t>Молчание это было прервано одним из братьев, который, подведя Пьера к ковру, начал из тетради читать ему объяснение всех изображенных на нем фигур: солнца, луны, молотка. отвеса, лопаты, дикого и кубического камня, столба, трех окон и т. д. Потом Пьеру назначили его место, показали ему знаки ложи, сказали входное слово и наконец позволили сесть. Великий мастер начал читать устав. Устав был очень длинен, и Пьер от радости, волнения и стыда не был в состоянии понимать того, что читали. Он вслушался только в последние слова устава, которые запомнились ему.</w:t>
      </w:r>
    </w:p>
    <w:p w:rsidR="00871035" w:rsidRDefault="00871035" w:rsidP="00871035">
      <w:r>
        <w:t>«В наших храмах мы не знаем других степеней, — читал „великий мастер, — кроме тех, которые находятся между добродетелью и пороком. Берегись делать какое-нибудь различие, могущее нарушить равенство. Лети на помощь к брату, кто бы он ни был, настави заблуждающегося, подними упадающего и не питай никогда злобы или вражды на брата. Будь ласков и приветлив. Возбуждай во всех сердцах огнь добродетели. Дели счастье с ближним твоим, и да не возмутит никогда зависть чистого сего наслаждения. Прощай врагу твоему, не мсти ему, разве только деланием ему добра. Исполнив таким образом высший закон, ты обрящешь следы древнего, утраченного тобой величества“.</w:t>
      </w:r>
    </w:p>
    <w:p w:rsidR="00871035" w:rsidRDefault="00871035" w:rsidP="00871035">
      <w:r>
        <w:t>Кончил он и привстав обнял Пьера и поцеловал его. Пьер, с слезами радости на глазах, смотрел вокруг себя, не зная, что отвечать на поздравления и возобновления знакомств, с которыми окружили его. Он не признавал никаких знакомств; во всех людях этих он видел только братьев, с которыми сгорал нетерпением приняться за дело.</w:t>
      </w:r>
    </w:p>
    <w:p w:rsidR="00871035" w:rsidRDefault="00871035" w:rsidP="00871035">
      <w:r>
        <w:t>Великий мастер стукнул молотком, все сели по местам, и один прочел поучение о необходимости смирения.</w:t>
      </w:r>
    </w:p>
    <w:p w:rsidR="00871035" w:rsidRDefault="00871035" w:rsidP="00871035">
      <w:r>
        <w:t>Великий мастер предложил исполнить последнюю обязанность, и важный сановник, который носил звание собирателя милостыни, стал обходить братьев. Пьеру хотелось записать в лист милостыни все деньги, которые у него были, но он боялся этим выказать гордость, и записал столько же, сколько записывали другие.</w:t>
      </w:r>
    </w:p>
    <w:p w:rsidR="00871035" w:rsidRDefault="00871035" w:rsidP="00871035">
      <w:r>
        <w:t>Заседание было кончено, и по возвращении домой, Пьеру казалось, что он приехал из какого-то дальнего путешествия, где он провел десятки лет, совершенно изменился и отстал от прежнего порядка и привычек жизни.</w:t>
      </w:r>
    </w:p>
    <w:p w:rsidR="00871035" w:rsidRDefault="00871035" w:rsidP="00871035">
      <w:r>
        <w:t>Когда Борис и Анна Павловна вернулись к общему кружку, разговором в нем завладел князь Ипполит.</w:t>
      </w:r>
    </w:p>
    <w:p w:rsidR="00871035" w:rsidRDefault="00871035" w:rsidP="00871035">
      <w:r>
        <w:t xml:space="preserve">Он, выдвинувшись вперед на кресле, сказал: Le </w:t>
      </w:r>
      <w:proofErr w:type="spellStart"/>
      <w:r>
        <w:t>Roi</w:t>
      </w:r>
      <w:proofErr w:type="spellEnd"/>
      <w:r>
        <w:t xml:space="preserve"> </w:t>
      </w:r>
      <w:proofErr w:type="spellStart"/>
      <w:r>
        <w:t>de</w:t>
      </w:r>
      <w:proofErr w:type="spellEnd"/>
      <w:r>
        <w:t xml:space="preserve"> </w:t>
      </w:r>
      <w:proofErr w:type="spellStart"/>
      <w:r>
        <w:t>Prusse</w:t>
      </w:r>
      <w:proofErr w:type="spellEnd"/>
      <w:r>
        <w:t xml:space="preserve">! и сказав это, засмеялся. </w:t>
      </w:r>
      <w:proofErr w:type="gramStart"/>
      <w:r>
        <w:t xml:space="preserve">Все обратились к нему: Le </w:t>
      </w:r>
      <w:proofErr w:type="spellStart"/>
      <w:r>
        <w:t>Roi</w:t>
      </w:r>
      <w:proofErr w:type="spellEnd"/>
      <w:r>
        <w:t xml:space="preserve"> </w:t>
      </w:r>
      <w:proofErr w:type="spellStart"/>
      <w:r>
        <w:t>de</w:t>
      </w:r>
      <w:proofErr w:type="spellEnd"/>
      <w:r>
        <w:t xml:space="preserve"> </w:t>
      </w:r>
      <w:proofErr w:type="spellStart"/>
      <w:r>
        <w:t>Prusse</w:t>
      </w:r>
      <w:proofErr w:type="spellEnd"/>
      <w:r>
        <w:t xml:space="preserve">? — </w:t>
      </w:r>
      <w:proofErr w:type="gramEnd"/>
      <w:r>
        <w:t>спросил Ипполит, опять засмеялся и опять спокойно и серьезно уселся в глубине своего кресла. Анна Павловна подождала его немного, но так как Ипполит решительно, казалось, не хотел больше говорить, она начала речь о том, как безбожный Бонапарт похитил в Потсдаме шпагу Фридриха Великого.</w:t>
      </w:r>
    </w:p>
    <w:p w:rsidR="00871035" w:rsidRDefault="00871035" w:rsidP="00871035">
      <w:r w:rsidRPr="009463D1">
        <w:rPr>
          <w:lang w:val="en-US"/>
        </w:rPr>
        <w:t>— </w:t>
      </w:r>
      <w:proofErr w:type="spellStart"/>
      <w:r w:rsidRPr="009463D1">
        <w:rPr>
          <w:lang w:val="en-US"/>
        </w:rPr>
        <w:t>C'est</w:t>
      </w:r>
      <w:proofErr w:type="spellEnd"/>
      <w:r w:rsidRPr="009463D1">
        <w:rPr>
          <w:lang w:val="en-US"/>
        </w:rPr>
        <w:t xml:space="preserve"> </w:t>
      </w:r>
      <w:proofErr w:type="spellStart"/>
      <w:r w:rsidRPr="009463D1">
        <w:rPr>
          <w:lang w:val="en-US"/>
        </w:rPr>
        <w:t>l'epee</w:t>
      </w:r>
      <w:proofErr w:type="spellEnd"/>
      <w:r w:rsidRPr="009463D1">
        <w:rPr>
          <w:lang w:val="en-US"/>
        </w:rPr>
        <w:t xml:space="preserve"> de Frederic le Grand, que je… </w:t>
      </w:r>
      <w:r w:rsidRPr="00871035">
        <w:rPr>
          <w:i/>
          <w:iCs/>
          <w:lang w:val="en-US"/>
        </w:rPr>
        <w:t xml:space="preserve"> </w:t>
      </w:r>
      <w:r w:rsidRPr="00871035">
        <w:rPr>
          <w:lang w:val="en-US"/>
        </w:rPr>
        <w:t xml:space="preserve">  </w:t>
      </w:r>
      <w:r>
        <w:t>— начала было она, но Ипполит перебил ее словами:</w:t>
      </w:r>
    </w:p>
    <w:p w:rsidR="00871035" w:rsidRDefault="00871035" w:rsidP="00871035">
      <w:r>
        <w:t xml:space="preserve">— Le </w:t>
      </w:r>
      <w:proofErr w:type="spellStart"/>
      <w:r>
        <w:t>Roi</w:t>
      </w:r>
      <w:proofErr w:type="spellEnd"/>
      <w:r>
        <w:t xml:space="preserve"> </w:t>
      </w:r>
      <w:proofErr w:type="spellStart"/>
      <w:r>
        <w:t>de</w:t>
      </w:r>
      <w:proofErr w:type="spellEnd"/>
      <w:r>
        <w:t xml:space="preserve"> </w:t>
      </w:r>
      <w:proofErr w:type="spellStart"/>
      <w:r>
        <w:t>Prusse</w:t>
      </w:r>
      <w:proofErr w:type="spellEnd"/>
      <w:r>
        <w:t xml:space="preserve">… — и опять, как только к нему обратились, извинился и замолчал. Анна Павловна поморщилась. </w:t>
      </w:r>
      <w:proofErr w:type="spellStart"/>
      <w:r>
        <w:t>MorteMariet</w:t>
      </w:r>
      <w:proofErr w:type="spellEnd"/>
      <w:r>
        <w:t>, приятель Ипполита, решительно обратился к нему:</w:t>
      </w:r>
    </w:p>
    <w:p w:rsidR="00871035" w:rsidRDefault="00871035" w:rsidP="00871035">
      <w:r w:rsidRPr="009463D1">
        <w:rPr>
          <w:lang w:val="en-US"/>
        </w:rPr>
        <w:t>— </w:t>
      </w:r>
      <w:proofErr w:type="spellStart"/>
      <w:r w:rsidRPr="009463D1">
        <w:rPr>
          <w:lang w:val="en-US"/>
        </w:rPr>
        <w:t>Voyons</w:t>
      </w:r>
      <w:proofErr w:type="spellEnd"/>
      <w:r w:rsidRPr="009463D1">
        <w:rPr>
          <w:lang w:val="en-US"/>
        </w:rPr>
        <w:t xml:space="preserve"> a qui </w:t>
      </w:r>
      <w:proofErr w:type="spellStart"/>
      <w:r w:rsidRPr="009463D1">
        <w:rPr>
          <w:lang w:val="en-US"/>
        </w:rPr>
        <w:t>en</w:t>
      </w:r>
      <w:proofErr w:type="spellEnd"/>
      <w:r w:rsidRPr="009463D1">
        <w:rPr>
          <w:lang w:val="en-US"/>
        </w:rPr>
        <w:t xml:space="preserve"> </w:t>
      </w:r>
      <w:proofErr w:type="spellStart"/>
      <w:r w:rsidRPr="009463D1">
        <w:rPr>
          <w:lang w:val="en-US"/>
        </w:rPr>
        <w:t>avez</w:t>
      </w:r>
      <w:proofErr w:type="spellEnd"/>
      <w:r w:rsidRPr="009463D1">
        <w:rPr>
          <w:lang w:val="en-US"/>
        </w:rPr>
        <w:t xml:space="preserve"> </w:t>
      </w:r>
      <w:proofErr w:type="spellStart"/>
      <w:r w:rsidRPr="009463D1">
        <w:rPr>
          <w:lang w:val="en-US"/>
        </w:rPr>
        <w:t>vous</w:t>
      </w:r>
      <w:proofErr w:type="spellEnd"/>
      <w:r w:rsidRPr="009463D1">
        <w:rPr>
          <w:lang w:val="en-US"/>
        </w:rPr>
        <w:t xml:space="preserve"> avec </w:t>
      </w:r>
      <w:proofErr w:type="spellStart"/>
      <w:r w:rsidRPr="009463D1">
        <w:rPr>
          <w:lang w:val="en-US"/>
        </w:rPr>
        <w:t>votre</w:t>
      </w:r>
      <w:proofErr w:type="spellEnd"/>
      <w:r w:rsidRPr="009463D1">
        <w:rPr>
          <w:lang w:val="en-US"/>
        </w:rPr>
        <w:t xml:space="preserve"> Roi de Prusse? </w:t>
      </w:r>
    </w:p>
    <w:p w:rsidR="00871035" w:rsidRDefault="00871035" w:rsidP="00871035">
      <w:r>
        <w:t>Ипполит засмеялся, как будто ему стыдно было своего смеха.</w:t>
      </w:r>
    </w:p>
    <w:p w:rsidR="00871035" w:rsidRDefault="00871035" w:rsidP="00871035">
      <w:r w:rsidRPr="00871035">
        <w:t>—</w:t>
      </w:r>
      <w:r w:rsidRPr="009463D1">
        <w:rPr>
          <w:lang w:val="en-US"/>
        </w:rPr>
        <w:t> Non</w:t>
      </w:r>
      <w:r w:rsidRPr="00871035">
        <w:t xml:space="preserve">, </w:t>
      </w:r>
      <w:proofErr w:type="spellStart"/>
      <w:r w:rsidRPr="009463D1">
        <w:rPr>
          <w:lang w:val="en-US"/>
        </w:rPr>
        <w:t>ce</w:t>
      </w:r>
      <w:proofErr w:type="spellEnd"/>
      <w:r w:rsidRPr="00871035">
        <w:t xml:space="preserve"> </w:t>
      </w:r>
      <w:r w:rsidRPr="009463D1">
        <w:rPr>
          <w:lang w:val="en-US"/>
        </w:rPr>
        <w:t>n</w:t>
      </w:r>
      <w:r w:rsidRPr="00871035">
        <w:t>'</w:t>
      </w:r>
      <w:proofErr w:type="spellStart"/>
      <w:r w:rsidRPr="009463D1">
        <w:rPr>
          <w:lang w:val="en-US"/>
        </w:rPr>
        <w:t>est</w:t>
      </w:r>
      <w:proofErr w:type="spellEnd"/>
      <w:r w:rsidRPr="00871035">
        <w:t xml:space="preserve"> </w:t>
      </w:r>
      <w:r w:rsidRPr="009463D1">
        <w:rPr>
          <w:lang w:val="en-US"/>
        </w:rPr>
        <w:t>rien</w:t>
      </w:r>
      <w:r w:rsidRPr="00871035">
        <w:t xml:space="preserve">, </w:t>
      </w:r>
      <w:r w:rsidRPr="009463D1">
        <w:rPr>
          <w:lang w:val="en-US"/>
        </w:rPr>
        <w:t>je</w:t>
      </w:r>
      <w:r w:rsidRPr="00871035">
        <w:t xml:space="preserve"> </w:t>
      </w:r>
      <w:proofErr w:type="spellStart"/>
      <w:r w:rsidRPr="009463D1">
        <w:rPr>
          <w:lang w:val="en-US"/>
        </w:rPr>
        <w:t>voulais</w:t>
      </w:r>
      <w:proofErr w:type="spellEnd"/>
      <w:r w:rsidRPr="00871035">
        <w:t xml:space="preserve"> </w:t>
      </w:r>
      <w:r w:rsidRPr="009463D1">
        <w:rPr>
          <w:lang w:val="en-US"/>
        </w:rPr>
        <w:t>dire</w:t>
      </w:r>
      <w:r w:rsidRPr="00871035">
        <w:t xml:space="preserve"> </w:t>
      </w:r>
      <w:proofErr w:type="spellStart"/>
      <w:r w:rsidRPr="009463D1">
        <w:rPr>
          <w:lang w:val="en-US"/>
        </w:rPr>
        <w:t>seulement</w:t>
      </w:r>
      <w:proofErr w:type="spellEnd"/>
      <w:r w:rsidRPr="00871035">
        <w:t xml:space="preserve">… </w:t>
      </w:r>
      <w:r>
        <w:t xml:space="preserve">(Он намерен был повторить шутку, </w:t>
      </w:r>
      <w:r>
        <w:lastRenderedPageBreak/>
        <w:t xml:space="preserve">которую он слышал в Вене, и которую он целый вечер собирался поместить.) </w:t>
      </w:r>
      <w:r w:rsidRPr="009463D1">
        <w:rPr>
          <w:lang w:val="en-US"/>
        </w:rPr>
        <w:t>Je</w:t>
      </w:r>
      <w:r w:rsidRPr="00871035">
        <w:t xml:space="preserve"> </w:t>
      </w:r>
      <w:proofErr w:type="spellStart"/>
      <w:r w:rsidRPr="009463D1">
        <w:rPr>
          <w:lang w:val="en-US"/>
        </w:rPr>
        <w:t>voulais</w:t>
      </w:r>
      <w:proofErr w:type="spellEnd"/>
      <w:r w:rsidRPr="00871035">
        <w:t xml:space="preserve"> </w:t>
      </w:r>
      <w:r w:rsidRPr="009463D1">
        <w:rPr>
          <w:lang w:val="en-US"/>
        </w:rPr>
        <w:t>dire</w:t>
      </w:r>
      <w:r w:rsidRPr="00871035">
        <w:t xml:space="preserve"> </w:t>
      </w:r>
      <w:proofErr w:type="spellStart"/>
      <w:r w:rsidRPr="009463D1">
        <w:rPr>
          <w:lang w:val="en-US"/>
        </w:rPr>
        <w:t>seulement</w:t>
      </w:r>
      <w:proofErr w:type="spellEnd"/>
      <w:r w:rsidRPr="00871035">
        <w:t xml:space="preserve">, </w:t>
      </w:r>
      <w:r w:rsidRPr="009463D1">
        <w:rPr>
          <w:lang w:val="en-US"/>
        </w:rPr>
        <w:t>que</w:t>
      </w:r>
      <w:r w:rsidRPr="00871035">
        <w:t xml:space="preserve"> </w:t>
      </w:r>
      <w:r w:rsidRPr="009463D1">
        <w:rPr>
          <w:lang w:val="en-US"/>
        </w:rPr>
        <w:t>nous</w:t>
      </w:r>
      <w:r w:rsidRPr="00871035">
        <w:t xml:space="preserve"> </w:t>
      </w:r>
      <w:proofErr w:type="spellStart"/>
      <w:r w:rsidRPr="009463D1">
        <w:rPr>
          <w:lang w:val="en-US"/>
        </w:rPr>
        <w:t>avons</w:t>
      </w:r>
      <w:proofErr w:type="spellEnd"/>
      <w:r w:rsidRPr="00871035">
        <w:t xml:space="preserve"> </w:t>
      </w:r>
      <w:r w:rsidRPr="009463D1">
        <w:rPr>
          <w:lang w:val="en-US"/>
        </w:rPr>
        <w:t>tort</w:t>
      </w:r>
      <w:r w:rsidRPr="00871035">
        <w:t xml:space="preserve"> </w:t>
      </w:r>
      <w:r w:rsidRPr="009463D1">
        <w:rPr>
          <w:lang w:val="en-US"/>
        </w:rPr>
        <w:t>de</w:t>
      </w:r>
      <w:r w:rsidRPr="00871035">
        <w:t xml:space="preserve"> </w:t>
      </w:r>
      <w:r w:rsidRPr="009463D1">
        <w:rPr>
          <w:lang w:val="en-US"/>
        </w:rPr>
        <w:t>faire</w:t>
      </w:r>
      <w:r w:rsidRPr="00871035">
        <w:t xml:space="preserve"> </w:t>
      </w:r>
      <w:r w:rsidRPr="009463D1">
        <w:rPr>
          <w:lang w:val="en-US"/>
        </w:rPr>
        <w:t>la</w:t>
      </w:r>
      <w:r w:rsidRPr="00871035">
        <w:t xml:space="preserve"> </w:t>
      </w:r>
      <w:r w:rsidRPr="009463D1">
        <w:rPr>
          <w:lang w:val="en-US"/>
        </w:rPr>
        <w:t>guerre</w:t>
      </w:r>
      <w:r w:rsidRPr="00871035">
        <w:t xml:space="preserve"> </w:t>
      </w:r>
      <w:r>
        <w:rPr>
          <w:i/>
          <w:iCs/>
        </w:rPr>
        <w:t>р</w:t>
      </w:r>
      <w:r w:rsidRPr="009463D1">
        <w:rPr>
          <w:i/>
          <w:iCs/>
          <w:lang w:val="en-US"/>
        </w:rPr>
        <w:t>our</w:t>
      </w:r>
      <w:r w:rsidRPr="00871035">
        <w:rPr>
          <w:i/>
          <w:iCs/>
        </w:rPr>
        <w:t xml:space="preserve"> </w:t>
      </w:r>
      <w:r w:rsidRPr="009463D1">
        <w:rPr>
          <w:i/>
          <w:iCs/>
          <w:lang w:val="en-US"/>
        </w:rPr>
        <w:t>le</w:t>
      </w:r>
      <w:r w:rsidRPr="00871035">
        <w:rPr>
          <w:i/>
          <w:iCs/>
        </w:rPr>
        <w:t xml:space="preserve"> </w:t>
      </w:r>
      <w:proofErr w:type="spellStart"/>
      <w:r w:rsidRPr="009463D1">
        <w:rPr>
          <w:i/>
          <w:iCs/>
          <w:lang w:val="en-US"/>
        </w:rPr>
        <w:t>roi</w:t>
      </w:r>
      <w:proofErr w:type="spellEnd"/>
      <w:r w:rsidRPr="00871035">
        <w:rPr>
          <w:i/>
          <w:iCs/>
        </w:rPr>
        <w:t xml:space="preserve"> </w:t>
      </w:r>
      <w:r w:rsidRPr="009463D1">
        <w:rPr>
          <w:i/>
          <w:iCs/>
          <w:lang w:val="en-US"/>
        </w:rPr>
        <w:t>de</w:t>
      </w:r>
      <w:r w:rsidRPr="00871035">
        <w:rPr>
          <w:i/>
          <w:iCs/>
        </w:rPr>
        <w:t xml:space="preserve"> </w:t>
      </w:r>
      <w:r w:rsidRPr="009463D1">
        <w:rPr>
          <w:i/>
          <w:iCs/>
          <w:lang w:val="en-US"/>
        </w:rPr>
        <w:t>Prusse</w:t>
      </w:r>
      <w:r>
        <w:rPr>
          <w:i/>
          <w:iCs/>
        </w:rPr>
        <w:t xml:space="preserve">. </w:t>
      </w:r>
      <w:r>
        <w:t>Борис осторожно улыбнулся так, что его улыбка могла быть отнесена к насмешке или к одобрению шутки, смотря по тому, как она будет принята. Все засмеялись.</w:t>
      </w:r>
    </w:p>
    <w:p w:rsidR="00871035" w:rsidRDefault="00871035" w:rsidP="00871035">
      <w:r>
        <w:t xml:space="preserve">— Il </w:t>
      </w:r>
      <w:proofErr w:type="spellStart"/>
      <w:r>
        <w:t>est</w:t>
      </w:r>
      <w:proofErr w:type="spellEnd"/>
      <w:r>
        <w:t xml:space="preserve"> </w:t>
      </w:r>
      <w:proofErr w:type="spellStart"/>
      <w:r>
        <w:t>tres</w:t>
      </w:r>
      <w:proofErr w:type="spellEnd"/>
      <w:r>
        <w:t xml:space="preserve"> </w:t>
      </w:r>
      <w:proofErr w:type="spellStart"/>
      <w:r>
        <w:t>mauvais</w:t>
      </w:r>
      <w:proofErr w:type="spellEnd"/>
      <w:r>
        <w:t xml:space="preserve">, </w:t>
      </w:r>
      <w:proofErr w:type="spellStart"/>
      <w:r>
        <w:t>votre</w:t>
      </w:r>
      <w:proofErr w:type="spellEnd"/>
      <w:r>
        <w:t xml:space="preserve"> </w:t>
      </w:r>
      <w:proofErr w:type="spellStart"/>
      <w:r>
        <w:t>jeu</w:t>
      </w:r>
      <w:proofErr w:type="spellEnd"/>
      <w:r>
        <w:t xml:space="preserve"> </w:t>
      </w:r>
      <w:proofErr w:type="spellStart"/>
      <w:r>
        <w:t>de</w:t>
      </w:r>
      <w:proofErr w:type="spellEnd"/>
      <w:r>
        <w:t xml:space="preserve"> </w:t>
      </w:r>
      <w:proofErr w:type="spellStart"/>
      <w:r>
        <w:t>mot</w:t>
      </w:r>
      <w:proofErr w:type="spellEnd"/>
      <w:r>
        <w:t xml:space="preserve">, </w:t>
      </w:r>
      <w:proofErr w:type="spellStart"/>
      <w:r>
        <w:t>tres</w:t>
      </w:r>
      <w:proofErr w:type="spellEnd"/>
      <w:r>
        <w:t xml:space="preserve"> </w:t>
      </w:r>
      <w:proofErr w:type="spellStart"/>
      <w:r>
        <w:t>spirituel</w:t>
      </w:r>
      <w:proofErr w:type="spellEnd"/>
      <w:r>
        <w:t xml:space="preserve">, </w:t>
      </w:r>
      <w:proofErr w:type="spellStart"/>
      <w:r>
        <w:t>mais</w:t>
      </w:r>
      <w:proofErr w:type="spellEnd"/>
      <w:r>
        <w:t xml:space="preserve"> </w:t>
      </w:r>
      <w:proofErr w:type="spellStart"/>
      <w:r>
        <w:t>injuste</w:t>
      </w:r>
      <w:proofErr w:type="spellEnd"/>
      <w:r>
        <w:t xml:space="preserve">, — грозя сморщенным пальчиком, сказала Анна Павловна. — </w:t>
      </w:r>
      <w:proofErr w:type="spellStart"/>
      <w:r>
        <w:t>Nous</w:t>
      </w:r>
      <w:proofErr w:type="spellEnd"/>
      <w:r>
        <w:t xml:space="preserve"> </w:t>
      </w:r>
      <w:proofErr w:type="spellStart"/>
      <w:r>
        <w:t>ne</w:t>
      </w:r>
      <w:proofErr w:type="spellEnd"/>
      <w:r>
        <w:t xml:space="preserve"> </w:t>
      </w:r>
      <w:proofErr w:type="spellStart"/>
      <w:r>
        <w:t>faisons</w:t>
      </w:r>
      <w:proofErr w:type="spellEnd"/>
      <w:r>
        <w:t xml:space="preserve"> </w:t>
      </w:r>
      <w:proofErr w:type="spellStart"/>
      <w:r>
        <w:t>pas</w:t>
      </w:r>
      <w:proofErr w:type="spellEnd"/>
      <w:r>
        <w:t xml:space="preserve"> </w:t>
      </w:r>
      <w:proofErr w:type="spellStart"/>
      <w:r>
        <w:t>la</w:t>
      </w:r>
      <w:proofErr w:type="spellEnd"/>
      <w:r>
        <w:t xml:space="preserve"> </w:t>
      </w:r>
      <w:proofErr w:type="spellStart"/>
      <w:r>
        <w:t>guerre</w:t>
      </w:r>
      <w:proofErr w:type="spellEnd"/>
      <w:r>
        <w:t xml:space="preserve"> </w:t>
      </w:r>
      <w:proofErr w:type="spellStart"/>
      <w:r>
        <w:t>pour</w:t>
      </w:r>
      <w:proofErr w:type="spellEnd"/>
      <w:r>
        <w:t xml:space="preserve"> </w:t>
      </w:r>
      <w:proofErr w:type="spellStart"/>
      <w:r>
        <w:t>le</w:t>
      </w:r>
      <w:proofErr w:type="spellEnd"/>
      <w:r>
        <w:t xml:space="preserve"> </w:t>
      </w:r>
      <w:proofErr w:type="spellStart"/>
      <w:r>
        <w:t>Roi</w:t>
      </w:r>
      <w:proofErr w:type="spellEnd"/>
      <w:r>
        <w:t xml:space="preserve"> </w:t>
      </w:r>
      <w:proofErr w:type="spellStart"/>
      <w:r>
        <w:t>de</w:t>
      </w:r>
      <w:proofErr w:type="spellEnd"/>
      <w:r>
        <w:t xml:space="preserve"> </w:t>
      </w:r>
      <w:proofErr w:type="spellStart"/>
      <w:r>
        <w:t>Prusse</w:t>
      </w:r>
      <w:proofErr w:type="spellEnd"/>
      <w:r>
        <w:t xml:space="preserve">, </w:t>
      </w:r>
      <w:proofErr w:type="spellStart"/>
      <w:r>
        <w:t>mais</w:t>
      </w:r>
      <w:proofErr w:type="spellEnd"/>
      <w:r>
        <w:t xml:space="preserve"> </w:t>
      </w:r>
      <w:proofErr w:type="spellStart"/>
      <w:r>
        <w:t>pour</w:t>
      </w:r>
      <w:proofErr w:type="spellEnd"/>
      <w:r>
        <w:t xml:space="preserve"> </w:t>
      </w:r>
      <w:proofErr w:type="spellStart"/>
      <w:r>
        <w:t>les</w:t>
      </w:r>
      <w:proofErr w:type="spellEnd"/>
      <w:r>
        <w:t xml:space="preserve"> </w:t>
      </w:r>
      <w:proofErr w:type="spellStart"/>
      <w:r>
        <w:t>bons</w:t>
      </w:r>
      <w:proofErr w:type="spellEnd"/>
      <w:r>
        <w:t xml:space="preserve"> </w:t>
      </w:r>
      <w:proofErr w:type="spellStart"/>
      <w:r>
        <w:t>principes</w:t>
      </w:r>
      <w:proofErr w:type="spellEnd"/>
      <w:r>
        <w:t xml:space="preserve">. </w:t>
      </w:r>
      <w:proofErr w:type="spellStart"/>
      <w:r>
        <w:t>Ah</w:t>
      </w:r>
      <w:proofErr w:type="spellEnd"/>
      <w:r>
        <w:t xml:space="preserve">, </w:t>
      </w:r>
      <w:proofErr w:type="spellStart"/>
      <w:r>
        <w:t>le</w:t>
      </w:r>
      <w:proofErr w:type="spellEnd"/>
      <w:r>
        <w:t xml:space="preserve"> </w:t>
      </w:r>
      <w:proofErr w:type="spellStart"/>
      <w:r>
        <w:t>mechant</w:t>
      </w:r>
      <w:proofErr w:type="spellEnd"/>
      <w:r>
        <w:t xml:space="preserve">, </w:t>
      </w:r>
      <w:proofErr w:type="spellStart"/>
      <w:r>
        <w:t>ce</w:t>
      </w:r>
      <w:proofErr w:type="spellEnd"/>
      <w:r>
        <w:t xml:space="preserve"> </w:t>
      </w:r>
      <w:proofErr w:type="spellStart"/>
      <w:r>
        <w:t>prince</w:t>
      </w:r>
      <w:proofErr w:type="spellEnd"/>
      <w:r>
        <w:t xml:space="preserve"> </w:t>
      </w:r>
      <w:proofErr w:type="spellStart"/>
      <w:r>
        <w:t>Hippolytel</w:t>
      </w:r>
      <w:proofErr w:type="spellEnd"/>
      <w:r>
        <w:t xml:space="preserve"> </w:t>
      </w:r>
      <w:r>
        <w:rPr>
          <w:i/>
          <w:iCs/>
        </w:rPr>
        <w:t xml:space="preserve"> </w:t>
      </w:r>
      <w:r>
        <w:t xml:space="preserve">  — сказала она.</w:t>
      </w:r>
    </w:p>
    <w:p w:rsidR="00871035" w:rsidRDefault="00871035" w:rsidP="00871035">
      <w:r>
        <w:t>Разговор не утихал целый вечер, обращаясь преимущественно около политических новостей. В конце вечера он особенно оживился, когда дело зашло о наградах, пожалованных государем.</w:t>
      </w:r>
    </w:p>
    <w:p w:rsidR="00871035" w:rsidRDefault="00871035" w:rsidP="00871035">
      <w:r>
        <w:t xml:space="preserve">— Ведь получил же в прошлом году NN табакерку с портретом, — говорил </w:t>
      </w:r>
      <w:proofErr w:type="spellStart"/>
      <w:r>
        <w:t>l'homme</w:t>
      </w:r>
      <w:proofErr w:type="spellEnd"/>
      <w:r>
        <w:t xml:space="preserve"> a </w:t>
      </w:r>
      <w:proofErr w:type="spellStart"/>
      <w:r>
        <w:t>l'esprit</w:t>
      </w:r>
      <w:proofErr w:type="spellEnd"/>
      <w:r>
        <w:t xml:space="preserve"> </w:t>
      </w:r>
      <w:proofErr w:type="spellStart"/>
      <w:proofErr w:type="gramStart"/>
      <w:r>
        <w:t>profond</w:t>
      </w:r>
      <w:proofErr w:type="spellEnd"/>
      <w:r>
        <w:t>,—</w:t>
      </w:r>
      <w:proofErr w:type="gramEnd"/>
      <w:r>
        <w:t xml:space="preserve"> почему же SS не может получить той же награды?</w:t>
      </w:r>
    </w:p>
    <w:p w:rsidR="00871035" w:rsidRPr="00871035" w:rsidRDefault="00871035" w:rsidP="00871035">
      <w:pPr>
        <w:rPr>
          <w:lang w:val="de-DE"/>
        </w:rPr>
      </w:pPr>
      <w:r w:rsidRPr="009463D1">
        <w:rPr>
          <w:lang w:val="en-US"/>
        </w:rPr>
        <w:t xml:space="preserve">— Je </w:t>
      </w:r>
      <w:proofErr w:type="spellStart"/>
      <w:r w:rsidRPr="009463D1">
        <w:rPr>
          <w:lang w:val="en-US"/>
        </w:rPr>
        <w:t>vous</w:t>
      </w:r>
      <w:proofErr w:type="spellEnd"/>
      <w:r w:rsidRPr="009463D1">
        <w:rPr>
          <w:lang w:val="en-US"/>
        </w:rPr>
        <w:t xml:space="preserve"> </w:t>
      </w:r>
      <w:proofErr w:type="spellStart"/>
      <w:r w:rsidRPr="009463D1">
        <w:rPr>
          <w:lang w:val="en-US"/>
        </w:rPr>
        <w:t>demande</w:t>
      </w:r>
      <w:proofErr w:type="spellEnd"/>
      <w:r w:rsidRPr="009463D1">
        <w:rPr>
          <w:lang w:val="en-US"/>
        </w:rPr>
        <w:t xml:space="preserve"> pardon, </w:t>
      </w:r>
      <w:proofErr w:type="spellStart"/>
      <w:r w:rsidRPr="009463D1">
        <w:rPr>
          <w:lang w:val="en-US"/>
        </w:rPr>
        <w:t>une</w:t>
      </w:r>
      <w:proofErr w:type="spellEnd"/>
      <w:r w:rsidRPr="009463D1">
        <w:rPr>
          <w:lang w:val="en-US"/>
        </w:rPr>
        <w:t xml:space="preserve"> </w:t>
      </w:r>
      <w:proofErr w:type="spellStart"/>
      <w:r w:rsidRPr="009463D1">
        <w:rPr>
          <w:lang w:val="en-US"/>
        </w:rPr>
        <w:t>tabatiere</w:t>
      </w:r>
      <w:proofErr w:type="spellEnd"/>
      <w:r w:rsidRPr="009463D1">
        <w:rPr>
          <w:lang w:val="en-US"/>
        </w:rPr>
        <w:t xml:space="preserve"> avec le portrait de </w:t>
      </w:r>
      <w:proofErr w:type="spellStart"/>
      <w:r w:rsidRPr="009463D1">
        <w:rPr>
          <w:lang w:val="en-US"/>
        </w:rPr>
        <w:t>l'Empereur</w:t>
      </w:r>
      <w:proofErr w:type="spellEnd"/>
      <w:r w:rsidRPr="009463D1">
        <w:rPr>
          <w:lang w:val="en-US"/>
        </w:rPr>
        <w:t xml:space="preserve"> </w:t>
      </w:r>
      <w:proofErr w:type="spellStart"/>
      <w:r w:rsidRPr="009463D1">
        <w:rPr>
          <w:lang w:val="en-US"/>
        </w:rPr>
        <w:t>est</w:t>
      </w:r>
      <w:proofErr w:type="spellEnd"/>
      <w:r w:rsidRPr="009463D1">
        <w:rPr>
          <w:lang w:val="en-US"/>
        </w:rPr>
        <w:t xml:space="preserve"> </w:t>
      </w:r>
      <w:proofErr w:type="spellStart"/>
      <w:r w:rsidRPr="009463D1">
        <w:rPr>
          <w:lang w:val="en-US"/>
        </w:rPr>
        <w:t>une</w:t>
      </w:r>
      <w:proofErr w:type="spellEnd"/>
      <w:r w:rsidRPr="009463D1">
        <w:rPr>
          <w:lang w:val="en-US"/>
        </w:rPr>
        <w:t xml:space="preserve"> recompense, </w:t>
      </w:r>
      <w:proofErr w:type="spellStart"/>
      <w:r w:rsidRPr="009463D1">
        <w:rPr>
          <w:lang w:val="en-US"/>
        </w:rPr>
        <w:t>mais</w:t>
      </w:r>
      <w:proofErr w:type="spellEnd"/>
      <w:r w:rsidRPr="009463D1">
        <w:rPr>
          <w:lang w:val="en-US"/>
        </w:rPr>
        <w:t xml:space="preserve"> point </w:t>
      </w:r>
      <w:proofErr w:type="spellStart"/>
      <w:r w:rsidRPr="009463D1">
        <w:rPr>
          <w:lang w:val="en-US"/>
        </w:rPr>
        <w:t>une</w:t>
      </w:r>
      <w:proofErr w:type="spellEnd"/>
      <w:r w:rsidRPr="009463D1">
        <w:rPr>
          <w:lang w:val="en-US"/>
        </w:rPr>
        <w:t xml:space="preserve"> distinction, — </w:t>
      </w:r>
      <w:r>
        <w:t>сказал</w:t>
      </w:r>
      <w:r w:rsidRPr="009463D1">
        <w:rPr>
          <w:lang w:val="en-US"/>
        </w:rPr>
        <w:t xml:space="preserve"> </w:t>
      </w:r>
      <w:r>
        <w:t>дипломат</w:t>
      </w:r>
      <w:r w:rsidRPr="009463D1">
        <w:rPr>
          <w:lang w:val="en-US"/>
        </w:rPr>
        <w:t xml:space="preserve">, un </w:t>
      </w:r>
      <w:proofErr w:type="spellStart"/>
      <w:r w:rsidRPr="009463D1">
        <w:rPr>
          <w:lang w:val="en-US"/>
        </w:rPr>
        <w:t>cadeau</w:t>
      </w:r>
      <w:proofErr w:type="spellEnd"/>
      <w:r w:rsidRPr="009463D1">
        <w:rPr>
          <w:lang w:val="en-US"/>
        </w:rPr>
        <w:t xml:space="preserve"> </w:t>
      </w:r>
      <w:proofErr w:type="spellStart"/>
      <w:proofErr w:type="gramStart"/>
      <w:r w:rsidRPr="009463D1">
        <w:rPr>
          <w:lang w:val="en-US"/>
        </w:rPr>
        <w:t>plutot</w:t>
      </w:r>
      <w:proofErr w:type="spellEnd"/>
      <w:r w:rsidRPr="009463D1">
        <w:rPr>
          <w:lang w:val="en-US"/>
        </w:rPr>
        <w:t>.</w:t>
      </w:r>
      <w:r w:rsidRPr="00871035">
        <w:rPr>
          <w:lang w:val="en-US"/>
        </w:rPr>
        <w:t>—</w:t>
      </w:r>
      <w:proofErr w:type="gramEnd"/>
      <w:r w:rsidRPr="00871035">
        <w:rPr>
          <w:lang w:val="en-US"/>
        </w:rPr>
        <w:t> </w:t>
      </w:r>
      <w:r w:rsidRPr="00E65CF8">
        <w:rPr>
          <w:lang w:val="de-DE"/>
        </w:rPr>
        <w:t xml:space="preserve">Il y </w:t>
      </w:r>
      <w:proofErr w:type="spellStart"/>
      <w:r w:rsidRPr="00E65CF8">
        <w:rPr>
          <w:lang w:val="de-DE"/>
        </w:rPr>
        <w:t>eu</w:t>
      </w:r>
      <w:proofErr w:type="spellEnd"/>
      <w:r w:rsidRPr="00E65CF8">
        <w:rPr>
          <w:lang w:val="de-DE"/>
        </w:rPr>
        <w:t xml:space="preserve"> </w:t>
      </w:r>
      <w:proofErr w:type="spellStart"/>
      <w:r w:rsidRPr="00E65CF8">
        <w:rPr>
          <w:lang w:val="de-DE"/>
        </w:rPr>
        <w:t>plutot</w:t>
      </w:r>
      <w:proofErr w:type="spellEnd"/>
      <w:r w:rsidRPr="00E65CF8">
        <w:rPr>
          <w:lang w:val="de-DE"/>
        </w:rPr>
        <w:t xml:space="preserve"> des </w:t>
      </w:r>
      <w:proofErr w:type="spellStart"/>
      <w:r w:rsidRPr="00E65CF8">
        <w:rPr>
          <w:lang w:val="de-DE"/>
        </w:rPr>
        <w:t>antecedents</w:t>
      </w:r>
      <w:proofErr w:type="spellEnd"/>
      <w:r w:rsidRPr="00E65CF8">
        <w:rPr>
          <w:lang w:val="de-DE"/>
        </w:rPr>
        <w:t xml:space="preserve">, je </w:t>
      </w:r>
      <w:proofErr w:type="spellStart"/>
      <w:r w:rsidRPr="00E65CF8">
        <w:rPr>
          <w:lang w:val="de-DE"/>
        </w:rPr>
        <w:t>vous</w:t>
      </w:r>
      <w:proofErr w:type="spellEnd"/>
      <w:r w:rsidRPr="00E65CF8">
        <w:rPr>
          <w:lang w:val="de-DE"/>
        </w:rPr>
        <w:t xml:space="preserve"> </w:t>
      </w:r>
      <w:proofErr w:type="spellStart"/>
      <w:r w:rsidRPr="00E65CF8">
        <w:rPr>
          <w:lang w:val="de-DE"/>
        </w:rPr>
        <w:t>citerai</w:t>
      </w:r>
      <w:proofErr w:type="spellEnd"/>
      <w:r w:rsidRPr="00E65CF8">
        <w:rPr>
          <w:lang w:val="de-DE"/>
        </w:rPr>
        <w:t xml:space="preserve"> Schwarzenberg. </w:t>
      </w:r>
    </w:p>
    <w:p w:rsidR="00871035" w:rsidRDefault="00871035" w:rsidP="00871035">
      <w:r>
        <w:t>— </w:t>
      </w:r>
      <w:proofErr w:type="spellStart"/>
      <w:r>
        <w:t>C'est</w:t>
      </w:r>
      <w:proofErr w:type="spellEnd"/>
      <w:r>
        <w:t xml:space="preserve"> </w:t>
      </w:r>
      <w:proofErr w:type="spellStart"/>
      <w:proofErr w:type="gramStart"/>
      <w:r>
        <w:t>impossible</w:t>
      </w:r>
      <w:proofErr w:type="spellEnd"/>
      <w:r>
        <w:t>,—</w:t>
      </w:r>
      <w:proofErr w:type="gramEnd"/>
      <w:r>
        <w:t xml:space="preserve"> возразил другой.</w:t>
      </w:r>
    </w:p>
    <w:p w:rsidR="00871035" w:rsidRDefault="00871035" w:rsidP="00871035">
      <w:r>
        <w:t xml:space="preserve">— Пари. </w:t>
      </w:r>
      <w:r w:rsidRPr="009463D1">
        <w:rPr>
          <w:lang w:val="en-US"/>
        </w:rPr>
        <w:t xml:space="preserve">Le grand cordon, </w:t>
      </w:r>
      <w:proofErr w:type="spellStart"/>
      <w:r w:rsidRPr="009463D1">
        <w:rPr>
          <w:lang w:val="en-US"/>
        </w:rPr>
        <w:t>c'est</w:t>
      </w:r>
      <w:proofErr w:type="spellEnd"/>
      <w:r w:rsidRPr="009463D1">
        <w:rPr>
          <w:lang w:val="en-US"/>
        </w:rPr>
        <w:t xml:space="preserve"> different… </w:t>
      </w:r>
    </w:p>
    <w:p w:rsidR="00871035" w:rsidRDefault="00871035" w:rsidP="00871035">
      <w:r>
        <w:t>Когда все поднялись, чтоб уезжать, Элен, очень мало говорившая весь вечер, опять обратилась к Борису с просьбой и ласковым, значительным приказанием, чтобы он был у нее во вторник.</w:t>
      </w:r>
    </w:p>
    <w:p w:rsidR="00871035" w:rsidRDefault="00871035" w:rsidP="00871035">
      <w:r>
        <w:t>— Мне это очень нужно, — сказала она с улыбкой, оглядываясь на Анну Павловну, и Анна Павловна той грустной улыбкой, которая сопровождала ее слова при речи о своей высокой покровительнице, подтвердила желание Элен. Казалось, что в этот вечер из каких-то слов, сказанных Борисом о прусском войске, Элен вдруг открыла необходимость видеть его. Она как будто обещала ему, что, когда он приедет во вторник, она объяснит ему эту необходимость.</w:t>
      </w:r>
    </w:p>
    <w:p w:rsidR="00871035" w:rsidRDefault="00871035" w:rsidP="00871035">
      <w:r>
        <w:t xml:space="preserve">Приехав во вторник вечером в великолепный салон Элен, Борис не получил ясного объяснения, для чего было ему необходимо приехать. Были другие гости, графиня мало говорила с ним, и только прощаясь, когда он целовал ее руку, она с странным отсутствием улыбки, неожиданно, </w:t>
      </w:r>
      <w:proofErr w:type="spellStart"/>
      <w:r>
        <w:t>шопотом</w:t>
      </w:r>
      <w:proofErr w:type="spellEnd"/>
      <w:r>
        <w:t xml:space="preserve">, сказала ему: </w:t>
      </w:r>
      <w:proofErr w:type="spellStart"/>
      <w:r>
        <w:t>Venez</w:t>
      </w:r>
      <w:proofErr w:type="spellEnd"/>
      <w:r>
        <w:t xml:space="preserve"> </w:t>
      </w:r>
      <w:proofErr w:type="spellStart"/>
      <w:r>
        <w:t>demain</w:t>
      </w:r>
      <w:proofErr w:type="spellEnd"/>
      <w:r>
        <w:t xml:space="preserve"> </w:t>
      </w:r>
      <w:proofErr w:type="spellStart"/>
      <w:r>
        <w:t>diner</w:t>
      </w:r>
      <w:proofErr w:type="spellEnd"/>
      <w:r>
        <w:t xml:space="preserve">… </w:t>
      </w:r>
      <w:proofErr w:type="spellStart"/>
      <w:r>
        <w:t>le</w:t>
      </w:r>
      <w:proofErr w:type="spellEnd"/>
      <w:r>
        <w:t xml:space="preserve"> </w:t>
      </w:r>
      <w:proofErr w:type="spellStart"/>
      <w:r>
        <w:t>soir</w:t>
      </w:r>
      <w:proofErr w:type="spellEnd"/>
      <w:r>
        <w:t xml:space="preserve">. Il </w:t>
      </w:r>
      <w:proofErr w:type="spellStart"/>
      <w:r>
        <w:t>faut</w:t>
      </w:r>
      <w:proofErr w:type="spellEnd"/>
      <w:r>
        <w:t xml:space="preserve"> </w:t>
      </w:r>
      <w:proofErr w:type="spellStart"/>
      <w:r>
        <w:t>que</w:t>
      </w:r>
      <w:proofErr w:type="spellEnd"/>
      <w:r>
        <w:t xml:space="preserve"> </w:t>
      </w:r>
      <w:proofErr w:type="spellStart"/>
      <w:r>
        <w:t>vous</w:t>
      </w:r>
      <w:proofErr w:type="spellEnd"/>
      <w:r>
        <w:t xml:space="preserve"> </w:t>
      </w:r>
      <w:proofErr w:type="spellStart"/>
      <w:r>
        <w:t>veniez</w:t>
      </w:r>
      <w:proofErr w:type="spellEnd"/>
      <w:r>
        <w:t xml:space="preserve">… </w:t>
      </w:r>
      <w:proofErr w:type="spellStart"/>
      <w:r>
        <w:t>Venez</w:t>
      </w:r>
      <w:proofErr w:type="spellEnd"/>
      <w:r>
        <w:t xml:space="preserve">. </w:t>
      </w:r>
    </w:p>
    <w:p w:rsidR="00871035" w:rsidRDefault="00871035" w:rsidP="00871035">
      <w:r>
        <w:t>В этот свой приезд в Петербург Борис сделался близким человеком в доме графини Безуховой.</w:t>
      </w:r>
    </w:p>
    <w:p w:rsidR="00871035" w:rsidRDefault="00871035" w:rsidP="00871035"/>
    <w:p w:rsidR="00871035" w:rsidRDefault="00871035" w:rsidP="00871035"/>
    <w:p w:rsidR="0013607B" w:rsidRDefault="0013607B"/>
    <w:sectPr w:rsidR="001360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035"/>
    <w:rsid w:val="0013607B"/>
    <w:rsid w:val="00741EF0"/>
    <w:rsid w:val="00871035"/>
    <w:rsid w:val="00950196"/>
  </w:rsids>
  <m:mathPr>
    <m:mathFont m:val="Cambria Math"/>
    <m:brkBin m:val="before"/>
    <m:brkBinSub m:val="--"/>
    <m:smallFrac m:val="0"/>
    <m:dispDef/>
    <m:lMargin m:val="0"/>
    <m:rMargin m:val="0"/>
    <m:defJc m:val="centerGroup"/>
    <m:wrapIndent m:val="1440"/>
    <m:intLim m:val="subSup"/>
    <m:naryLim m:val="undOvr"/>
  </m:mathPr>
  <w:themeFontLang w:val="ru-DE"/>
  <w:clrSchemeMapping w:bg1="light1" w:t1="dark1" w:bg2="light2" w:t2="dark2" w:accent1="accent1" w:accent2="accent2" w:accent3="accent3" w:accent4="accent4" w:accent5="accent5" w:accent6="accent6" w:hyperlink="hyperlink" w:followedHyperlink="followedHyperlink"/>
  <w:decimalSymbol w:val=","/>
  <w:listSeparator w:val=";"/>
  <w14:docId w14:val="07DDB0FB"/>
  <w15:chartTrackingRefBased/>
  <w15:docId w15:val="{9919068A-027C-8A43-9FF2-A989A2122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u-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71035"/>
    <w:pPr>
      <w:widowControl w:val="0"/>
      <w:autoSpaceDE w:val="0"/>
      <w:autoSpaceDN w:val="0"/>
      <w:adjustRightInd w:val="0"/>
      <w:ind w:firstLine="567"/>
      <w:jc w:val="both"/>
    </w:pPr>
    <w:rPr>
      <w:rFonts w:ascii="Times New Roman" w:eastAsia="Times New Roman" w:hAnsi="Times New Roman" w:cs="Times New Roman"/>
      <w:kern w:val="0"/>
      <w:lang w:val="ru-RU" w:eastAsia="ru-RU"/>
      <w14:ligatures w14:val="none"/>
    </w:rPr>
  </w:style>
  <w:style w:type="paragraph" w:styleId="1">
    <w:name w:val="heading 1"/>
    <w:basedOn w:val="a"/>
    <w:next w:val="a"/>
    <w:link w:val="10"/>
    <w:uiPriority w:val="9"/>
    <w:qFormat/>
    <w:rsid w:val="00871035"/>
    <w:pPr>
      <w:keepNext/>
      <w:keepLines/>
      <w:widowControl/>
      <w:autoSpaceDE/>
      <w:autoSpaceDN/>
      <w:adjustRightInd/>
      <w:spacing w:before="360" w:after="80"/>
      <w:ind w:firstLine="0"/>
      <w:jc w:val="left"/>
      <w:outlineLvl w:val="0"/>
    </w:pPr>
    <w:rPr>
      <w:rFonts w:asciiTheme="majorHAnsi" w:eastAsiaTheme="majorEastAsia" w:hAnsiTheme="majorHAnsi" w:cstheme="majorBidi"/>
      <w:color w:val="2F5496" w:themeColor="accent1" w:themeShade="BF"/>
      <w:kern w:val="2"/>
      <w:sz w:val="40"/>
      <w:szCs w:val="40"/>
      <w:lang w:val="ru-DE" w:eastAsia="en-US"/>
      <w14:ligatures w14:val="standardContextual"/>
    </w:rPr>
  </w:style>
  <w:style w:type="paragraph" w:styleId="2">
    <w:name w:val="heading 2"/>
    <w:basedOn w:val="a"/>
    <w:next w:val="a"/>
    <w:link w:val="20"/>
    <w:uiPriority w:val="9"/>
    <w:semiHidden/>
    <w:unhideWhenUsed/>
    <w:qFormat/>
    <w:rsid w:val="00871035"/>
    <w:pPr>
      <w:keepNext/>
      <w:keepLines/>
      <w:widowControl/>
      <w:autoSpaceDE/>
      <w:autoSpaceDN/>
      <w:adjustRightInd/>
      <w:spacing w:before="160" w:after="80"/>
      <w:ind w:firstLine="0"/>
      <w:jc w:val="left"/>
      <w:outlineLvl w:val="1"/>
    </w:pPr>
    <w:rPr>
      <w:rFonts w:asciiTheme="majorHAnsi" w:eastAsiaTheme="majorEastAsia" w:hAnsiTheme="majorHAnsi" w:cstheme="majorBidi"/>
      <w:color w:val="2F5496" w:themeColor="accent1" w:themeShade="BF"/>
      <w:kern w:val="2"/>
      <w:sz w:val="32"/>
      <w:szCs w:val="32"/>
      <w:lang w:val="ru-DE" w:eastAsia="en-US"/>
      <w14:ligatures w14:val="standardContextual"/>
    </w:rPr>
  </w:style>
  <w:style w:type="paragraph" w:styleId="3">
    <w:name w:val="heading 3"/>
    <w:basedOn w:val="a"/>
    <w:next w:val="a"/>
    <w:link w:val="30"/>
    <w:uiPriority w:val="9"/>
    <w:semiHidden/>
    <w:unhideWhenUsed/>
    <w:qFormat/>
    <w:rsid w:val="00871035"/>
    <w:pPr>
      <w:keepNext/>
      <w:keepLines/>
      <w:widowControl/>
      <w:autoSpaceDE/>
      <w:autoSpaceDN/>
      <w:adjustRightInd/>
      <w:spacing w:before="160" w:after="80"/>
      <w:ind w:firstLine="0"/>
      <w:jc w:val="left"/>
      <w:outlineLvl w:val="2"/>
    </w:pPr>
    <w:rPr>
      <w:rFonts w:asciiTheme="minorHAnsi" w:eastAsiaTheme="majorEastAsia" w:hAnsiTheme="minorHAnsi" w:cstheme="majorBidi"/>
      <w:color w:val="2F5496" w:themeColor="accent1" w:themeShade="BF"/>
      <w:kern w:val="2"/>
      <w:sz w:val="28"/>
      <w:szCs w:val="28"/>
      <w:lang w:val="ru-DE" w:eastAsia="en-US"/>
      <w14:ligatures w14:val="standardContextual"/>
    </w:rPr>
  </w:style>
  <w:style w:type="paragraph" w:styleId="4">
    <w:name w:val="heading 4"/>
    <w:basedOn w:val="a"/>
    <w:next w:val="a"/>
    <w:link w:val="40"/>
    <w:uiPriority w:val="9"/>
    <w:semiHidden/>
    <w:unhideWhenUsed/>
    <w:qFormat/>
    <w:rsid w:val="00871035"/>
    <w:pPr>
      <w:keepNext/>
      <w:keepLines/>
      <w:widowControl/>
      <w:autoSpaceDE/>
      <w:autoSpaceDN/>
      <w:adjustRightInd/>
      <w:spacing w:before="80" w:after="40"/>
      <w:ind w:firstLine="0"/>
      <w:jc w:val="left"/>
      <w:outlineLvl w:val="3"/>
    </w:pPr>
    <w:rPr>
      <w:rFonts w:asciiTheme="minorHAnsi" w:eastAsiaTheme="majorEastAsia" w:hAnsiTheme="minorHAnsi" w:cstheme="majorBidi"/>
      <w:i/>
      <w:iCs/>
      <w:color w:val="2F5496" w:themeColor="accent1" w:themeShade="BF"/>
      <w:kern w:val="2"/>
      <w:lang w:val="ru-DE" w:eastAsia="en-US"/>
      <w14:ligatures w14:val="standardContextual"/>
    </w:rPr>
  </w:style>
  <w:style w:type="paragraph" w:styleId="5">
    <w:name w:val="heading 5"/>
    <w:basedOn w:val="a"/>
    <w:next w:val="a"/>
    <w:link w:val="50"/>
    <w:uiPriority w:val="9"/>
    <w:semiHidden/>
    <w:unhideWhenUsed/>
    <w:qFormat/>
    <w:rsid w:val="00871035"/>
    <w:pPr>
      <w:keepNext/>
      <w:keepLines/>
      <w:widowControl/>
      <w:autoSpaceDE/>
      <w:autoSpaceDN/>
      <w:adjustRightInd/>
      <w:spacing w:before="80" w:after="40"/>
      <w:ind w:firstLine="0"/>
      <w:jc w:val="left"/>
      <w:outlineLvl w:val="4"/>
    </w:pPr>
    <w:rPr>
      <w:rFonts w:asciiTheme="minorHAnsi" w:eastAsiaTheme="majorEastAsia" w:hAnsiTheme="minorHAnsi" w:cstheme="majorBidi"/>
      <w:color w:val="2F5496" w:themeColor="accent1" w:themeShade="BF"/>
      <w:kern w:val="2"/>
      <w:lang w:val="ru-DE" w:eastAsia="en-US"/>
      <w14:ligatures w14:val="standardContextual"/>
    </w:rPr>
  </w:style>
  <w:style w:type="paragraph" w:styleId="6">
    <w:name w:val="heading 6"/>
    <w:basedOn w:val="a"/>
    <w:next w:val="a"/>
    <w:link w:val="60"/>
    <w:uiPriority w:val="9"/>
    <w:semiHidden/>
    <w:unhideWhenUsed/>
    <w:qFormat/>
    <w:rsid w:val="00871035"/>
    <w:pPr>
      <w:keepNext/>
      <w:keepLines/>
      <w:widowControl/>
      <w:autoSpaceDE/>
      <w:autoSpaceDN/>
      <w:adjustRightInd/>
      <w:spacing w:before="40"/>
      <w:ind w:firstLine="0"/>
      <w:jc w:val="left"/>
      <w:outlineLvl w:val="5"/>
    </w:pPr>
    <w:rPr>
      <w:rFonts w:asciiTheme="minorHAnsi" w:eastAsiaTheme="majorEastAsia" w:hAnsiTheme="minorHAnsi" w:cstheme="majorBidi"/>
      <w:i/>
      <w:iCs/>
      <w:color w:val="595959" w:themeColor="text1" w:themeTint="A6"/>
      <w:kern w:val="2"/>
      <w:lang w:val="ru-DE" w:eastAsia="en-US"/>
      <w14:ligatures w14:val="standardContextual"/>
    </w:rPr>
  </w:style>
  <w:style w:type="paragraph" w:styleId="7">
    <w:name w:val="heading 7"/>
    <w:basedOn w:val="a"/>
    <w:next w:val="a"/>
    <w:link w:val="70"/>
    <w:uiPriority w:val="9"/>
    <w:semiHidden/>
    <w:unhideWhenUsed/>
    <w:qFormat/>
    <w:rsid w:val="00871035"/>
    <w:pPr>
      <w:keepNext/>
      <w:keepLines/>
      <w:widowControl/>
      <w:autoSpaceDE/>
      <w:autoSpaceDN/>
      <w:adjustRightInd/>
      <w:spacing w:before="40"/>
      <w:ind w:firstLine="0"/>
      <w:jc w:val="left"/>
      <w:outlineLvl w:val="6"/>
    </w:pPr>
    <w:rPr>
      <w:rFonts w:asciiTheme="minorHAnsi" w:eastAsiaTheme="majorEastAsia" w:hAnsiTheme="minorHAnsi" w:cstheme="majorBidi"/>
      <w:color w:val="595959" w:themeColor="text1" w:themeTint="A6"/>
      <w:kern w:val="2"/>
      <w:lang w:val="ru-DE" w:eastAsia="en-US"/>
      <w14:ligatures w14:val="standardContextual"/>
    </w:rPr>
  </w:style>
  <w:style w:type="paragraph" w:styleId="8">
    <w:name w:val="heading 8"/>
    <w:basedOn w:val="a"/>
    <w:next w:val="a"/>
    <w:link w:val="80"/>
    <w:uiPriority w:val="9"/>
    <w:semiHidden/>
    <w:unhideWhenUsed/>
    <w:qFormat/>
    <w:rsid w:val="00871035"/>
    <w:pPr>
      <w:keepNext/>
      <w:keepLines/>
      <w:widowControl/>
      <w:autoSpaceDE/>
      <w:autoSpaceDN/>
      <w:adjustRightInd/>
      <w:ind w:firstLine="0"/>
      <w:jc w:val="left"/>
      <w:outlineLvl w:val="7"/>
    </w:pPr>
    <w:rPr>
      <w:rFonts w:asciiTheme="minorHAnsi" w:eastAsiaTheme="majorEastAsia" w:hAnsiTheme="minorHAnsi" w:cstheme="majorBidi"/>
      <w:i/>
      <w:iCs/>
      <w:color w:val="272727" w:themeColor="text1" w:themeTint="D8"/>
      <w:kern w:val="2"/>
      <w:lang w:val="ru-DE" w:eastAsia="en-US"/>
      <w14:ligatures w14:val="standardContextual"/>
    </w:rPr>
  </w:style>
  <w:style w:type="paragraph" w:styleId="9">
    <w:name w:val="heading 9"/>
    <w:basedOn w:val="a"/>
    <w:next w:val="a"/>
    <w:link w:val="90"/>
    <w:uiPriority w:val="9"/>
    <w:semiHidden/>
    <w:unhideWhenUsed/>
    <w:qFormat/>
    <w:rsid w:val="00871035"/>
    <w:pPr>
      <w:keepNext/>
      <w:keepLines/>
      <w:widowControl/>
      <w:autoSpaceDE/>
      <w:autoSpaceDN/>
      <w:adjustRightInd/>
      <w:ind w:firstLine="0"/>
      <w:jc w:val="left"/>
      <w:outlineLvl w:val="8"/>
    </w:pPr>
    <w:rPr>
      <w:rFonts w:asciiTheme="minorHAnsi" w:eastAsiaTheme="majorEastAsia" w:hAnsiTheme="minorHAnsi" w:cstheme="majorBidi"/>
      <w:color w:val="272727" w:themeColor="text1" w:themeTint="D8"/>
      <w:kern w:val="2"/>
      <w:lang w:val="ru-DE" w:eastAsia="en-US"/>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71035"/>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semiHidden/>
    <w:rsid w:val="00871035"/>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semiHidden/>
    <w:rsid w:val="00871035"/>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871035"/>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871035"/>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871035"/>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871035"/>
    <w:rPr>
      <w:rFonts w:eastAsiaTheme="majorEastAsia" w:cstheme="majorBidi"/>
      <w:color w:val="595959" w:themeColor="text1" w:themeTint="A6"/>
    </w:rPr>
  </w:style>
  <w:style w:type="character" w:customStyle="1" w:styleId="80">
    <w:name w:val="Заголовок 8 Знак"/>
    <w:basedOn w:val="a0"/>
    <w:link w:val="8"/>
    <w:uiPriority w:val="9"/>
    <w:semiHidden/>
    <w:rsid w:val="00871035"/>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871035"/>
    <w:rPr>
      <w:rFonts w:eastAsiaTheme="majorEastAsia" w:cstheme="majorBidi"/>
      <w:color w:val="272727" w:themeColor="text1" w:themeTint="D8"/>
    </w:rPr>
  </w:style>
  <w:style w:type="paragraph" w:styleId="a3">
    <w:name w:val="Title"/>
    <w:basedOn w:val="a"/>
    <w:next w:val="a"/>
    <w:link w:val="a4"/>
    <w:uiPriority w:val="10"/>
    <w:qFormat/>
    <w:rsid w:val="00871035"/>
    <w:pPr>
      <w:widowControl/>
      <w:autoSpaceDE/>
      <w:autoSpaceDN/>
      <w:adjustRightInd/>
      <w:spacing w:after="80"/>
      <w:ind w:firstLine="0"/>
      <w:contextualSpacing/>
      <w:jc w:val="left"/>
    </w:pPr>
    <w:rPr>
      <w:rFonts w:asciiTheme="majorHAnsi" w:eastAsiaTheme="majorEastAsia" w:hAnsiTheme="majorHAnsi" w:cstheme="majorBidi"/>
      <w:spacing w:val="-10"/>
      <w:kern w:val="28"/>
      <w:sz w:val="56"/>
      <w:szCs w:val="56"/>
      <w:lang w:val="ru-DE" w:eastAsia="en-US"/>
      <w14:ligatures w14:val="standardContextual"/>
    </w:rPr>
  </w:style>
  <w:style w:type="character" w:customStyle="1" w:styleId="a4">
    <w:name w:val="Заголовок Знак"/>
    <w:basedOn w:val="a0"/>
    <w:link w:val="a3"/>
    <w:uiPriority w:val="10"/>
    <w:rsid w:val="0087103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71035"/>
    <w:pPr>
      <w:widowControl/>
      <w:numPr>
        <w:ilvl w:val="1"/>
      </w:numPr>
      <w:autoSpaceDE/>
      <w:autoSpaceDN/>
      <w:adjustRightInd/>
      <w:spacing w:after="160"/>
      <w:jc w:val="left"/>
    </w:pPr>
    <w:rPr>
      <w:rFonts w:asciiTheme="minorHAnsi" w:eastAsiaTheme="majorEastAsia" w:hAnsiTheme="minorHAnsi" w:cstheme="majorBidi"/>
      <w:color w:val="595959" w:themeColor="text1" w:themeTint="A6"/>
      <w:spacing w:val="15"/>
      <w:kern w:val="2"/>
      <w:sz w:val="28"/>
      <w:szCs w:val="28"/>
      <w:lang w:val="ru-DE" w:eastAsia="en-US"/>
      <w14:ligatures w14:val="standardContextual"/>
    </w:rPr>
  </w:style>
  <w:style w:type="character" w:customStyle="1" w:styleId="a6">
    <w:name w:val="Подзаголовок Знак"/>
    <w:basedOn w:val="a0"/>
    <w:link w:val="a5"/>
    <w:uiPriority w:val="11"/>
    <w:rsid w:val="00871035"/>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871035"/>
    <w:pPr>
      <w:widowControl/>
      <w:autoSpaceDE/>
      <w:autoSpaceDN/>
      <w:adjustRightInd/>
      <w:spacing w:before="160" w:after="160"/>
      <w:ind w:firstLine="0"/>
      <w:jc w:val="center"/>
    </w:pPr>
    <w:rPr>
      <w:rFonts w:asciiTheme="minorHAnsi" w:eastAsiaTheme="minorHAnsi" w:hAnsiTheme="minorHAnsi" w:cstheme="minorBidi"/>
      <w:i/>
      <w:iCs/>
      <w:color w:val="404040" w:themeColor="text1" w:themeTint="BF"/>
      <w:kern w:val="2"/>
      <w:lang w:val="ru-DE" w:eastAsia="en-US"/>
      <w14:ligatures w14:val="standardContextual"/>
    </w:rPr>
  </w:style>
  <w:style w:type="character" w:customStyle="1" w:styleId="22">
    <w:name w:val="Цитата 2 Знак"/>
    <w:basedOn w:val="a0"/>
    <w:link w:val="21"/>
    <w:uiPriority w:val="29"/>
    <w:rsid w:val="00871035"/>
    <w:rPr>
      <w:i/>
      <w:iCs/>
      <w:color w:val="404040" w:themeColor="text1" w:themeTint="BF"/>
    </w:rPr>
  </w:style>
  <w:style w:type="paragraph" w:styleId="a7">
    <w:name w:val="List Paragraph"/>
    <w:basedOn w:val="a"/>
    <w:uiPriority w:val="34"/>
    <w:qFormat/>
    <w:rsid w:val="00871035"/>
    <w:pPr>
      <w:widowControl/>
      <w:autoSpaceDE/>
      <w:autoSpaceDN/>
      <w:adjustRightInd/>
      <w:ind w:left="720" w:firstLine="0"/>
      <w:contextualSpacing/>
      <w:jc w:val="left"/>
    </w:pPr>
    <w:rPr>
      <w:rFonts w:asciiTheme="minorHAnsi" w:eastAsiaTheme="minorHAnsi" w:hAnsiTheme="minorHAnsi" w:cstheme="minorBidi"/>
      <w:kern w:val="2"/>
      <w:lang w:val="ru-DE" w:eastAsia="en-US"/>
      <w14:ligatures w14:val="standardContextual"/>
    </w:rPr>
  </w:style>
  <w:style w:type="character" w:styleId="a8">
    <w:name w:val="Intense Emphasis"/>
    <w:basedOn w:val="a0"/>
    <w:uiPriority w:val="21"/>
    <w:qFormat/>
    <w:rsid w:val="00871035"/>
    <w:rPr>
      <w:i/>
      <w:iCs/>
      <w:color w:val="2F5496" w:themeColor="accent1" w:themeShade="BF"/>
    </w:rPr>
  </w:style>
  <w:style w:type="paragraph" w:styleId="a9">
    <w:name w:val="Intense Quote"/>
    <w:basedOn w:val="a"/>
    <w:next w:val="a"/>
    <w:link w:val="aa"/>
    <w:uiPriority w:val="30"/>
    <w:qFormat/>
    <w:rsid w:val="00871035"/>
    <w:pPr>
      <w:widowControl/>
      <w:pBdr>
        <w:top w:val="single" w:sz="4" w:space="10" w:color="2F5496" w:themeColor="accent1" w:themeShade="BF"/>
        <w:bottom w:val="single" w:sz="4" w:space="10" w:color="2F5496" w:themeColor="accent1" w:themeShade="BF"/>
      </w:pBdr>
      <w:autoSpaceDE/>
      <w:autoSpaceDN/>
      <w:adjustRightInd/>
      <w:spacing w:before="360" w:after="360"/>
      <w:ind w:left="864" w:right="864" w:firstLine="0"/>
      <w:jc w:val="center"/>
    </w:pPr>
    <w:rPr>
      <w:rFonts w:asciiTheme="minorHAnsi" w:eastAsiaTheme="minorHAnsi" w:hAnsiTheme="minorHAnsi" w:cstheme="minorBidi"/>
      <w:i/>
      <w:iCs/>
      <w:color w:val="2F5496" w:themeColor="accent1" w:themeShade="BF"/>
      <w:kern w:val="2"/>
      <w:lang w:val="ru-DE" w:eastAsia="en-US"/>
      <w14:ligatures w14:val="standardContextual"/>
    </w:rPr>
  </w:style>
  <w:style w:type="character" w:customStyle="1" w:styleId="aa">
    <w:name w:val="Выделенная цитата Знак"/>
    <w:basedOn w:val="a0"/>
    <w:link w:val="a9"/>
    <w:uiPriority w:val="30"/>
    <w:rsid w:val="00871035"/>
    <w:rPr>
      <w:i/>
      <w:iCs/>
      <w:color w:val="2F5496" w:themeColor="accent1" w:themeShade="BF"/>
    </w:rPr>
  </w:style>
  <w:style w:type="character" w:styleId="ab">
    <w:name w:val="Intense Reference"/>
    <w:basedOn w:val="a0"/>
    <w:uiPriority w:val="32"/>
    <w:qFormat/>
    <w:rsid w:val="0087103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2555</Words>
  <Characters>14564</Characters>
  <Application>Microsoft Office Word</Application>
  <DocSecurity>0</DocSecurity>
  <Lines>121</Lines>
  <Paragraphs>34</Paragraphs>
  <ScaleCrop>false</ScaleCrop>
  <Company/>
  <LinksUpToDate>false</LinksUpToDate>
  <CharactersWithSpaces>17085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K.</dc:creator>
  <cp:keywords/>
  <dc:description/>
  <cp:lastModifiedBy>A. K.</cp:lastModifiedBy>
  <cp:revision>1</cp:revision>
  <dcterms:created xsi:type="dcterms:W3CDTF">2025-05-02T16:53:00Z</dcterms:created>
  <dcterms:modified xsi:type="dcterms:W3CDTF">2025-05-02T16:59:00Z</dcterms:modified>
</cp:coreProperties>
</file>