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Чек-лист для проверки ДЗ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line="240" w:lineRule="auto"/>
        <w:rPr>
          <w:color w:val="444746"/>
          <w:shd w:fill="f0f4f9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Задание 1.</w:t>
      </w:r>
      <w:r w:rsidDel="00000000" w:rsidR="00000000" w:rsidRPr="00000000">
        <w:rPr>
          <w:color w:val="1f1f1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id,</w:t>
        <w:br w:type="textWrapping"/>
        <w:t xml:space="preserve">  text,</w:t>
        <w:br w:type="textWrapping"/>
        <w:t xml:space="preserve">  LENGTH(text)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word_count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texts;</w:t>
        <w:br w:type="textWrapping"/>
      </w:r>
    </w:p>
    <w:p w:rsidR="00000000" w:rsidDel="00000000" w:rsidP="00000000" w:rsidRDefault="00000000" w:rsidRPr="00000000" w14:paraId="00000006">
      <w:pPr>
        <w:widowControl w:val="0"/>
        <w:spacing w:after="240" w:line="240" w:lineRule="auto"/>
        <w:rPr>
          <w:color w:val="444746"/>
          <w:shd w:fill="f0f4f9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Задание </w:t>
      </w:r>
      <w:r w:rsidDel="00000000" w:rsidR="00000000" w:rsidRPr="00000000">
        <w:rPr>
          <w:b w:val="1"/>
          <w:color w:val="1f1f1f"/>
          <w:rtl w:val="0"/>
        </w:rPr>
        <w:t xml:space="preserve">2.</w:t>
      </w:r>
      <w:r w:rsidDel="00000000" w:rsidR="00000000" w:rsidRPr="00000000">
        <w:rPr>
          <w:color w:val="1f1f1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word,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COUNT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(*)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count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texts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GROUP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BY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word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HAVING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count &gt;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10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09">
      <w:pPr>
        <w:widowControl w:val="0"/>
        <w:spacing w:after="240" w:line="240" w:lineRule="auto"/>
        <w:rPr>
          <w:color w:val="444746"/>
          <w:shd w:fill="f0f4f9" w:val="clear"/>
        </w:rPr>
      </w:pPr>
      <w:r w:rsidDel="00000000" w:rsidR="00000000" w:rsidRPr="00000000">
        <w:rPr>
          <w:b w:val="1"/>
          <w:color w:val="1f1f1f"/>
          <w:rtl w:val="0"/>
        </w:rPr>
        <w:t xml:space="preserve">Задание </w:t>
      </w:r>
      <w:r w:rsidDel="00000000" w:rsidR="00000000" w:rsidRPr="00000000">
        <w:rPr>
          <w:b w:val="1"/>
          <w:color w:val="1f1f1f"/>
          <w:rtl w:val="0"/>
        </w:rPr>
        <w:t xml:space="preserve">3.</w:t>
      </w:r>
      <w:r w:rsidDel="00000000" w:rsidR="00000000" w:rsidRPr="00000000">
        <w:rPr>
          <w:color w:val="1f1f1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SELECT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id,</w:t>
        <w:br w:type="textWrapping"/>
        <w:t xml:space="preserve">  text,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AVG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(LENGTH(word))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avg_word_length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texts</w:t>
        <w:br w:type="textWrapping"/>
        <w:t xml:space="preserve">SPLIT_STRING(text,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 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words;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  <w:r w:rsidDel="00000000" w:rsidR="00000000" w:rsidRPr="00000000">
        <w:rPr>
          <w:rtl w:val="0"/>
        </w:rPr>
        <w:t xml:space="preserve">Задание 4.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ID, Имя,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RANK() OVER (ORDER BY Имя ASC) as Ранг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Пользователи;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Запрос использует оконную функцию RANK(), которая присваивает ранг каждому пользователю в зависимости от алфавитного порядка их имени.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Задания 5: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Используем тот синтаксис, который имеет две функции: SUBSTRING_INDEX, чтобы разделить строку на две части, и CONCAT со встроенными функциями UPPER и LOWER, чтобы обработать изменение регистра.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CONCAT( UPPER(LEFT(SUBSTRING_INDEX(Name, ',', 1), 1)),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LOWER(SUBSTRING( SUBSTRING_INDEX(Name, ',', 1), 2 ))) as Фамилия,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CONCAT( UPPER(LEFT(SUBSTRING_INDEX(Name, ',', -1), 1)),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LOWER(SUBSTRING( SUBSTRING_INDEX(Name, ',', -1), 2 ))) as Имя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Users;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