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color w:val="151515"/>
          <w:sz w:val="32"/>
          <w:szCs w:val="32"/>
          <w:highlight w:val="white"/>
          <w:rtl w:val="0"/>
        </w:rPr>
        <w:t xml:space="preserve">Инструмент тестирования: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1) Нужно чтобы на компьютере был установлен Apache Jmeter, иметь небольшой опыт работы с ним.</w:t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Чек-лист: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1) студент дал ссылку/прислал файлы с расширением .jmx, файл с данными .csv, и файл с графическими отчетами index.html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2) запускаем этот файл с помощью jmeter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3) смотрим чтобы было минимум 3 thread group, в каждой из них минимум 1 http request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4) смотрим чтобы был использован http header manager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5) смотрим чтобы были использованы assertion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6) студент должен прислать небольшой анализ минимум одной сводной таблицы по всем запросам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6) смотрим чтобы был испльзован csv dataset config</w:t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7) студент должен написать, как из рекомендованных в уроке статей больше всего понравилась (если не написал, ДЗ все равно принимаем)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если он это сделал - можно проигнорировать и ничего не писать</w:t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если не сделал, то пишем "А дополнительные материалы точно просмотрел? Что показалось наиболее полезным?"</w:t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пункты 1 - 6</w:t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Нужно составить тестовый план для любого публичного API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Для получения большего опыта лучше использовать API отличное от того которое было использовано на уроке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На проверку необходимо прислать файлы с расширением .jmx, файл с данными .csv, и файл с графическими отчетами index.html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использовать минимум 3 thread group, в каждой из них минимум 1 http request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использовать http header manager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использованы assertion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использовать data set config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Необходимо прислать небольшой анализ минимум одной сводной таблицы по всем запросам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