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4D8E" w:rsidRPr="00F64D8E" w:rsidRDefault="00F64D8E" w:rsidP="00F64D8E">
      <w:pPr>
        <w:shd w:val="clear" w:color="auto" w:fill="FFFFFF"/>
        <w:spacing w:after="0" w:line="300" w:lineRule="atLeast"/>
        <w:rPr>
          <w:rFonts w:ascii="Helvetica" w:eastAsia="Times New Roman" w:hAnsi="Helvetica" w:cs="Helvetica"/>
          <w:color w:val="333333"/>
          <w:sz w:val="20"/>
          <w:szCs w:val="20"/>
          <w:lang w:val="en"/>
        </w:rPr>
      </w:pPr>
      <w:r w:rsidRPr="00F64D8E">
        <w:rPr>
          <w:rFonts w:ascii="Times New Roman" w:eastAsia="Times New Roman" w:hAnsi="Times New Roman" w:cs="Times New Roman"/>
          <w:color w:val="333333"/>
          <w:sz w:val="20"/>
          <w:szCs w:val="20"/>
          <w:lang w:val="en"/>
        </w:rPr>
        <w:t>The purpose of this project is to familiarize the student with defining classes from a Uniform Modeling Language (UML) Class Diagram. In prior assignments we saw how structure charts could be used to design a modular program using the top-down design methodology and how flowcharts could be used to depict the detail logic of a specific module. To design an object-oriented program, we can also use symbolic notation. There are a few modeling languages to choose from, but UML has quickly become a de-facto standard.</w:t>
      </w:r>
      <w:r w:rsidRPr="00F64D8E">
        <w:rPr>
          <w:rFonts w:ascii="Helvetica" w:eastAsia="Times New Roman" w:hAnsi="Helvetica" w:cs="Helvetica"/>
          <w:color w:val="333333"/>
          <w:sz w:val="20"/>
          <w:szCs w:val="20"/>
          <w:lang w:val="en"/>
        </w:rPr>
        <w:t xml:space="preserve"> </w:t>
      </w:r>
    </w:p>
    <w:p w:rsidR="00F64D8E" w:rsidRPr="00F64D8E" w:rsidRDefault="00F64D8E" w:rsidP="00F64D8E">
      <w:pPr>
        <w:shd w:val="clear" w:color="auto" w:fill="FFFFFF"/>
        <w:spacing w:line="375" w:lineRule="atLeast"/>
        <w:rPr>
          <w:rFonts w:ascii="Helvetica" w:eastAsia="Times New Roman" w:hAnsi="Helvetica" w:cs="Helvetica"/>
          <w:color w:val="333333"/>
          <w:sz w:val="24"/>
          <w:szCs w:val="24"/>
          <w:lang w:val="en"/>
        </w:rPr>
      </w:pPr>
      <w:r w:rsidRPr="00F64D8E">
        <w:rPr>
          <w:rFonts w:ascii="Helvetica" w:eastAsia="Times New Roman" w:hAnsi="Helvetica" w:cs="Helvetica"/>
          <w:color w:val="333333"/>
          <w:sz w:val="24"/>
          <w:szCs w:val="24"/>
          <w:lang w:val="en"/>
        </w:rPr>
        <w:t xml:space="preserve">The only thing required for this assignment is the class definition and an empty main function which is required by the compiler. The class definition created here will then be used to complete P12 </w:t>
      </w:r>
      <w:proofErr w:type="spellStart"/>
      <w:r w:rsidRPr="00F64D8E">
        <w:rPr>
          <w:rFonts w:ascii="Helvetica" w:eastAsia="Times New Roman" w:hAnsi="Helvetica" w:cs="Helvetica"/>
          <w:color w:val="333333"/>
          <w:sz w:val="24"/>
          <w:szCs w:val="24"/>
          <w:lang w:val="en"/>
        </w:rPr>
        <w:t>SalesPerson</w:t>
      </w:r>
      <w:proofErr w:type="spellEnd"/>
      <w:r w:rsidRPr="00F64D8E">
        <w:rPr>
          <w:rFonts w:ascii="Helvetica" w:eastAsia="Times New Roman" w:hAnsi="Helvetica" w:cs="Helvetica"/>
          <w:color w:val="333333"/>
          <w:sz w:val="24"/>
          <w:szCs w:val="24"/>
          <w:lang w:val="en"/>
        </w:rPr>
        <w:t xml:space="preserve"> Implementation.</w:t>
      </w:r>
    </w:p>
    <w:p w:rsidR="00F64D8E" w:rsidRDefault="00F64D8E" w:rsidP="00C95B37">
      <w:pPr>
        <w:rPr>
          <w:rFonts w:ascii="Helvetica" w:hAnsi="Helvetica" w:cs="Helvetica"/>
          <w:color w:val="333333"/>
          <w:lang w:val="en"/>
        </w:rPr>
      </w:pPr>
    </w:p>
    <w:p w:rsidR="00F64D8E" w:rsidRDefault="00F64D8E" w:rsidP="00C95B37">
      <w:pPr>
        <w:pBdr>
          <w:top w:val="single" w:sz="6" w:space="1" w:color="auto"/>
          <w:bottom w:val="single" w:sz="6" w:space="1" w:color="auto"/>
        </w:pBdr>
        <w:rPr>
          <w:rFonts w:ascii="Helvetica" w:hAnsi="Helvetica" w:cs="Helvetica"/>
          <w:color w:val="333333"/>
          <w:lang w:val="en"/>
        </w:rPr>
      </w:pPr>
    </w:p>
    <w:p w:rsidR="00F64D8E" w:rsidRDefault="00F64D8E" w:rsidP="00C95B37">
      <w:pPr>
        <w:rPr>
          <w:rFonts w:ascii="Helvetica" w:hAnsi="Helvetica" w:cs="Helvetica"/>
          <w:color w:val="333333"/>
          <w:lang w:val="en"/>
        </w:rPr>
      </w:pPr>
      <w:bookmarkStart w:id="0" w:name="_GoBack"/>
      <w:bookmarkEnd w:id="0"/>
    </w:p>
    <w:p w:rsidR="00F64D8E" w:rsidRDefault="00F64D8E" w:rsidP="00C95B37">
      <w:pPr>
        <w:rPr>
          <w:rFonts w:ascii="Helvetica" w:hAnsi="Helvetica" w:cs="Helvetica"/>
          <w:color w:val="333333"/>
          <w:lang w:val="en"/>
        </w:rPr>
      </w:pPr>
    </w:p>
    <w:p w:rsidR="00C95B37" w:rsidRDefault="00C95B37" w:rsidP="00C95B37">
      <w:pPr>
        <w:rPr>
          <w:rFonts w:ascii="Helvetica" w:hAnsi="Helvetica" w:cs="Helvetica"/>
          <w:color w:val="333333"/>
          <w:lang w:val="en"/>
        </w:rPr>
      </w:pPr>
      <w:r>
        <w:rPr>
          <w:rFonts w:ascii="Helvetica" w:hAnsi="Helvetica" w:cs="Helvetica"/>
          <w:color w:val="333333"/>
          <w:lang w:val="en"/>
        </w:rPr>
        <w:t xml:space="preserve">Symbol definitions: </w:t>
      </w:r>
      <w:r>
        <w:rPr>
          <w:rFonts w:ascii="Helvetica" w:hAnsi="Helvetica" w:cs="Helvetica"/>
          <w:color w:val="333333"/>
          <w:lang w:val="en"/>
        </w:rPr>
        <w:br/>
        <w:t xml:space="preserve">- private </w:t>
      </w:r>
      <w:r>
        <w:rPr>
          <w:rFonts w:ascii="Helvetica" w:hAnsi="Helvetica" w:cs="Helvetica"/>
          <w:color w:val="333333"/>
          <w:lang w:val="en"/>
        </w:rPr>
        <w:br/>
        <w:t xml:space="preserve">+ public </w:t>
      </w:r>
      <w:r>
        <w:rPr>
          <w:rFonts w:ascii="Helvetica" w:hAnsi="Helvetica" w:cs="Helvetica"/>
          <w:color w:val="333333"/>
          <w:lang w:val="en"/>
        </w:rPr>
        <w:br/>
        <w:t># protected</w:t>
      </w:r>
    </w:p>
    <w:p w:rsidR="00C95B37" w:rsidRDefault="00C95B37" w:rsidP="00C95B37">
      <w:pPr>
        <w:pBdr>
          <w:top w:val="single" w:sz="6" w:space="1" w:color="auto"/>
          <w:bottom w:val="single" w:sz="6" w:space="1" w:color="auto"/>
        </w:pBdr>
        <w:rPr>
          <w:rFonts w:ascii="Helvetica" w:hAnsi="Helvetica" w:cs="Helvetica"/>
          <w:color w:val="333333"/>
          <w:lang w:val="en"/>
        </w:rPr>
      </w:pPr>
    </w:p>
    <w:p w:rsidR="00C95B37" w:rsidRPr="00C95B37" w:rsidRDefault="00C95B37" w:rsidP="00C95B37">
      <w:pPr>
        <w:rPr>
          <w:color w:val="333333"/>
          <w:sz w:val="20"/>
          <w:szCs w:val="20"/>
        </w:rPr>
      </w:pPr>
    </w:p>
    <w:p w:rsidR="00C95B37" w:rsidRDefault="00C95B37">
      <w:pPr>
        <w:rPr>
          <w:color w:val="333333"/>
          <w:sz w:val="20"/>
          <w:szCs w:val="20"/>
        </w:rPr>
      </w:pPr>
    </w:p>
    <w:p w:rsidR="00C95B37" w:rsidRDefault="00C95B37">
      <w:pPr>
        <w:pBdr>
          <w:bottom w:val="single" w:sz="6" w:space="1" w:color="auto"/>
        </w:pBdr>
        <w:rPr>
          <w:color w:val="333333"/>
          <w:sz w:val="20"/>
          <w:szCs w:val="20"/>
        </w:rPr>
      </w:pPr>
      <w:r>
        <w:rPr>
          <w:color w:val="333333"/>
          <w:sz w:val="20"/>
          <w:szCs w:val="20"/>
        </w:rPr>
        <w:t xml:space="preserve">- </w:t>
      </w:r>
      <w:proofErr w:type="spellStart"/>
      <w:proofErr w:type="gramStart"/>
      <w:r>
        <w:rPr>
          <w:color w:val="333333"/>
          <w:sz w:val="20"/>
          <w:szCs w:val="20"/>
        </w:rPr>
        <w:t>int</w:t>
      </w:r>
      <w:proofErr w:type="spellEnd"/>
      <w:proofErr w:type="gramEnd"/>
      <w:r>
        <w:rPr>
          <w:color w:val="333333"/>
          <w:sz w:val="20"/>
          <w:szCs w:val="20"/>
        </w:rPr>
        <w:t xml:space="preserve"> </w:t>
      </w:r>
      <w:proofErr w:type="spellStart"/>
      <w:r>
        <w:rPr>
          <w:color w:val="333333"/>
          <w:sz w:val="20"/>
          <w:szCs w:val="20"/>
        </w:rPr>
        <w:t>salesPersonId</w:t>
      </w:r>
      <w:proofErr w:type="spellEnd"/>
      <w:r>
        <w:rPr>
          <w:color w:val="333333"/>
          <w:sz w:val="20"/>
          <w:szCs w:val="20"/>
        </w:rPr>
        <w:t xml:space="preserve"> </w:t>
      </w:r>
      <w:r>
        <w:rPr>
          <w:color w:val="333333"/>
          <w:sz w:val="20"/>
          <w:szCs w:val="20"/>
        </w:rPr>
        <w:br/>
        <w:t xml:space="preserve">- string </w:t>
      </w:r>
      <w:proofErr w:type="spellStart"/>
      <w:r>
        <w:rPr>
          <w:color w:val="333333"/>
          <w:sz w:val="20"/>
          <w:szCs w:val="20"/>
        </w:rPr>
        <w:t>firstName</w:t>
      </w:r>
      <w:proofErr w:type="spellEnd"/>
      <w:r>
        <w:rPr>
          <w:color w:val="333333"/>
          <w:sz w:val="20"/>
          <w:szCs w:val="20"/>
        </w:rPr>
        <w:t xml:space="preserve"> </w:t>
      </w:r>
      <w:r>
        <w:rPr>
          <w:color w:val="333333"/>
          <w:sz w:val="20"/>
          <w:szCs w:val="20"/>
        </w:rPr>
        <w:br/>
        <w:t xml:space="preserve">- string </w:t>
      </w:r>
      <w:proofErr w:type="spellStart"/>
      <w:r>
        <w:rPr>
          <w:color w:val="333333"/>
          <w:sz w:val="20"/>
          <w:szCs w:val="20"/>
        </w:rPr>
        <w:t>lastName</w:t>
      </w:r>
      <w:proofErr w:type="spellEnd"/>
    </w:p>
    <w:p w:rsidR="00F01B6F" w:rsidRDefault="00C95B37">
      <w:r>
        <w:rPr>
          <w:color w:val="333333"/>
          <w:sz w:val="20"/>
          <w:szCs w:val="20"/>
        </w:rPr>
        <w:t xml:space="preserve">+ </w:t>
      </w:r>
      <w:proofErr w:type="spellStart"/>
      <w:r>
        <w:rPr>
          <w:color w:val="333333"/>
          <w:sz w:val="20"/>
          <w:szCs w:val="20"/>
        </w:rPr>
        <w:t>SalesPerson</w:t>
      </w:r>
      <w:proofErr w:type="spellEnd"/>
      <w:r>
        <w:rPr>
          <w:color w:val="333333"/>
          <w:sz w:val="20"/>
          <w:szCs w:val="20"/>
        </w:rPr>
        <w:t xml:space="preserve"> ( ) //default constructor doesn't have parameters </w:t>
      </w:r>
      <w:r>
        <w:rPr>
          <w:color w:val="333333"/>
          <w:sz w:val="20"/>
          <w:szCs w:val="20"/>
        </w:rPr>
        <w:br/>
        <w:t xml:space="preserve">+ </w:t>
      </w:r>
      <w:proofErr w:type="spellStart"/>
      <w:r>
        <w:rPr>
          <w:color w:val="333333"/>
          <w:sz w:val="20"/>
          <w:szCs w:val="20"/>
        </w:rPr>
        <w:t>SalesPerson</w:t>
      </w:r>
      <w:proofErr w:type="spellEnd"/>
      <w:r>
        <w:rPr>
          <w:color w:val="333333"/>
          <w:sz w:val="20"/>
          <w:szCs w:val="20"/>
        </w:rPr>
        <w:t>(</w:t>
      </w:r>
      <w:proofErr w:type="spellStart"/>
      <w:r>
        <w:rPr>
          <w:color w:val="333333"/>
          <w:sz w:val="20"/>
          <w:szCs w:val="20"/>
        </w:rPr>
        <w:t>int</w:t>
      </w:r>
      <w:proofErr w:type="spellEnd"/>
      <w:r>
        <w:rPr>
          <w:color w:val="333333"/>
          <w:sz w:val="20"/>
          <w:szCs w:val="20"/>
        </w:rPr>
        <w:t xml:space="preserve"> id, string </w:t>
      </w:r>
      <w:proofErr w:type="spellStart"/>
      <w:r>
        <w:rPr>
          <w:color w:val="333333"/>
          <w:sz w:val="20"/>
          <w:szCs w:val="20"/>
        </w:rPr>
        <w:t>fn</w:t>
      </w:r>
      <w:proofErr w:type="spellEnd"/>
      <w:r>
        <w:rPr>
          <w:color w:val="333333"/>
          <w:sz w:val="20"/>
          <w:szCs w:val="20"/>
        </w:rPr>
        <w:t xml:space="preserve">, string </w:t>
      </w:r>
      <w:proofErr w:type="spellStart"/>
      <w:r>
        <w:rPr>
          <w:color w:val="333333"/>
          <w:sz w:val="20"/>
          <w:szCs w:val="20"/>
        </w:rPr>
        <w:t>ln</w:t>
      </w:r>
      <w:proofErr w:type="spellEnd"/>
      <w:r>
        <w:rPr>
          <w:color w:val="333333"/>
          <w:sz w:val="20"/>
          <w:szCs w:val="20"/>
        </w:rPr>
        <w:t xml:space="preserve">) //overloaded constructor; </w:t>
      </w:r>
      <w:r>
        <w:rPr>
          <w:color w:val="333333"/>
          <w:sz w:val="20"/>
          <w:szCs w:val="20"/>
        </w:rPr>
        <w:br/>
        <w:t>//parameter names in overloaded constructors should be different</w:t>
      </w:r>
      <w:r>
        <w:rPr>
          <w:color w:val="333333"/>
          <w:sz w:val="20"/>
          <w:szCs w:val="20"/>
        </w:rPr>
        <w:br/>
        <w:t xml:space="preserve">//from the class variable names, because the parameter values </w:t>
      </w:r>
      <w:r>
        <w:rPr>
          <w:color w:val="333333"/>
          <w:sz w:val="20"/>
          <w:szCs w:val="20"/>
        </w:rPr>
        <w:br/>
        <w:t xml:space="preserve">//are going to be assigned to the class variables. </w:t>
      </w:r>
      <w:r>
        <w:rPr>
          <w:color w:val="333333"/>
          <w:sz w:val="20"/>
          <w:szCs w:val="20"/>
        </w:rPr>
        <w:br/>
      </w:r>
      <w:r>
        <w:rPr>
          <w:color w:val="333333"/>
          <w:sz w:val="20"/>
          <w:szCs w:val="20"/>
        </w:rPr>
        <w:br/>
        <w:t>+ ~</w:t>
      </w:r>
      <w:proofErr w:type="spellStart"/>
      <w:r>
        <w:rPr>
          <w:color w:val="333333"/>
          <w:sz w:val="20"/>
          <w:szCs w:val="20"/>
        </w:rPr>
        <w:t>SalesPerson</w:t>
      </w:r>
      <w:proofErr w:type="spellEnd"/>
      <w:r>
        <w:rPr>
          <w:color w:val="333333"/>
          <w:sz w:val="20"/>
          <w:szCs w:val="20"/>
        </w:rPr>
        <w:t xml:space="preserve"> ( ) //destructor </w:t>
      </w:r>
      <w:r>
        <w:rPr>
          <w:color w:val="333333"/>
          <w:sz w:val="20"/>
          <w:szCs w:val="20"/>
        </w:rPr>
        <w:br/>
      </w:r>
      <w:r>
        <w:rPr>
          <w:color w:val="333333"/>
          <w:sz w:val="20"/>
          <w:szCs w:val="20"/>
        </w:rPr>
        <w:br/>
        <w:t xml:space="preserve">//Set </w:t>
      </w:r>
      <w:proofErr w:type="spellStart"/>
      <w:r>
        <w:rPr>
          <w:color w:val="333333"/>
          <w:sz w:val="20"/>
          <w:szCs w:val="20"/>
        </w:rPr>
        <w:t>accessors</w:t>
      </w:r>
      <w:proofErr w:type="spellEnd"/>
      <w:r>
        <w:rPr>
          <w:color w:val="333333"/>
          <w:sz w:val="20"/>
          <w:szCs w:val="20"/>
        </w:rPr>
        <w:t xml:space="preserve"> do NOT return a value (void) because they are used </w:t>
      </w:r>
      <w:r>
        <w:rPr>
          <w:color w:val="333333"/>
          <w:sz w:val="20"/>
          <w:szCs w:val="20"/>
        </w:rPr>
        <w:br/>
        <w:t xml:space="preserve">//to assign a value to a private variable. The value to assign is </w:t>
      </w:r>
      <w:r>
        <w:rPr>
          <w:color w:val="333333"/>
          <w:sz w:val="20"/>
          <w:szCs w:val="20"/>
        </w:rPr>
        <w:br/>
        <w:t>//passed through the parameter.</w:t>
      </w:r>
      <w:r>
        <w:rPr>
          <w:color w:val="333333"/>
          <w:sz w:val="20"/>
          <w:szCs w:val="20"/>
        </w:rPr>
        <w:br/>
        <w:t xml:space="preserve">+ </w:t>
      </w:r>
      <w:proofErr w:type="gramStart"/>
      <w:r>
        <w:rPr>
          <w:color w:val="333333"/>
          <w:sz w:val="20"/>
          <w:szCs w:val="20"/>
        </w:rPr>
        <w:t>void</w:t>
      </w:r>
      <w:proofErr w:type="gramEnd"/>
      <w:r>
        <w:rPr>
          <w:color w:val="333333"/>
          <w:sz w:val="20"/>
          <w:szCs w:val="20"/>
        </w:rPr>
        <w:t xml:space="preserve"> </w:t>
      </w:r>
      <w:proofErr w:type="spellStart"/>
      <w:r>
        <w:rPr>
          <w:color w:val="333333"/>
          <w:sz w:val="20"/>
          <w:szCs w:val="20"/>
        </w:rPr>
        <w:t>setSalesPersonId</w:t>
      </w:r>
      <w:proofErr w:type="spellEnd"/>
      <w:r>
        <w:rPr>
          <w:color w:val="333333"/>
          <w:sz w:val="20"/>
          <w:szCs w:val="20"/>
        </w:rPr>
        <w:t>(</w:t>
      </w:r>
      <w:proofErr w:type="spellStart"/>
      <w:r>
        <w:rPr>
          <w:color w:val="333333"/>
          <w:sz w:val="20"/>
          <w:szCs w:val="20"/>
        </w:rPr>
        <w:t>int</w:t>
      </w:r>
      <w:proofErr w:type="spellEnd"/>
      <w:r>
        <w:rPr>
          <w:color w:val="333333"/>
          <w:sz w:val="20"/>
          <w:szCs w:val="20"/>
        </w:rPr>
        <w:t xml:space="preserve"> id) </w:t>
      </w:r>
      <w:r>
        <w:rPr>
          <w:color w:val="333333"/>
          <w:sz w:val="20"/>
          <w:szCs w:val="20"/>
        </w:rPr>
        <w:br/>
        <w:t xml:space="preserve">+ void </w:t>
      </w:r>
      <w:proofErr w:type="spellStart"/>
      <w:r>
        <w:rPr>
          <w:color w:val="333333"/>
          <w:sz w:val="20"/>
          <w:szCs w:val="20"/>
        </w:rPr>
        <w:t>setFirstName</w:t>
      </w:r>
      <w:proofErr w:type="spellEnd"/>
      <w:r>
        <w:rPr>
          <w:color w:val="333333"/>
          <w:sz w:val="20"/>
          <w:szCs w:val="20"/>
        </w:rPr>
        <w:t xml:space="preserve">(string </w:t>
      </w:r>
      <w:proofErr w:type="spellStart"/>
      <w:r>
        <w:rPr>
          <w:color w:val="333333"/>
          <w:sz w:val="20"/>
          <w:szCs w:val="20"/>
        </w:rPr>
        <w:t>fn</w:t>
      </w:r>
      <w:proofErr w:type="spellEnd"/>
      <w:r>
        <w:rPr>
          <w:color w:val="333333"/>
          <w:sz w:val="20"/>
          <w:szCs w:val="20"/>
        </w:rPr>
        <w:t xml:space="preserve">) </w:t>
      </w:r>
      <w:r>
        <w:rPr>
          <w:color w:val="333333"/>
          <w:sz w:val="20"/>
          <w:szCs w:val="20"/>
        </w:rPr>
        <w:br/>
        <w:t xml:space="preserve">+ void </w:t>
      </w:r>
      <w:proofErr w:type="spellStart"/>
      <w:r>
        <w:rPr>
          <w:color w:val="333333"/>
          <w:sz w:val="20"/>
          <w:szCs w:val="20"/>
        </w:rPr>
        <w:t>setLastName</w:t>
      </w:r>
      <w:proofErr w:type="spellEnd"/>
      <w:r>
        <w:rPr>
          <w:color w:val="333333"/>
          <w:sz w:val="20"/>
          <w:szCs w:val="20"/>
        </w:rPr>
        <w:t xml:space="preserve">(string </w:t>
      </w:r>
      <w:proofErr w:type="spellStart"/>
      <w:r>
        <w:rPr>
          <w:color w:val="333333"/>
          <w:sz w:val="20"/>
          <w:szCs w:val="20"/>
        </w:rPr>
        <w:t>ln</w:t>
      </w:r>
      <w:proofErr w:type="spellEnd"/>
      <w:r>
        <w:rPr>
          <w:color w:val="333333"/>
          <w:sz w:val="20"/>
          <w:szCs w:val="20"/>
        </w:rPr>
        <w:t xml:space="preserve">) </w:t>
      </w:r>
      <w:r>
        <w:rPr>
          <w:color w:val="333333"/>
          <w:sz w:val="20"/>
          <w:szCs w:val="20"/>
        </w:rPr>
        <w:br/>
      </w:r>
      <w:r>
        <w:rPr>
          <w:color w:val="333333"/>
          <w:sz w:val="20"/>
          <w:szCs w:val="20"/>
        </w:rPr>
        <w:br/>
        <w:t xml:space="preserve">//Get </w:t>
      </w:r>
      <w:proofErr w:type="spellStart"/>
      <w:r>
        <w:rPr>
          <w:color w:val="333333"/>
          <w:sz w:val="20"/>
          <w:szCs w:val="20"/>
        </w:rPr>
        <w:t>accessors</w:t>
      </w:r>
      <w:proofErr w:type="spellEnd"/>
      <w:r>
        <w:rPr>
          <w:color w:val="333333"/>
          <w:sz w:val="20"/>
          <w:szCs w:val="20"/>
        </w:rPr>
        <w:t xml:space="preserve"> are used to return the value stored in a private </w:t>
      </w:r>
      <w:r>
        <w:rPr>
          <w:color w:val="333333"/>
          <w:sz w:val="20"/>
          <w:szCs w:val="20"/>
        </w:rPr>
        <w:br/>
        <w:t>//variable, so a parameter is not passed.</w:t>
      </w:r>
      <w:r>
        <w:rPr>
          <w:color w:val="333333"/>
          <w:sz w:val="20"/>
          <w:szCs w:val="20"/>
        </w:rPr>
        <w:br/>
        <w:t xml:space="preserve">+ </w:t>
      </w:r>
      <w:proofErr w:type="spellStart"/>
      <w:proofErr w:type="gramStart"/>
      <w:r>
        <w:rPr>
          <w:color w:val="333333"/>
          <w:sz w:val="20"/>
          <w:szCs w:val="20"/>
        </w:rPr>
        <w:t>int</w:t>
      </w:r>
      <w:proofErr w:type="spellEnd"/>
      <w:proofErr w:type="gramEnd"/>
      <w:r>
        <w:rPr>
          <w:color w:val="333333"/>
          <w:sz w:val="20"/>
          <w:szCs w:val="20"/>
        </w:rPr>
        <w:t xml:space="preserve"> </w:t>
      </w:r>
      <w:proofErr w:type="spellStart"/>
      <w:r>
        <w:rPr>
          <w:color w:val="333333"/>
          <w:sz w:val="20"/>
          <w:szCs w:val="20"/>
        </w:rPr>
        <w:t>getSalesPersonId</w:t>
      </w:r>
      <w:proofErr w:type="spellEnd"/>
      <w:r>
        <w:rPr>
          <w:color w:val="333333"/>
          <w:sz w:val="20"/>
          <w:szCs w:val="20"/>
        </w:rPr>
        <w:t xml:space="preserve">( ) </w:t>
      </w:r>
      <w:r>
        <w:rPr>
          <w:color w:val="333333"/>
          <w:sz w:val="20"/>
          <w:szCs w:val="20"/>
        </w:rPr>
        <w:br/>
      </w:r>
      <w:r>
        <w:rPr>
          <w:color w:val="333333"/>
          <w:sz w:val="20"/>
          <w:szCs w:val="20"/>
        </w:rPr>
        <w:lastRenderedPageBreak/>
        <w:t xml:space="preserve">+ string </w:t>
      </w:r>
      <w:proofErr w:type="spellStart"/>
      <w:r>
        <w:rPr>
          <w:color w:val="333333"/>
          <w:sz w:val="20"/>
          <w:szCs w:val="20"/>
        </w:rPr>
        <w:t>getFirstName</w:t>
      </w:r>
      <w:proofErr w:type="spellEnd"/>
      <w:r>
        <w:rPr>
          <w:color w:val="333333"/>
          <w:sz w:val="20"/>
          <w:szCs w:val="20"/>
        </w:rPr>
        <w:t xml:space="preserve">( ) </w:t>
      </w:r>
      <w:r>
        <w:rPr>
          <w:color w:val="333333"/>
          <w:sz w:val="20"/>
          <w:szCs w:val="20"/>
        </w:rPr>
        <w:br/>
        <w:t xml:space="preserve">+ string </w:t>
      </w:r>
      <w:proofErr w:type="spellStart"/>
      <w:r>
        <w:rPr>
          <w:color w:val="333333"/>
          <w:sz w:val="20"/>
          <w:szCs w:val="20"/>
        </w:rPr>
        <w:t>getLastName</w:t>
      </w:r>
      <w:proofErr w:type="spellEnd"/>
      <w:r>
        <w:rPr>
          <w:color w:val="333333"/>
          <w:sz w:val="20"/>
          <w:szCs w:val="20"/>
        </w:rPr>
        <w:t xml:space="preserve">( ) </w:t>
      </w:r>
      <w:r>
        <w:rPr>
          <w:color w:val="333333"/>
          <w:sz w:val="20"/>
          <w:szCs w:val="20"/>
        </w:rPr>
        <w:br/>
      </w:r>
      <w:r>
        <w:rPr>
          <w:color w:val="333333"/>
          <w:sz w:val="20"/>
          <w:szCs w:val="20"/>
        </w:rPr>
        <w:br/>
        <w:t xml:space="preserve">//Input </w:t>
      </w:r>
      <w:proofErr w:type="spellStart"/>
      <w:r>
        <w:rPr>
          <w:color w:val="333333"/>
          <w:sz w:val="20"/>
          <w:szCs w:val="20"/>
        </w:rPr>
        <w:t>accessors</w:t>
      </w:r>
      <w:proofErr w:type="spellEnd"/>
      <w:r>
        <w:rPr>
          <w:color w:val="333333"/>
          <w:sz w:val="20"/>
          <w:szCs w:val="20"/>
        </w:rPr>
        <w:t xml:space="preserve"> prompt for, get, and store a value in a private </w:t>
      </w:r>
      <w:r>
        <w:rPr>
          <w:color w:val="333333"/>
          <w:sz w:val="20"/>
          <w:szCs w:val="20"/>
        </w:rPr>
        <w:br/>
        <w:t xml:space="preserve">//variable. A value is not returned and a parameter is not passed. </w:t>
      </w:r>
      <w:r>
        <w:rPr>
          <w:color w:val="333333"/>
          <w:sz w:val="20"/>
          <w:szCs w:val="20"/>
        </w:rPr>
        <w:br/>
        <w:t xml:space="preserve">+ void </w:t>
      </w:r>
      <w:proofErr w:type="spellStart"/>
      <w:proofErr w:type="gramStart"/>
      <w:r>
        <w:rPr>
          <w:color w:val="333333"/>
          <w:sz w:val="20"/>
          <w:szCs w:val="20"/>
        </w:rPr>
        <w:t>inputSalesPersonId</w:t>
      </w:r>
      <w:proofErr w:type="spellEnd"/>
      <w:r>
        <w:rPr>
          <w:color w:val="333333"/>
          <w:sz w:val="20"/>
          <w:szCs w:val="20"/>
        </w:rPr>
        <w:t>(</w:t>
      </w:r>
      <w:proofErr w:type="gramEnd"/>
      <w:r>
        <w:rPr>
          <w:color w:val="333333"/>
          <w:sz w:val="20"/>
          <w:szCs w:val="20"/>
        </w:rPr>
        <w:t xml:space="preserve"> ) </w:t>
      </w:r>
      <w:r>
        <w:rPr>
          <w:color w:val="333333"/>
          <w:sz w:val="20"/>
          <w:szCs w:val="20"/>
        </w:rPr>
        <w:br/>
        <w:t xml:space="preserve">+ void </w:t>
      </w:r>
      <w:proofErr w:type="spellStart"/>
      <w:r>
        <w:rPr>
          <w:color w:val="333333"/>
          <w:sz w:val="20"/>
          <w:szCs w:val="20"/>
        </w:rPr>
        <w:t>inputFirstName</w:t>
      </w:r>
      <w:proofErr w:type="spellEnd"/>
      <w:r>
        <w:rPr>
          <w:color w:val="333333"/>
          <w:sz w:val="20"/>
          <w:szCs w:val="20"/>
        </w:rPr>
        <w:t xml:space="preserve">( ) </w:t>
      </w:r>
      <w:r>
        <w:rPr>
          <w:color w:val="333333"/>
          <w:sz w:val="20"/>
          <w:szCs w:val="20"/>
        </w:rPr>
        <w:br/>
        <w:t xml:space="preserve">+ void </w:t>
      </w:r>
      <w:proofErr w:type="spellStart"/>
      <w:r>
        <w:rPr>
          <w:color w:val="333333"/>
          <w:sz w:val="20"/>
          <w:szCs w:val="20"/>
        </w:rPr>
        <w:t>inputLastName</w:t>
      </w:r>
      <w:proofErr w:type="spellEnd"/>
      <w:r>
        <w:rPr>
          <w:color w:val="333333"/>
          <w:sz w:val="20"/>
          <w:szCs w:val="20"/>
        </w:rPr>
        <w:t>( )</w:t>
      </w:r>
    </w:p>
    <w:sectPr w:rsidR="00F01B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E481625"/>
    <w:multiLevelType w:val="hybridMultilevel"/>
    <w:tmpl w:val="C5B4483A"/>
    <w:lvl w:ilvl="0" w:tplc="FAD43E6A">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B37"/>
    <w:rsid w:val="0055506C"/>
    <w:rsid w:val="009A56AA"/>
    <w:rsid w:val="00C95B37"/>
    <w:rsid w:val="00F01B6F"/>
    <w:rsid w:val="00F64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AC953A-A2C4-4892-9057-1B157BC98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5B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0452913">
      <w:bodyDiv w:val="1"/>
      <w:marLeft w:val="0"/>
      <w:marRight w:val="0"/>
      <w:marTop w:val="0"/>
      <w:marBottom w:val="0"/>
      <w:divBdr>
        <w:top w:val="none" w:sz="0" w:space="0" w:color="auto"/>
        <w:left w:val="none" w:sz="0" w:space="0" w:color="auto"/>
        <w:bottom w:val="none" w:sz="0" w:space="0" w:color="auto"/>
        <w:right w:val="none" w:sz="0" w:space="0" w:color="auto"/>
      </w:divBdr>
      <w:divsChild>
        <w:div w:id="909847327">
          <w:marLeft w:val="0"/>
          <w:marRight w:val="0"/>
          <w:marTop w:val="0"/>
          <w:marBottom w:val="0"/>
          <w:divBdr>
            <w:top w:val="none" w:sz="0" w:space="0" w:color="auto"/>
            <w:left w:val="none" w:sz="0" w:space="0" w:color="auto"/>
            <w:bottom w:val="none" w:sz="0" w:space="0" w:color="auto"/>
            <w:right w:val="none" w:sz="0" w:space="0" w:color="auto"/>
          </w:divBdr>
          <w:divsChild>
            <w:div w:id="1086195544">
              <w:marLeft w:val="0"/>
              <w:marRight w:val="0"/>
              <w:marTop w:val="0"/>
              <w:marBottom w:val="0"/>
              <w:divBdr>
                <w:top w:val="none" w:sz="0" w:space="0" w:color="auto"/>
                <w:left w:val="none" w:sz="0" w:space="0" w:color="auto"/>
                <w:bottom w:val="none" w:sz="0" w:space="0" w:color="auto"/>
                <w:right w:val="none" w:sz="0" w:space="0" w:color="auto"/>
              </w:divBdr>
              <w:divsChild>
                <w:div w:id="109445565">
                  <w:marLeft w:val="0"/>
                  <w:marRight w:val="0"/>
                  <w:marTop w:val="0"/>
                  <w:marBottom w:val="600"/>
                  <w:divBdr>
                    <w:top w:val="single" w:sz="2" w:space="0" w:color="B6BABF"/>
                    <w:left w:val="single" w:sz="6" w:space="0" w:color="B6BABF"/>
                    <w:bottom w:val="single" w:sz="6" w:space="0" w:color="B6BABF"/>
                    <w:right w:val="single" w:sz="6" w:space="0" w:color="B6BABF"/>
                  </w:divBdr>
                  <w:divsChild>
                    <w:div w:id="404840765">
                      <w:marLeft w:val="0"/>
                      <w:marRight w:val="0"/>
                      <w:marTop w:val="0"/>
                      <w:marBottom w:val="0"/>
                      <w:divBdr>
                        <w:top w:val="none" w:sz="0" w:space="0" w:color="auto"/>
                        <w:left w:val="none" w:sz="0" w:space="0" w:color="auto"/>
                        <w:bottom w:val="none" w:sz="0" w:space="0" w:color="auto"/>
                        <w:right w:val="none" w:sz="0" w:space="0" w:color="auto"/>
                      </w:divBdr>
                      <w:divsChild>
                        <w:div w:id="1356150315">
                          <w:marLeft w:val="0"/>
                          <w:marRight w:val="0"/>
                          <w:marTop w:val="0"/>
                          <w:marBottom w:val="0"/>
                          <w:divBdr>
                            <w:top w:val="none" w:sz="0" w:space="0" w:color="auto"/>
                            <w:left w:val="none" w:sz="0" w:space="0" w:color="auto"/>
                            <w:bottom w:val="none" w:sz="0" w:space="0" w:color="auto"/>
                            <w:right w:val="none" w:sz="0" w:space="0" w:color="auto"/>
                          </w:divBdr>
                          <w:divsChild>
                            <w:div w:id="1489832289">
                              <w:marLeft w:val="0"/>
                              <w:marRight w:val="0"/>
                              <w:marTop w:val="0"/>
                              <w:marBottom w:val="0"/>
                              <w:divBdr>
                                <w:top w:val="none" w:sz="0" w:space="0" w:color="auto"/>
                                <w:left w:val="none" w:sz="0" w:space="0" w:color="auto"/>
                                <w:bottom w:val="none" w:sz="0" w:space="0" w:color="auto"/>
                                <w:right w:val="none" w:sz="0" w:space="0" w:color="auto"/>
                              </w:divBdr>
                              <w:divsChild>
                                <w:div w:id="1498106374">
                                  <w:marLeft w:val="0"/>
                                  <w:marRight w:val="0"/>
                                  <w:marTop w:val="0"/>
                                  <w:marBottom w:val="0"/>
                                  <w:divBdr>
                                    <w:top w:val="none" w:sz="0" w:space="0" w:color="auto"/>
                                    <w:left w:val="none" w:sz="0" w:space="0" w:color="auto"/>
                                    <w:bottom w:val="none" w:sz="0" w:space="0" w:color="auto"/>
                                    <w:right w:val="none" w:sz="0" w:space="0" w:color="auto"/>
                                  </w:divBdr>
                                  <w:divsChild>
                                    <w:div w:id="1160804329">
                                      <w:marLeft w:val="0"/>
                                      <w:marRight w:val="0"/>
                                      <w:marTop w:val="0"/>
                                      <w:marBottom w:val="0"/>
                                      <w:divBdr>
                                        <w:top w:val="none" w:sz="0" w:space="0" w:color="auto"/>
                                        <w:left w:val="none" w:sz="0" w:space="0" w:color="auto"/>
                                        <w:bottom w:val="none" w:sz="0" w:space="0" w:color="auto"/>
                                        <w:right w:val="none" w:sz="0" w:space="0" w:color="auto"/>
                                      </w:divBdr>
                                      <w:divsChild>
                                        <w:div w:id="1429739380">
                                          <w:blockQuote w:val="1"/>
                                          <w:marLeft w:val="0"/>
                                          <w:marRight w:val="0"/>
                                          <w:marTop w:val="0"/>
                                          <w:marBottom w:val="300"/>
                                          <w:divBdr>
                                            <w:top w:val="none" w:sz="0" w:space="0" w:color="auto"/>
                                            <w:left w:val="single" w:sz="36" w:space="11" w:color="EEEEEE"/>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280</Words>
  <Characters>1601</Characters>
  <Application>Microsoft Office Word</Application>
  <DocSecurity>0</DocSecurity>
  <Lines>13</Lines>
  <Paragraphs>3</Paragraphs>
  <ScaleCrop>false</ScaleCrop>
  <Company>Toshiba</Company>
  <LinksUpToDate>false</LinksUpToDate>
  <CharactersWithSpaces>1878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AlexJKolar</dc:creator>
  <cp:keywords/>
  <dc:description/>
  <cp:lastModifiedBy>AlexJKolar</cp:lastModifiedBy>
  <cp:revision>2</cp:revision>
  <dcterms:created xsi:type="dcterms:W3CDTF">2014-04-15T18:47:00Z</dcterms:created>
  <dcterms:modified xsi:type="dcterms:W3CDTF">2014-04-15T18:50:00Z</dcterms:modified>
</cp:coreProperties>
</file>