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D4E" w:rsidRDefault="003F4D4E" w:rsidP="003F4D4E">
      <w:pPr>
        <w:pStyle w:val="Heading1"/>
      </w:pPr>
      <w:bookmarkStart w:id="0" w:name="_Toc236631212"/>
      <w:r>
        <w:t>Project 13-1: Vending Machine</w:t>
      </w:r>
      <w:bookmarkEnd w:id="0"/>
    </w:p>
    <w:p w:rsidR="003F4D4E" w:rsidRDefault="003F4D4E" w:rsidP="003F4D4E">
      <w:pPr>
        <w:pStyle w:val="Heading2"/>
      </w:pPr>
      <w:r>
        <w:t>User interface</w:t>
      </w:r>
    </w:p>
    <w:p w:rsidR="003F4D4E" w:rsidRPr="007052E7" w:rsidRDefault="003F4D4E" w:rsidP="003F4D4E">
      <w:r>
        <w:rPr>
          <w:noProof/>
        </w:rPr>
        <w:drawing>
          <wp:inline distT="0" distB="0" distL="0" distR="0">
            <wp:extent cx="4843145" cy="1801495"/>
            <wp:effectExtent l="0" t="0" r="8255" b="1905"/>
            <wp:docPr id="1" name="Picture 1" descr="1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3-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145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4D4E" w:rsidRDefault="003F4D4E" w:rsidP="003F4D4E">
      <w:pPr>
        <w:pStyle w:val="Heading2"/>
      </w:pPr>
      <w:r>
        <w:t>Operation</w:t>
      </w:r>
    </w:p>
    <w:p w:rsidR="003F4D4E" w:rsidRDefault="003F4D4E" w:rsidP="003F4D4E">
      <w:pPr>
        <w:pStyle w:val="Bulleted"/>
      </w:pPr>
      <w:r>
        <w:t>This application simulates a vending machine that dispenses soft drinks.</w:t>
      </w:r>
    </w:p>
    <w:p w:rsidR="003F4D4E" w:rsidRDefault="003F4D4E" w:rsidP="003F4D4E">
      <w:pPr>
        <w:pStyle w:val="Bulleted"/>
      </w:pPr>
      <w:r>
        <w:t>If the user clicks one of the money deposit buttons, this application adds the amount to the total deposited and updates the display.</w:t>
      </w:r>
    </w:p>
    <w:p w:rsidR="003F4D4E" w:rsidRDefault="003F4D4E" w:rsidP="003F4D4E">
      <w:pPr>
        <w:pStyle w:val="Bulleted"/>
      </w:pPr>
      <w:r>
        <w:t>If the user clicks the Refund button, this application displays the amount refunded and resets the amount deposited to zero.</w:t>
      </w:r>
    </w:p>
    <w:p w:rsidR="003F4D4E" w:rsidRDefault="003F4D4E" w:rsidP="003F4D4E">
      <w:pPr>
        <w:pStyle w:val="Bulleted"/>
      </w:pPr>
      <w:r>
        <w:t>If the user clicks a drink button and it is the last drink in stock, this application disables the button for that drink to indicate that it is out of stock.</w:t>
      </w:r>
    </w:p>
    <w:p w:rsidR="003F4D4E" w:rsidRDefault="003F4D4E" w:rsidP="003F4D4E">
      <w:pPr>
        <w:pStyle w:val="Bulleted"/>
      </w:pPr>
      <w:r>
        <w:t>If the user clicks a drink button, but the user has not deposited enough money, this application displays how much more money needs to be deposited to purchase the drink.</w:t>
      </w:r>
    </w:p>
    <w:p w:rsidR="003F4D4E" w:rsidRPr="00984C1F" w:rsidRDefault="003F4D4E" w:rsidP="003F4D4E">
      <w:pPr>
        <w:pStyle w:val="Bulleted"/>
      </w:pPr>
      <w:r>
        <w:t>If the user clicks a drink button, and the user has deposited enough money, this application displays a message to enjoy the drink. In addition, if the user has deposited too much money, this application displays how much change is being returned.</w:t>
      </w:r>
    </w:p>
    <w:p w:rsidR="003F4D4E" w:rsidRDefault="003F4D4E" w:rsidP="003F4D4E">
      <w:pPr>
        <w:pStyle w:val="Heading2"/>
      </w:pPr>
      <w:r>
        <w:t>Specifications</w:t>
      </w:r>
    </w:p>
    <w:p w:rsidR="003F4D4E" w:rsidRDefault="003F4D4E" w:rsidP="003F4D4E">
      <w:pPr>
        <w:pStyle w:val="Bulleted"/>
      </w:pPr>
      <w:r>
        <w:t>The drinks cost $0.75.</w:t>
      </w:r>
    </w:p>
    <w:p w:rsidR="003F4D4E" w:rsidRDefault="003F4D4E" w:rsidP="003F4D4E">
      <w:pPr>
        <w:pStyle w:val="Bulleted"/>
      </w:pPr>
      <w:r>
        <w:t>When this application is started, the vending machine has 2 of each drink in stock, and the buttons for all drinks are enabled.</w:t>
      </w:r>
    </w:p>
    <w:p w:rsidR="005F4C1B" w:rsidRDefault="005F4C1B">
      <w:bookmarkStart w:id="1" w:name="_GoBack"/>
      <w:bookmarkEnd w:id="1"/>
    </w:p>
    <w:sectPr w:rsidR="005F4C1B" w:rsidSect="007F3A9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534316"/>
    <w:multiLevelType w:val="singleLevel"/>
    <w:tmpl w:val="6E982358"/>
    <w:lvl w:ilvl="0">
      <w:start w:val="1"/>
      <w:numFmt w:val="bullet"/>
      <w:pStyle w:val="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7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4D4E"/>
    <w:rsid w:val="003F4D4E"/>
    <w:rsid w:val="005F4C1B"/>
    <w:rsid w:val="007F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949C7A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4D4E"/>
    <w:pPr>
      <w:spacing w:after="120"/>
    </w:pPr>
    <w:rPr>
      <w:rFonts w:ascii="Times New Roman" w:eastAsia="Times New Roman" w:hAnsi="Times New Roman" w:cs="Times New Roman"/>
      <w:sz w:val="22"/>
      <w:szCs w:val="20"/>
    </w:rPr>
  </w:style>
  <w:style w:type="paragraph" w:styleId="Heading1">
    <w:name w:val="heading 1"/>
    <w:basedOn w:val="Normal"/>
    <w:next w:val="Normal"/>
    <w:link w:val="Heading1Char"/>
    <w:qFormat/>
    <w:rsid w:val="003F4D4E"/>
    <w:pPr>
      <w:keepNext/>
      <w:pageBreakBefore/>
      <w:tabs>
        <w:tab w:val="left" w:pos="1800"/>
      </w:tabs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Bulleted"/>
    <w:link w:val="Heading2Char"/>
    <w:qFormat/>
    <w:rsid w:val="003F4D4E"/>
    <w:pPr>
      <w:keepNext/>
      <w:spacing w:before="120"/>
      <w:outlineLvl w:val="1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F4D4E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3F4D4E"/>
    <w:rPr>
      <w:rFonts w:ascii="Arial" w:eastAsia="Times New Roman" w:hAnsi="Arial" w:cs="Times New Roman"/>
      <w:b/>
      <w:szCs w:val="20"/>
    </w:rPr>
  </w:style>
  <w:style w:type="paragraph" w:customStyle="1" w:styleId="Bulleted">
    <w:name w:val="Bulleted"/>
    <w:basedOn w:val="Normal"/>
    <w:rsid w:val="003F4D4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4D4E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D4E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4D4E"/>
    <w:pPr>
      <w:spacing w:after="120"/>
    </w:pPr>
    <w:rPr>
      <w:rFonts w:ascii="Times New Roman" w:eastAsia="Times New Roman" w:hAnsi="Times New Roman" w:cs="Times New Roman"/>
      <w:sz w:val="22"/>
      <w:szCs w:val="20"/>
    </w:rPr>
  </w:style>
  <w:style w:type="paragraph" w:styleId="Heading1">
    <w:name w:val="heading 1"/>
    <w:basedOn w:val="Normal"/>
    <w:next w:val="Normal"/>
    <w:link w:val="Heading1Char"/>
    <w:qFormat/>
    <w:rsid w:val="003F4D4E"/>
    <w:pPr>
      <w:keepNext/>
      <w:pageBreakBefore/>
      <w:tabs>
        <w:tab w:val="left" w:pos="1800"/>
      </w:tabs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Bulleted"/>
    <w:link w:val="Heading2Char"/>
    <w:qFormat/>
    <w:rsid w:val="003F4D4E"/>
    <w:pPr>
      <w:keepNext/>
      <w:spacing w:before="120"/>
      <w:outlineLvl w:val="1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F4D4E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3F4D4E"/>
    <w:rPr>
      <w:rFonts w:ascii="Arial" w:eastAsia="Times New Roman" w:hAnsi="Arial" w:cs="Times New Roman"/>
      <w:b/>
      <w:szCs w:val="20"/>
    </w:rPr>
  </w:style>
  <w:style w:type="paragraph" w:customStyle="1" w:styleId="Bulleted">
    <w:name w:val="Bulleted"/>
    <w:basedOn w:val="Normal"/>
    <w:rsid w:val="003F4D4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4D4E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D4E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964</Characters>
  <Application>Microsoft Macintosh Word</Application>
  <DocSecurity>0</DocSecurity>
  <Lines>8</Lines>
  <Paragraphs>2</Paragraphs>
  <ScaleCrop>false</ScaleCrop>
  <Company>Mesa Community College</Company>
  <LinksUpToDate>false</LinksUpToDate>
  <CharactersWithSpaces>1131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Anderson</dc:creator>
  <cp:keywords/>
  <dc:description/>
  <cp:lastModifiedBy>Jeffrey Anderson</cp:lastModifiedBy>
  <cp:revision>1</cp:revision>
  <dcterms:created xsi:type="dcterms:W3CDTF">2012-07-12T00:20:00Z</dcterms:created>
  <dcterms:modified xsi:type="dcterms:W3CDTF">2012-07-12T00:21:00Z</dcterms:modified>
</cp:coreProperties>
</file>