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4BF" w:rsidRDefault="00EC74BF" w:rsidP="00EC74BF">
      <w:r>
        <w:t xml:space="preserve">Task filter= </w:t>
      </w:r>
      <w:r w:rsidR="000A2254">
        <w:t>something that hides some tasks so that only the tasks specified by the filter are displayed.</w:t>
      </w:r>
    </w:p>
    <w:p w:rsidR="000A2254" w:rsidRDefault="000A2254" w:rsidP="00EC74BF">
      <w:r>
        <w:t>A task filter helps you focus on specific aspects of the project. This is useful if you have a lot of tasks, but you only want to modify a certain group of them.</w:t>
      </w:r>
      <w:bookmarkStart w:id="0" w:name="_GoBack"/>
      <w:bookmarkEnd w:id="0"/>
    </w:p>
    <w:p w:rsidR="00EC74BF" w:rsidRDefault="00EC74BF" w:rsidP="00EC74BF"/>
    <w:p w:rsidR="00EC74BF" w:rsidRDefault="00EC74BF" w:rsidP="00EC74BF">
      <w:r>
        <w:t>Gantt chart= a graph that displays tasks as colored bars and relationships as colored arrows.</w:t>
      </w:r>
    </w:p>
    <w:p w:rsidR="00EC74BF" w:rsidRDefault="00EC74BF" w:rsidP="00EC74BF">
      <w:r>
        <w:t>The Gantt chart was probably named after some rich person with the same last name, and his namesake is forever ingrained into the corporate consciousness as an inevitably boring tool that is used to plan a project.</w:t>
      </w:r>
    </w:p>
    <w:p w:rsidR="00EC74BF" w:rsidRDefault="00EC74BF" w:rsidP="00EC74BF"/>
    <w:p w:rsidR="00EC74BF" w:rsidRDefault="00EC74BF" w:rsidP="00EC74BF">
      <w:r>
        <w:t>Critical path= a collection of tasks in sequential order that show the most direct connection between the project start date and the project finish date.</w:t>
      </w:r>
    </w:p>
    <w:p w:rsidR="00EC74BF" w:rsidRDefault="00EC74BF" w:rsidP="00EC74BF">
      <w:r>
        <w:t>The critical path determines when the project will be finished.</w:t>
      </w:r>
    </w:p>
    <w:p w:rsidR="00EC74BF" w:rsidRDefault="00EC74BF" w:rsidP="00EC74BF"/>
    <w:p w:rsidR="00EC74BF" w:rsidRDefault="00EC74BF" w:rsidP="00EC74BF">
      <w:r>
        <w:t>Constraint= a restriction that has been applied to tasks within the project.</w:t>
      </w:r>
    </w:p>
    <w:p w:rsidR="00EC74BF" w:rsidRDefault="00EC74BF" w:rsidP="00EC74BF">
      <w:r>
        <w:t>ASAP constraint= Schedules a task as soon as possible. This is the default constraint.</w:t>
      </w:r>
    </w:p>
    <w:p w:rsidR="00EC74BF" w:rsidRDefault="00EC74BF" w:rsidP="00EC74BF">
      <w:r>
        <w:t>FNET constraint= Schedules the finish date of the task on or after the date specified by the user.</w:t>
      </w:r>
    </w:p>
    <w:p w:rsidR="00EC74BF" w:rsidRDefault="00EC74BF" w:rsidP="00EC74BF">
      <w:r>
        <w:t>MFO constraint= Schedules the finish date of a task on the date specified by the user.</w:t>
      </w:r>
    </w:p>
    <w:sectPr w:rsidR="00EC7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4BF"/>
    <w:rsid w:val="000A2254"/>
    <w:rsid w:val="0064150F"/>
    <w:rsid w:val="00EC74BF"/>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4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4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91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1066</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2013-02-10T03:28:00Z</dcterms:created>
  <dcterms:modified xsi:type="dcterms:W3CDTF">2013-02-10T21:14:00Z</dcterms:modified>
</cp:coreProperties>
</file>