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Pr="00307702" w:rsidRDefault="00AB7050" w:rsidP="00307702">
      <w:pPr>
        <w:spacing w:after="0" w:line="480" w:lineRule="auto"/>
        <w:contextualSpacing/>
        <w:rPr>
          <w:rFonts w:ascii="Times New Roman" w:hAnsi="Times New Roman" w:cs="Times New Roman"/>
          <w:sz w:val="24"/>
          <w:szCs w:val="24"/>
        </w:rPr>
      </w:pPr>
      <w:r w:rsidRPr="00307702">
        <w:rPr>
          <w:rFonts w:ascii="Times New Roman" w:hAnsi="Times New Roman" w:cs="Times New Roman"/>
          <w:sz w:val="24"/>
          <w:szCs w:val="24"/>
        </w:rPr>
        <w:t xml:space="preserve">Alex </w:t>
      </w:r>
      <w:proofErr w:type="spellStart"/>
      <w:r w:rsidRPr="00307702">
        <w:rPr>
          <w:rFonts w:ascii="Times New Roman" w:hAnsi="Times New Roman" w:cs="Times New Roman"/>
          <w:sz w:val="24"/>
          <w:szCs w:val="24"/>
        </w:rPr>
        <w:t>Kolar</w:t>
      </w:r>
      <w:proofErr w:type="spellEnd"/>
    </w:p>
    <w:p w:rsidR="00AB7050" w:rsidRPr="00307702" w:rsidRDefault="00AB7050" w:rsidP="00307702">
      <w:pPr>
        <w:spacing w:after="0" w:line="480" w:lineRule="auto"/>
        <w:contextualSpacing/>
        <w:rPr>
          <w:rFonts w:ascii="Times New Roman" w:hAnsi="Times New Roman" w:cs="Times New Roman"/>
          <w:sz w:val="24"/>
          <w:szCs w:val="24"/>
        </w:rPr>
      </w:pPr>
      <w:r w:rsidRPr="00307702">
        <w:rPr>
          <w:rFonts w:ascii="Times New Roman" w:hAnsi="Times New Roman" w:cs="Times New Roman"/>
          <w:sz w:val="24"/>
          <w:szCs w:val="24"/>
        </w:rPr>
        <w:t>3/17/2013</w:t>
      </w:r>
    </w:p>
    <w:p w:rsidR="00AB7050" w:rsidRPr="00307702" w:rsidRDefault="00AB7050" w:rsidP="00307702">
      <w:pPr>
        <w:spacing w:after="0" w:line="480" w:lineRule="auto"/>
        <w:contextualSpacing/>
        <w:rPr>
          <w:rFonts w:ascii="Times New Roman" w:hAnsi="Times New Roman" w:cs="Times New Roman"/>
          <w:sz w:val="24"/>
          <w:szCs w:val="24"/>
        </w:rPr>
      </w:pPr>
      <w:r w:rsidRPr="00307702">
        <w:rPr>
          <w:rFonts w:ascii="Times New Roman" w:hAnsi="Times New Roman" w:cs="Times New Roman"/>
          <w:sz w:val="24"/>
          <w:szCs w:val="24"/>
        </w:rPr>
        <w:t>CIS224 Section 29001</w:t>
      </w:r>
    </w:p>
    <w:p w:rsidR="00AB7050" w:rsidRPr="00307702" w:rsidRDefault="00AB7050" w:rsidP="00307702">
      <w:pPr>
        <w:spacing w:after="0" w:line="480" w:lineRule="auto"/>
        <w:contextualSpacing/>
        <w:rPr>
          <w:rFonts w:ascii="Times New Roman" w:hAnsi="Times New Roman" w:cs="Times New Roman"/>
          <w:sz w:val="24"/>
          <w:szCs w:val="24"/>
        </w:rPr>
      </w:pPr>
      <w:r w:rsidRPr="00307702">
        <w:rPr>
          <w:rFonts w:ascii="Times New Roman" w:hAnsi="Times New Roman" w:cs="Times New Roman"/>
          <w:sz w:val="24"/>
          <w:szCs w:val="24"/>
        </w:rPr>
        <w:t>Supplemental Assignment #5: Quality Management Software</w:t>
      </w:r>
    </w:p>
    <w:p w:rsidR="00AB7050" w:rsidRPr="00307702" w:rsidRDefault="00AB7050" w:rsidP="00307702">
      <w:pPr>
        <w:spacing w:after="0" w:line="480" w:lineRule="auto"/>
        <w:contextualSpacing/>
        <w:rPr>
          <w:rFonts w:ascii="Times New Roman" w:hAnsi="Times New Roman" w:cs="Times New Roman"/>
          <w:sz w:val="24"/>
          <w:szCs w:val="24"/>
        </w:rPr>
      </w:pPr>
    </w:p>
    <w:p w:rsidR="00AB7050" w:rsidRDefault="00307702" w:rsidP="00307702">
      <w:pPr>
        <w:spacing w:after="0" w:line="480" w:lineRule="auto"/>
        <w:ind w:firstLine="720"/>
        <w:contextualSpacing/>
        <w:rPr>
          <w:rFonts w:ascii="Times New Roman" w:hAnsi="Times New Roman" w:cs="Times New Roman"/>
          <w:sz w:val="24"/>
          <w:szCs w:val="24"/>
        </w:rPr>
      </w:pPr>
      <w:r w:rsidRPr="00307702">
        <w:rPr>
          <w:rFonts w:ascii="Times New Roman" w:hAnsi="Times New Roman" w:cs="Times New Roman"/>
          <w:sz w:val="24"/>
          <w:szCs w:val="24"/>
        </w:rPr>
        <w:t xml:space="preserve">I chose the </w:t>
      </w:r>
      <w:proofErr w:type="spellStart"/>
      <w:r w:rsidRPr="00307702">
        <w:rPr>
          <w:rFonts w:ascii="Times New Roman" w:hAnsi="Times New Roman" w:cs="Times New Roman"/>
          <w:sz w:val="24"/>
          <w:szCs w:val="24"/>
        </w:rPr>
        <w:t>Intelex</w:t>
      </w:r>
      <w:proofErr w:type="spellEnd"/>
      <w:r w:rsidRPr="00307702">
        <w:rPr>
          <w:rFonts w:ascii="Times New Roman" w:hAnsi="Times New Roman" w:cs="Times New Roman"/>
          <w:sz w:val="24"/>
          <w:szCs w:val="24"/>
        </w:rPr>
        <w:t xml:space="preserve"> Quality Management System for one reason: it claims it has been trusted since 1992, which happens to be my birth-year.</w:t>
      </w:r>
    </w:p>
    <w:p w:rsidR="00CF335F" w:rsidRDefault="00307702" w:rsidP="00307702">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From what I read, </w:t>
      </w:r>
      <w:proofErr w:type="spellStart"/>
      <w:r>
        <w:rPr>
          <w:rFonts w:ascii="Times New Roman" w:hAnsi="Times New Roman" w:cs="Times New Roman"/>
          <w:sz w:val="24"/>
          <w:szCs w:val="24"/>
        </w:rPr>
        <w:t>Intelex</w:t>
      </w:r>
      <w:proofErr w:type="spellEnd"/>
      <w:r>
        <w:rPr>
          <w:rFonts w:ascii="Times New Roman" w:hAnsi="Times New Roman" w:cs="Times New Roman"/>
          <w:sz w:val="24"/>
          <w:szCs w:val="24"/>
        </w:rPr>
        <w:t xml:space="preserve"> is a mostly web-based collection of applications that, when combined, </w:t>
      </w:r>
      <w:r w:rsidR="00CF335F">
        <w:rPr>
          <w:rFonts w:ascii="Times New Roman" w:hAnsi="Times New Roman" w:cs="Times New Roman"/>
          <w:sz w:val="24"/>
          <w:szCs w:val="24"/>
        </w:rPr>
        <w:t>make an effective QMS. It claims to be able to allow users to</w:t>
      </w:r>
      <w:r w:rsidR="004E4CC5">
        <w:rPr>
          <w:rFonts w:ascii="Times New Roman" w:hAnsi="Times New Roman" w:cs="Times New Roman"/>
          <w:sz w:val="24"/>
          <w:szCs w:val="24"/>
        </w:rPr>
        <w:t>:</w:t>
      </w:r>
      <w:r w:rsidR="00CF335F">
        <w:rPr>
          <w:rFonts w:ascii="Times New Roman" w:hAnsi="Times New Roman" w:cs="Times New Roman"/>
          <w:sz w:val="24"/>
          <w:szCs w:val="24"/>
        </w:rPr>
        <w:t xml:space="preserve"> centralize their organization’s quality activities and data, evaluate the status of their quality performance in an instant, mitigate risks and maintain ongoing compliance, drive continual improvement of product and service quality, and reduce costs and unlock frozen resources.</w:t>
      </w:r>
    </w:p>
    <w:p w:rsidR="004E4CC5" w:rsidRDefault="004E4CC5" w:rsidP="00307702">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While I don’t have any reason to doubt the legitimacy of these claims outside of the absence of evidence for them, my skeptical mind can’t help but question these claims. It just seems to me that these claims seem a bit pompous to me. It irritates me when commercials of any kind </w:t>
      </w:r>
      <w:r w:rsidR="009954EB">
        <w:rPr>
          <w:rFonts w:ascii="Times New Roman" w:hAnsi="Times New Roman" w:cs="Times New Roman"/>
          <w:sz w:val="24"/>
          <w:szCs w:val="24"/>
        </w:rPr>
        <w:t>use fancy words and phrase things in such a way that only insiders know what the commercial is saying. Doing that just gives the commercial a suffocating air of false professionalism and prevents the product from being purchased on a large scale.</w:t>
      </w:r>
    </w:p>
    <w:p w:rsidR="00CF335F" w:rsidRDefault="00CF335F" w:rsidP="00307702">
      <w:pPr>
        <w:spacing w:after="0" w:line="480" w:lineRule="auto"/>
        <w:ind w:firstLine="720"/>
        <w:contextualSpacing/>
        <w:rPr>
          <w:rFonts w:ascii="Times New Roman" w:hAnsi="Times New Roman" w:cs="Times New Roman"/>
          <w:sz w:val="24"/>
          <w:szCs w:val="24"/>
        </w:rPr>
      </w:pPr>
      <w:proofErr w:type="spellStart"/>
      <w:r>
        <w:rPr>
          <w:rFonts w:ascii="Times New Roman" w:hAnsi="Times New Roman" w:cs="Times New Roman"/>
          <w:sz w:val="24"/>
          <w:szCs w:val="24"/>
        </w:rPr>
        <w:t>Intelex</w:t>
      </w:r>
      <w:proofErr w:type="spellEnd"/>
      <w:r>
        <w:rPr>
          <w:rFonts w:ascii="Times New Roman" w:hAnsi="Times New Roman" w:cs="Times New Roman"/>
          <w:sz w:val="24"/>
          <w:szCs w:val="24"/>
        </w:rPr>
        <w:t xml:space="preserve"> claims to be user-friendly, but how user-friendly can something like this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It’s a collection of several different applications. Surely one or two of these applications are bound to be confusing to some degree. Why? No</w:t>
      </w:r>
      <w:bookmarkStart w:id="0" w:name="_GoBack"/>
      <w:bookmarkEnd w:id="0"/>
      <w:r>
        <w:rPr>
          <w:rFonts w:ascii="Times New Roman" w:hAnsi="Times New Roman" w:cs="Times New Roman"/>
          <w:sz w:val="24"/>
          <w:szCs w:val="24"/>
        </w:rPr>
        <w:t>thing is perfect for everyone.</w:t>
      </w:r>
    </w:p>
    <w:p w:rsidR="00307702" w:rsidRPr="00307702" w:rsidRDefault="00CF335F" w:rsidP="00307702">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Since I don’t feel like initiating a trial run of the service, my knowledge of the topic is very limited.</w:t>
      </w:r>
      <w:r w:rsidR="004E4CC5">
        <w:rPr>
          <w:rFonts w:ascii="Times New Roman" w:hAnsi="Times New Roman" w:cs="Times New Roman"/>
          <w:sz w:val="24"/>
          <w:szCs w:val="24"/>
        </w:rPr>
        <w:t xml:space="preserve"> The web page advertising this product is very bare-bones when it comes to explaining things, and it doesn’t provide any screenshots of people using the QMS.</w:t>
      </w:r>
    </w:p>
    <w:sectPr w:rsidR="00307702" w:rsidRPr="00307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050"/>
    <w:rsid w:val="00307702"/>
    <w:rsid w:val="004E4CC5"/>
    <w:rsid w:val="0064150F"/>
    <w:rsid w:val="009954EB"/>
    <w:rsid w:val="00AB7050"/>
    <w:rsid w:val="00CF335F"/>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2013-03-17T20:24:00Z</dcterms:created>
  <dcterms:modified xsi:type="dcterms:W3CDTF">2013-03-17T20:58:00Z</dcterms:modified>
</cp:coreProperties>
</file>