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rsidTr="00160DB1">
        <w:tc>
          <w:tcPr>
            <w:tcW w:w="4788" w:type="dxa"/>
          </w:tcPr>
          <w:p w:rsidR="00160DB1" w:rsidRPr="00160DB1" w:rsidRDefault="008A4B78" w:rsidP="00160DB1">
            <w:bookmarkStart w:id="0" w:name="_GoBack"/>
            <w:bookmarkEnd w:id="0"/>
            <w:r>
              <w:rPr>
                <w:noProof/>
                <w:lang w:bidi="ar-SA"/>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lang w:bidi="ar-SA"/>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1" w:name="_Toc475546293"/>
      <w:proofErr w:type="spellStart"/>
      <w:r w:rsidRPr="00160DB1">
        <w:rPr>
          <w:color w:val="4F6228" w:themeColor="accent3" w:themeShade="80"/>
        </w:rPr>
        <w:t>CodeXL</w:t>
      </w:r>
      <w:proofErr w:type="spellEnd"/>
      <w:r w:rsidRPr="00160DB1">
        <w:rPr>
          <w:color w:val="4F6228" w:themeColor="accent3" w:themeShade="80"/>
        </w:rPr>
        <w:t xml:space="preserve"> </w:t>
      </w:r>
      <w:r w:rsidR="00D25591">
        <w:rPr>
          <w:color w:val="4F6228" w:themeColor="accent3" w:themeShade="80"/>
        </w:rPr>
        <w:t>2.3</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1"/>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031E4A" w:rsidRDefault="00930A1A">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475546293" w:history="1">
            <w:r w:rsidR="00031E4A" w:rsidRPr="000C7C73">
              <w:rPr>
                <w:rStyle w:val="Hyperlink"/>
                <w:noProof/>
              </w:rPr>
              <w:t>CodeXL 2.3 GA Release Notes</w:t>
            </w:r>
            <w:r w:rsidR="00031E4A">
              <w:rPr>
                <w:noProof/>
                <w:webHidden/>
              </w:rPr>
              <w:tab/>
            </w:r>
            <w:r w:rsidR="00031E4A">
              <w:rPr>
                <w:noProof/>
                <w:webHidden/>
              </w:rPr>
              <w:fldChar w:fldCharType="begin"/>
            </w:r>
            <w:r w:rsidR="00031E4A">
              <w:rPr>
                <w:noProof/>
                <w:webHidden/>
              </w:rPr>
              <w:instrText xml:space="preserve"> PAGEREF _Toc475546293 \h </w:instrText>
            </w:r>
            <w:r w:rsidR="00031E4A">
              <w:rPr>
                <w:noProof/>
                <w:webHidden/>
              </w:rPr>
            </w:r>
            <w:r w:rsidR="00031E4A">
              <w:rPr>
                <w:noProof/>
                <w:webHidden/>
              </w:rPr>
              <w:fldChar w:fldCharType="separate"/>
            </w:r>
            <w:r w:rsidR="005922A9">
              <w:rPr>
                <w:noProof/>
                <w:webHidden/>
              </w:rPr>
              <w:t>1</w:t>
            </w:r>
            <w:r w:rsidR="00031E4A">
              <w:rPr>
                <w:noProof/>
                <w:webHidden/>
              </w:rPr>
              <w:fldChar w:fldCharType="end"/>
            </w:r>
          </w:hyperlink>
        </w:p>
        <w:p w:rsidR="00031E4A" w:rsidRDefault="0059627F">
          <w:pPr>
            <w:pStyle w:val="TOC2"/>
            <w:tabs>
              <w:tab w:val="right" w:leader="dot" w:pos="9350"/>
            </w:tabs>
            <w:rPr>
              <w:rFonts w:eastAsiaTheme="minorEastAsia"/>
              <w:noProof/>
              <w:lang w:bidi="ar-SA"/>
            </w:rPr>
          </w:pPr>
          <w:hyperlink w:anchor="_Toc475546294" w:history="1">
            <w:r w:rsidR="00031E4A" w:rsidRPr="000C7C73">
              <w:rPr>
                <w:rStyle w:val="Hyperlink"/>
                <w:noProof/>
              </w:rPr>
              <w:t>New in this version</w:t>
            </w:r>
            <w:r w:rsidR="00031E4A">
              <w:rPr>
                <w:noProof/>
                <w:webHidden/>
              </w:rPr>
              <w:tab/>
            </w:r>
            <w:r w:rsidR="00031E4A">
              <w:rPr>
                <w:noProof/>
                <w:webHidden/>
              </w:rPr>
              <w:fldChar w:fldCharType="begin"/>
            </w:r>
            <w:r w:rsidR="00031E4A">
              <w:rPr>
                <w:noProof/>
                <w:webHidden/>
              </w:rPr>
              <w:instrText xml:space="preserve"> PAGEREF _Toc475546294 \h </w:instrText>
            </w:r>
            <w:r w:rsidR="00031E4A">
              <w:rPr>
                <w:noProof/>
                <w:webHidden/>
              </w:rPr>
            </w:r>
            <w:r w:rsidR="00031E4A">
              <w:rPr>
                <w:noProof/>
                <w:webHidden/>
              </w:rPr>
              <w:fldChar w:fldCharType="separate"/>
            </w:r>
            <w:r w:rsidR="005922A9">
              <w:rPr>
                <w:noProof/>
                <w:webHidden/>
              </w:rPr>
              <w:t>2</w:t>
            </w:r>
            <w:r w:rsidR="00031E4A">
              <w:rPr>
                <w:noProof/>
                <w:webHidden/>
              </w:rPr>
              <w:fldChar w:fldCharType="end"/>
            </w:r>
          </w:hyperlink>
        </w:p>
        <w:p w:rsidR="00031E4A" w:rsidRDefault="0059627F">
          <w:pPr>
            <w:pStyle w:val="TOC2"/>
            <w:tabs>
              <w:tab w:val="right" w:leader="dot" w:pos="9350"/>
            </w:tabs>
            <w:rPr>
              <w:rFonts w:eastAsiaTheme="minorEastAsia"/>
              <w:noProof/>
              <w:lang w:bidi="ar-SA"/>
            </w:rPr>
          </w:pPr>
          <w:hyperlink w:anchor="_Toc475546295" w:history="1">
            <w:r w:rsidR="00031E4A" w:rsidRPr="000C7C73">
              <w:rPr>
                <w:rStyle w:val="Hyperlink"/>
                <w:noProof/>
              </w:rPr>
              <w:t>System Requirements</w:t>
            </w:r>
            <w:r w:rsidR="00031E4A">
              <w:rPr>
                <w:noProof/>
                <w:webHidden/>
              </w:rPr>
              <w:tab/>
            </w:r>
            <w:r w:rsidR="00031E4A">
              <w:rPr>
                <w:noProof/>
                <w:webHidden/>
              </w:rPr>
              <w:fldChar w:fldCharType="begin"/>
            </w:r>
            <w:r w:rsidR="00031E4A">
              <w:rPr>
                <w:noProof/>
                <w:webHidden/>
              </w:rPr>
              <w:instrText xml:space="preserve"> PAGEREF _Toc475546295 \h </w:instrText>
            </w:r>
            <w:r w:rsidR="00031E4A">
              <w:rPr>
                <w:noProof/>
                <w:webHidden/>
              </w:rPr>
            </w:r>
            <w:r w:rsidR="00031E4A">
              <w:rPr>
                <w:noProof/>
                <w:webHidden/>
              </w:rPr>
              <w:fldChar w:fldCharType="separate"/>
            </w:r>
            <w:r w:rsidR="005922A9">
              <w:rPr>
                <w:noProof/>
                <w:webHidden/>
              </w:rPr>
              <w:t>3</w:t>
            </w:r>
            <w:r w:rsidR="00031E4A">
              <w:rPr>
                <w:noProof/>
                <w:webHidden/>
              </w:rPr>
              <w:fldChar w:fldCharType="end"/>
            </w:r>
          </w:hyperlink>
        </w:p>
        <w:p w:rsidR="00031E4A" w:rsidRDefault="0059627F">
          <w:pPr>
            <w:pStyle w:val="TOC2"/>
            <w:tabs>
              <w:tab w:val="right" w:leader="dot" w:pos="9350"/>
            </w:tabs>
            <w:rPr>
              <w:rFonts w:eastAsiaTheme="minorEastAsia"/>
              <w:noProof/>
              <w:lang w:bidi="ar-SA"/>
            </w:rPr>
          </w:pPr>
          <w:hyperlink w:anchor="_Toc475546296" w:history="1">
            <w:r w:rsidR="00031E4A" w:rsidRPr="000C7C73">
              <w:rPr>
                <w:rStyle w:val="Hyperlink"/>
                <w:noProof/>
              </w:rPr>
              <w:t>Getting the latest Radeon software release</w:t>
            </w:r>
            <w:r w:rsidR="00031E4A">
              <w:rPr>
                <w:noProof/>
                <w:webHidden/>
              </w:rPr>
              <w:tab/>
            </w:r>
            <w:r w:rsidR="00031E4A">
              <w:rPr>
                <w:noProof/>
                <w:webHidden/>
              </w:rPr>
              <w:fldChar w:fldCharType="begin"/>
            </w:r>
            <w:r w:rsidR="00031E4A">
              <w:rPr>
                <w:noProof/>
                <w:webHidden/>
              </w:rPr>
              <w:instrText xml:space="preserve"> PAGEREF _Toc475546296 \h </w:instrText>
            </w:r>
            <w:r w:rsidR="00031E4A">
              <w:rPr>
                <w:noProof/>
                <w:webHidden/>
              </w:rPr>
            </w:r>
            <w:r w:rsidR="00031E4A">
              <w:rPr>
                <w:noProof/>
                <w:webHidden/>
              </w:rPr>
              <w:fldChar w:fldCharType="separate"/>
            </w:r>
            <w:r w:rsidR="005922A9">
              <w:rPr>
                <w:noProof/>
                <w:webHidden/>
              </w:rPr>
              <w:t>5</w:t>
            </w:r>
            <w:r w:rsidR="00031E4A">
              <w:rPr>
                <w:noProof/>
                <w:webHidden/>
              </w:rPr>
              <w:fldChar w:fldCharType="end"/>
            </w:r>
          </w:hyperlink>
        </w:p>
        <w:p w:rsidR="00031E4A" w:rsidRDefault="0059627F">
          <w:pPr>
            <w:pStyle w:val="TOC2"/>
            <w:tabs>
              <w:tab w:val="right" w:leader="dot" w:pos="9350"/>
            </w:tabs>
            <w:rPr>
              <w:rFonts w:eastAsiaTheme="minorEastAsia"/>
              <w:noProof/>
              <w:lang w:bidi="ar-SA"/>
            </w:rPr>
          </w:pPr>
          <w:hyperlink w:anchor="_Toc475546297" w:history="1">
            <w:r w:rsidR="00031E4A" w:rsidRPr="000C7C73">
              <w:rPr>
                <w:rStyle w:val="Hyperlink"/>
                <w:noProof/>
              </w:rPr>
              <w:t>Note about installing CodeAnalyst after installing CodeXL for Windows</w:t>
            </w:r>
            <w:r w:rsidR="00031E4A">
              <w:rPr>
                <w:noProof/>
                <w:webHidden/>
              </w:rPr>
              <w:tab/>
            </w:r>
            <w:r w:rsidR="00031E4A">
              <w:rPr>
                <w:noProof/>
                <w:webHidden/>
              </w:rPr>
              <w:fldChar w:fldCharType="begin"/>
            </w:r>
            <w:r w:rsidR="00031E4A">
              <w:rPr>
                <w:noProof/>
                <w:webHidden/>
              </w:rPr>
              <w:instrText xml:space="preserve"> PAGEREF _Toc475546297 \h </w:instrText>
            </w:r>
            <w:r w:rsidR="00031E4A">
              <w:rPr>
                <w:noProof/>
                <w:webHidden/>
              </w:rPr>
            </w:r>
            <w:r w:rsidR="00031E4A">
              <w:rPr>
                <w:noProof/>
                <w:webHidden/>
              </w:rPr>
              <w:fldChar w:fldCharType="separate"/>
            </w:r>
            <w:r w:rsidR="005922A9">
              <w:rPr>
                <w:noProof/>
                <w:webHidden/>
              </w:rPr>
              <w:t>5</w:t>
            </w:r>
            <w:r w:rsidR="00031E4A">
              <w:rPr>
                <w:noProof/>
                <w:webHidden/>
              </w:rPr>
              <w:fldChar w:fldCharType="end"/>
            </w:r>
          </w:hyperlink>
        </w:p>
        <w:p w:rsidR="00031E4A" w:rsidRDefault="0059627F">
          <w:pPr>
            <w:pStyle w:val="TOC2"/>
            <w:tabs>
              <w:tab w:val="right" w:leader="dot" w:pos="9350"/>
            </w:tabs>
            <w:rPr>
              <w:rFonts w:eastAsiaTheme="minorEastAsia"/>
              <w:noProof/>
              <w:lang w:bidi="ar-SA"/>
            </w:rPr>
          </w:pPr>
          <w:hyperlink w:anchor="_Toc475546298" w:history="1">
            <w:r w:rsidR="00031E4A" w:rsidRPr="000C7C73">
              <w:rPr>
                <w:rStyle w:val="Hyperlink"/>
                <w:noProof/>
              </w:rPr>
              <w:t>Fixed Issues</w:t>
            </w:r>
            <w:r w:rsidR="00031E4A">
              <w:rPr>
                <w:noProof/>
                <w:webHidden/>
              </w:rPr>
              <w:tab/>
            </w:r>
            <w:r w:rsidR="00031E4A">
              <w:rPr>
                <w:noProof/>
                <w:webHidden/>
              </w:rPr>
              <w:fldChar w:fldCharType="begin"/>
            </w:r>
            <w:r w:rsidR="00031E4A">
              <w:rPr>
                <w:noProof/>
                <w:webHidden/>
              </w:rPr>
              <w:instrText xml:space="preserve"> PAGEREF _Toc475546298 \h </w:instrText>
            </w:r>
            <w:r w:rsidR="00031E4A">
              <w:rPr>
                <w:noProof/>
                <w:webHidden/>
              </w:rPr>
            </w:r>
            <w:r w:rsidR="00031E4A">
              <w:rPr>
                <w:noProof/>
                <w:webHidden/>
              </w:rPr>
              <w:fldChar w:fldCharType="separate"/>
            </w:r>
            <w:r w:rsidR="005922A9">
              <w:rPr>
                <w:noProof/>
                <w:webHidden/>
              </w:rPr>
              <w:t>5</w:t>
            </w:r>
            <w:r w:rsidR="00031E4A">
              <w:rPr>
                <w:noProof/>
                <w:webHidden/>
              </w:rPr>
              <w:fldChar w:fldCharType="end"/>
            </w:r>
          </w:hyperlink>
        </w:p>
        <w:p w:rsidR="00031E4A" w:rsidRDefault="0059627F">
          <w:pPr>
            <w:pStyle w:val="TOC2"/>
            <w:tabs>
              <w:tab w:val="right" w:leader="dot" w:pos="9350"/>
            </w:tabs>
            <w:rPr>
              <w:rFonts w:eastAsiaTheme="minorEastAsia"/>
              <w:noProof/>
              <w:lang w:bidi="ar-SA"/>
            </w:rPr>
          </w:pPr>
          <w:hyperlink w:anchor="_Toc475546299" w:history="1">
            <w:r w:rsidR="00031E4A" w:rsidRPr="000C7C73">
              <w:rPr>
                <w:rStyle w:val="Hyperlink"/>
                <w:noProof/>
              </w:rPr>
              <w:t>Known Issues</w:t>
            </w:r>
            <w:r w:rsidR="00031E4A">
              <w:rPr>
                <w:noProof/>
                <w:webHidden/>
              </w:rPr>
              <w:tab/>
            </w:r>
            <w:r w:rsidR="00031E4A">
              <w:rPr>
                <w:noProof/>
                <w:webHidden/>
              </w:rPr>
              <w:fldChar w:fldCharType="begin"/>
            </w:r>
            <w:r w:rsidR="00031E4A">
              <w:rPr>
                <w:noProof/>
                <w:webHidden/>
              </w:rPr>
              <w:instrText xml:space="preserve"> PAGEREF _Toc475546299 \h </w:instrText>
            </w:r>
            <w:r w:rsidR="00031E4A">
              <w:rPr>
                <w:noProof/>
                <w:webHidden/>
              </w:rPr>
            </w:r>
            <w:r w:rsidR="00031E4A">
              <w:rPr>
                <w:noProof/>
                <w:webHidden/>
              </w:rPr>
              <w:fldChar w:fldCharType="separate"/>
            </w:r>
            <w:r w:rsidR="005922A9">
              <w:rPr>
                <w:noProof/>
                <w:webHidden/>
              </w:rPr>
              <w:t>6</w:t>
            </w:r>
            <w:r w:rsidR="00031E4A">
              <w:rPr>
                <w:noProof/>
                <w:webHidden/>
              </w:rPr>
              <w:fldChar w:fldCharType="end"/>
            </w:r>
          </w:hyperlink>
        </w:p>
        <w:p w:rsidR="00031E4A" w:rsidRDefault="0059627F">
          <w:pPr>
            <w:pStyle w:val="TOC2"/>
            <w:tabs>
              <w:tab w:val="right" w:leader="dot" w:pos="9350"/>
            </w:tabs>
            <w:rPr>
              <w:rFonts w:eastAsiaTheme="minorEastAsia"/>
              <w:noProof/>
              <w:lang w:bidi="ar-SA"/>
            </w:rPr>
          </w:pPr>
          <w:hyperlink w:anchor="_Toc475546300" w:history="1">
            <w:r w:rsidR="00031E4A" w:rsidRPr="000C7C73">
              <w:rPr>
                <w:rStyle w:val="Hyperlink"/>
                <w:noProof/>
              </w:rPr>
              <w:t>Support</w:t>
            </w:r>
            <w:r w:rsidR="00031E4A">
              <w:rPr>
                <w:noProof/>
                <w:webHidden/>
              </w:rPr>
              <w:tab/>
            </w:r>
            <w:r w:rsidR="00031E4A">
              <w:rPr>
                <w:noProof/>
                <w:webHidden/>
              </w:rPr>
              <w:fldChar w:fldCharType="begin"/>
            </w:r>
            <w:r w:rsidR="00031E4A">
              <w:rPr>
                <w:noProof/>
                <w:webHidden/>
              </w:rPr>
              <w:instrText xml:space="preserve"> PAGEREF _Toc475546300 \h </w:instrText>
            </w:r>
            <w:r w:rsidR="00031E4A">
              <w:rPr>
                <w:noProof/>
                <w:webHidden/>
              </w:rPr>
            </w:r>
            <w:r w:rsidR="00031E4A">
              <w:rPr>
                <w:noProof/>
                <w:webHidden/>
              </w:rPr>
              <w:fldChar w:fldCharType="separate"/>
            </w:r>
            <w:r w:rsidR="005922A9">
              <w:rPr>
                <w:noProof/>
                <w:webHidden/>
              </w:rPr>
              <w:t>9</w:t>
            </w:r>
            <w:r w:rsidR="00031E4A">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2" w:name="OLE_LINK65"/>
      <w:r>
        <w:t xml:space="preserve">CodeXL </w:t>
      </w:r>
      <w:bookmarkStart w:id="3" w:name="OLE_LINK67"/>
      <w:r>
        <w:t>Standalone application</w:t>
      </w:r>
      <w:bookmarkEnd w:id="3"/>
    </w:p>
    <w:p w:rsidR="00D334B0" w:rsidRDefault="009E31B3" w:rsidP="00D334B0">
      <w:pPr>
        <w:pStyle w:val="ListParagraph"/>
        <w:numPr>
          <w:ilvl w:val="1"/>
          <w:numId w:val="6"/>
        </w:numPr>
      </w:pPr>
      <w:r>
        <w:t xml:space="preserve">CodeXL </w:t>
      </w:r>
      <w:bookmarkStart w:id="4" w:name="OLE_LINK60"/>
      <w:r w:rsidR="00FA0138">
        <w:t xml:space="preserve">Microsoft® </w:t>
      </w:r>
      <w:r>
        <w:t>Visual Studio</w:t>
      </w:r>
      <w:r w:rsidR="00FA0138">
        <w:t>®</w:t>
      </w:r>
      <w:r>
        <w:t xml:space="preserve"> </w:t>
      </w:r>
      <w:bookmarkEnd w:id="4"/>
      <w:r w:rsidR="007A5E70">
        <w:t>201</w:t>
      </w:r>
      <w:r w:rsidR="00D334B0">
        <w:t>0</w:t>
      </w:r>
      <w:r w:rsidR="007A5E70">
        <w:t xml:space="preserve"> </w:t>
      </w:r>
      <w:r w:rsidR="00D334B0">
        <w:t>extension</w:t>
      </w:r>
      <w:bookmarkEnd w:id="2"/>
    </w:p>
    <w:p w:rsidR="00D334B0" w:rsidRDefault="00D334B0" w:rsidP="00FA0138">
      <w:pPr>
        <w:pStyle w:val="ListParagraph"/>
        <w:numPr>
          <w:ilvl w:val="1"/>
          <w:numId w:val="6"/>
        </w:numPr>
      </w:pPr>
      <w:bookmarkStart w:id="5"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5"/>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6"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7" w:name="_Toc475546294"/>
      <w:r>
        <w:rPr>
          <w:color w:val="4F6228" w:themeColor="accent3" w:themeShade="80"/>
        </w:rPr>
        <w:lastRenderedPageBreak/>
        <w:t>New in this version</w:t>
      </w:r>
      <w:bookmarkEnd w:id="7"/>
    </w:p>
    <w:p w:rsidR="009F21A1" w:rsidRPr="00D72CE2" w:rsidRDefault="009F21A1" w:rsidP="009F21A1">
      <w:bookmarkStart w:id="8" w:name="OLE_LINK4"/>
      <w:bookmarkStart w:id="9" w:name="OLE_LINK31"/>
      <w:bookmarkStart w:id="10" w:name="OLE_LINK33"/>
      <w:bookmarkStart w:id="11" w:name="OLE_LINK34"/>
      <w:r>
        <w:t>The following items are new in this version:</w:t>
      </w:r>
    </w:p>
    <w:bookmarkEnd w:id="8"/>
    <w:bookmarkEnd w:id="9"/>
    <w:bookmarkEnd w:id="10"/>
    <w:bookmarkEnd w:id="11"/>
    <w:p w:rsidR="00DB2805" w:rsidRDefault="00DB2805" w:rsidP="00DB2805">
      <w:pPr>
        <w:pStyle w:val="ListParagraph"/>
        <w:numPr>
          <w:ilvl w:val="0"/>
          <w:numId w:val="6"/>
        </w:numPr>
      </w:pPr>
      <w:r>
        <w:t>Support Linux systems installed with amdgpu-pro driver.</w:t>
      </w:r>
    </w:p>
    <w:p w:rsidR="00DB2805" w:rsidRDefault="00DB2805" w:rsidP="00DB2805">
      <w:pPr>
        <w:pStyle w:val="ListParagraph"/>
        <w:numPr>
          <w:ilvl w:val="0"/>
          <w:numId w:val="6"/>
        </w:numPr>
      </w:pPr>
      <w:r>
        <w:t>Support for AMD Radeon RX 480 and RX 460 GPUs</w:t>
      </w:r>
    </w:p>
    <w:p w:rsidR="00982592" w:rsidRDefault="00982592" w:rsidP="00982592">
      <w:pPr>
        <w:pStyle w:val="ListParagraph"/>
        <w:numPr>
          <w:ilvl w:val="0"/>
          <w:numId w:val="6"/>
        </w:numPr>
      </w:pPr>
      <w:r>
        <w:t xml:space="preserve">Support </w:t>
      </w:r>
      <w:r w:rsidRPr="00982592">
        <w:t>Ubuntu 16.04</w:t>
      </w:r>
    </w:p>
    <w:p w:rsidR="004F5474" w:rsidRPr="00982592" w:rsidRDefault="004F5474" w:rsidP="004F5474">
      <w:pPr>
        <w:pStyle w:val="ListParagraph"/>
        <w:numPr>
          <w:ilvl w:val="0"/>
          <w:numId w:val="6"/>
        </w:numPr>
      </w:pPr>
      <w:r>
        <w:t>Support W</w:t>
      </w:r>
      <w:r w:rsidRPr="004F5474">
        <w:t>indows</w:t>
      </w:r>
      <w:r>
        <w:t xml:space="preserve"> </w:t>
      </w:r>
      <w:r w:rsidRPr="004F5474">
        <w:t>10</w:t>
      </w:r>
      <w:r>
        <w:t xml:space="preserve"> A</w:t>
      </w:r>
      <w:r w:rsidRPr="004F5474">
        <w:t>nniversary</w:t>
      </w:r>
      <w:r>
        <w:t xml:space="preserve"> Update</w:t>
      </w:r>
    </w:p>
    <w:p w:rsidR="001D2FA1" w:rsidRDefault="001D2FA1" w:rsidP="001D2FA1">
      <w:pPr>
        <w:pStyle w:val="ListParagraph"/>
        <w:numPr>
          <w:ilvl w:val="0"/>
          <w:numId w:val="6"/>
        </w:numPr>
      </w:pPr>
      <w:r>
        <w:t>Frame Analysis</w:t>
      </w:r>
    </w:p>
    <w:p w:rsidR="00AE53E3" w:rsidRDefault="0068407A" w:rsidP="006F73D8">
      <w:pPr>
        <w:pStyle w:val="ListParagraph"/>
        <w:numPr>
          <w:ilvl w:val="1"/>
          <w:numId w:val="6"/>
        </w:numPr>
      </w:pPr>
      <w:r>
        <w:t>S</w:t>
      </w:r>
      <w:r w:rsidR="00AE53E3">
        <w:t>upport for timeline trace of Vulkan</w:t>
      </w:r>
      <w:r w:rsidR="00AE53E3" w:rsidRPr="006325EC">
        <w:t>®</w:t>
      </w:r>
      <w:r w:rsidR="00AE53E3">
        <w:t xml:space="preserve"> frames on </w:t>
      </w:r>
      <w:r w:rsidR="006F73D8">
        <w:t>Linux</w:t>
      </w:r>
      <w:r w:rsidR="006F73D8" w:rsidRPr="006325EC">
        <w:t>®</w:t>
      </w:r>
      <w:r w:rsidR="00AE53E3">
        <w:t>.</w:t>
      </w:r>
    </w:p>
    <w:p w:rsidR="0068407A" w:rsidRDefault="0068407A" w:rsidP="009C06AD">
      <w:pPr>
        <w:pStyle w:val="ListParagraph"/>
        <w:numPr>
          <w:ilvl w:val="1"/>
          <w:numId w:val="6"/>
        </w:numPr>
      </w:pPr>
      <w:r>
        <w:t>Capturing the trace of multiple frames in a single capture operation</w:t>
      </w:r>
      <w:r w:rsidR="009C06AD">
        <w:t>, controlled by the project settings.</w:t>
      </w:r>
    </w:p>
    <w:p w:rsidR="006F73D8" w:rsidRDefault="006F73D8" w:rsidP="006F73D8">
      <w:pPr>
        <w:pStyle w:val="ListParagraph"/>
        <w:numPr>
          <w:ilvl w:val="1"/>
          <w:numId w:val="6"/>
        </w:numPr>
        <w:spacing w:after="160" w:line="252" w:lineRule="auto"/>
      </w:pPr>
      <w:bookmarkStart w:id="12" w:name="OLE_LINK16"/>
      <w:r>
        <w:t>UI improvements</w:t>
      </w:r>
    </w:p>
    <w:p w:rsidR="006F73D8" w:rsidRDefault="006F73D8" w:rsidP="006F73D8">
      <w:pPr>
        <w:pStyle w:val="ListParagraph"/>
        <w:numPr>
          <w:ilvl w:val="1"/>
          <w:numId w:val="6"/>
        </w:numPr>
        <w:spacing w:after="160" w:line="252" w:lineRule="auto"/>
      </w:pPr>
      <w:r>
        <w:t>‘CPU only’ and  ‘GPU only’ trace capture</w:t>
      </w:r>
    </w:p>
    <w:p w:rsidR="006F73D8" w:rsidRDefault="006F73D8" w:rsidP="00700617">
      <w:pPr>
        <w:pStyle w:val="ListParagraph"/>
        <w:numPr>
          <w:ilvl w:val="0"/>
          <w:numId w:val="6"/>
        </w:numPr>
      </w:pPr>
      <w:r>
        <w:t>CPU Profiling</w:t>
      </w:r>
    </w:p>
    <w:p w:rsidR="00D25591" w:rsidRDefault="00D25591" w:rsidP="006F73D8">
      <w:pPr>
        <w:pStyle w:val="ListParagraph"/>
        <w:numPr>
          <w:ilvl w:val="1"/>
          <w:numId w:val="6"/>
        </w:numPr>
      </w:pPr>
      <w:r>
        <w:t xml:space="preserve">Count Mode profiling is supported in </w:t>
      </w:r>
      <w:proofErr w:type="spellStart"/>
      <w:r>
        <w:t>C</w:t>
      </w:r>
      <w:r w:rsidR="00C72183">
        <w:t>odeXLCpuProfiler</w:t>
      </w:r>
      <w:proofErr w:type="spellEnd"/>
      <w:r w:rsidR="00C72183">
        <w:t xml:space="preserve"> CLI</w:t>
      </w:r>
      <w:r>
        <w:t xml:space="preserve">. </w:t>
      </w:r>
      <w:r w:rsidR="004F0DBC">
        <w:t xml:space="preserve">In this mode, the CLI </w:t>
      </w:r>
      <w:r>
        <w:t>counts the number of occurrences of monitored events</w:t>
      </w:r>
      <w:r w:rsidR="00846CE8">
        <w:t>.</w:t>
      </w:r>
    </w:p>
    <w:p w:rsidR="006F73D8" w:rsidRDefault="00C72183" w:rsidP="006F73D8">
      <w:pPr>
        <w:pStyle w:val="ListParagraph"/>
        <w:numPr>
          <w:ilvl w:val="1"/>
          <w:numId w:val="6"/>
        </w:numPr>
      </w:pPr>
      <w:proofErr w:type="spellStart"/>
      <w:r>
        <w:t>CodeXLCpuProfiler</w:t>
      </w:r>
      <w:proofErr w:type="spellEnd"/>
      <w:r>
        <w:t xml:space="preserve"> </w:t>
      </w:r>
      <w:r w:rsidR="00D25591">
        <w:t>C</w:t>
      </w:r>
      <w:r>
        <w:t>LI</w:t>
      </w:r>
      <w:r w:rsidR="00D25591">
        <w:t xml:space="preserve"> support</w:t>
      </w:r>
      <w:r>
        <w:t>s</w:t>
      </w:r>
      <w:r w:rsidR="00D25591">
        <w:t xml:space="preserve"> headless servers to collect and analyze profile data</w:t>
      </w:r>
      <w:r w:rsidR="00846CE8">
        <w:t>.</w:t>
      </w:r>
    </w:p>
    <w:p w:rsidR="00C72183" w:rsidRDefault="00C72183" w:rsidP="006F73D8">
      <w:pPr>
        <w:pStyle w:val="ListParagraph"/>
        <w:numPr>
          <w:ilvl w:val="1"/>
          <w:numId w:val="6"/>
        </w:numPr>
      </w:pPr>
      <w:proofErr w:type="spellStart"/>
      <w:r>
        <w:t>CodeXLCpuProfiler</w:t>
      </w:r>
      <w:proofErr w:type="spellEnd"/>
      <w:r>
        <w:t xml:space="preserve"> CLI generates </w:t>
      </w:r>
      <w:proofErr w:type="spellStart"/>
      <w:r>
        <w:t>CallGraph</w:t>
      </w:r>
      <w:proofErr w:type="spellEnd"/>
      <w:r>
        <w:t xml:space="preserve"> section if the </w:t>
      </w:r>
      <w:proofErr w:type="spellStart"/>
      <w:r>
        <w:t>CallStack</w:t>
      </w:r>
      <w:proofErr w:type="spellEnd"/>
      <w:r>
        <w:t xml:space="preserve"> sampling is enabled during profile data collection.</w:t>
      </w:r>
    </w:p>
    <w:p w:rsidR="006F73D8" w:rsidRDefault="006F73D8" w:rsidP="00700617">
      <w:pPr>
        <w:pStyle w:val="ListParagraph"/>
        <w:numPr>
          <w:ilvl w:val="0"/>
          <w:numId w:val="6"/>
        </w:numPr>
      </w:pPr>
      <w:r>
        <w:t>Power Profiling</w:t>
      </w:r>
    </w:p>
    <w:p w:rsidR="00D25591" w:rsidRDefault="00D25591" w:rsidP="006F73D8">
      <w:pPr>
        <w:pStyle w:val="ListParagraph"/>
        <w:numPr>
          <w:ilvl w:val="1"/>
          <w:numId w:val="6"/>
        </w:numPr>
      </w:pPr>
      <w:r>
        <w:t>Simplified Summary View for Timeline profiling</w:t>
      </w:r>
      <w:r w:rsidR="00F50477">
        <w:t>.</w:t>
      </w:r>
    </w:p>
    <w:p w:rsidR="006F73D8" w:rsidRDefault="006F73D8" w:rsidP="006F73D8">
      <w:pPr>
        <w:pStyle w:val="ListParagraph"/>
        <w:numPr>
          <w:ilvl w:val="1"/>
          <w:numId w:val="6"/>
        </w:numPr>
      </w:pPr>
      <w:r>
        <w:t>Module level attribution (</w:t>
      </w:r>
      <w:r w:rsidR="00D25591">
        <w:t xml:space="preserve">Now it is </w:t>
      </w:r>
      <w:r>
        <w:t xml:space="preserve">available in the Command Line tool on </w:t>
      </w:r>
      <w:r w:rsidR="00D25591">
        <w:t>Linux also</w:t>
      </w:r>
      <w:r>
        <w:t>)</w:t>
      </w:r>
      <w:r w:rsidR="00F50477">
        <w:t>.</w:t>
      </w:r>
    </w:p>
    <w:p w:rsidR="00700617" w:rsidRDefault="00700617" w:rsidP="00700617">
      <w:pPr>
        <w:pStyle w:val="ListParagraph"/>
        <w:numPr>
          <w:ilvl w:val="0"/>
          <w:numId w:val="6"/>
        </w:numPr>
      </w:pPr>
      <w:r>
        <w:t>Static Analysis</w:t>
      </w:r>
    </w:p>
    <w:p w:rsidR="00235A75" w:rsidRDefault="006F73D8" w:rsidP="001C7AD8">
      <w:pPr>
        <w:pStyle w:val="ListParagraph"/>
        <w:numPr>
          <w:ilvl w:val="1"/>
          <w:numId w:val="6"/>
        </w:numPr>
      </w:pPr>
      <w:r>
        <w:t xml:space="preserve">Support static analysis of OpenCL kernels, </w:t>
      </w:r>
      <w:r w:rsidR="001C7AD8">
        <w:t>OpenGL</w:t>
      </w:r>
      <w:r>
        <w:t xml:space="preserve"> and Vulkan GLSL shaders on Linux systems installed with amdgpu-pro driver.</w:t>
      </w:r>
    </w:p>
    <w:p w:rsidR="00923694" w:rsidRDefault="00923694" w:rsidP="00AE4563">
      <w:pPr>
        <w:pStyle w:val="ListParagraph"/>
        <w:numPr>
          <w:ilvl w:val="1"/>
          <w:numId w:val="6"/>
        </w:numPr>
        <w:spacing w:after="0" w:line="240" w:lineRule="auto"/>
      </w:pPr>
      <w:r>
        <w:t xml:space="preserve">Extract AMDIL code for DX11 shaders (available in the </w:t>
      </w:r>
      <w:r w:rsidR="00AE4563">
        <w:t>c</w:t>
      </w:r>
      <w:r>
        <w:t xml:space="preserve">ommand </w:t>
      </w:r>
      <w:r w:rsidR="00AE4563">
        <w:t>l</w:t>
      </w:r>
      <w:r>
        <w:t>ine tool).</w:t>
      </w:r>
    </w:p>
    <w:bookmarkEnd w:id="12"/>
    <w:p w:rsidR="00DB2805" w:rsidRDefault="00DB2805" w:rsidP="00DB2805">
      <w:pPr>
        <w:pStyle w:val="ListParagraph"/>
        <w:numPr>
          <w:ilvl w:val="0"/>
          <w:numId w:val="6"/>
        </w:numPr>
      </w:pPr>
      <w:r>
        <w:t>GPU Debugging</w:t>
      </w:r>
    </w:p>
    <w:p w:rsidR="00DB2805" w:rsidRDefault="00DB2805" w:rsidP="00DB2805">
      <w:pPr>
        <w:pStyle w:val="ListParagraph"/>
        <w:numPr>
          <w:ilvl w:val="1"/>
          <w:numId w:val="6"/>
        </w:numPr>
      </w:pPr>
      <w:r>
        <w:t>Display referenced structures/values when viewing pointer variables</w:t>
      </w:r>
    </w:p>
    <w:p w:rsidR="00DB2805" w:rsidRDefault="00DB2805" w:rsidP="00A95CA6">
      <w:pPr>
        <w:pStyle w:val="ListParagraph"/>
        <w:numPr>
          <w:ilvl w:val="1"/>
          <w:numId w:val="6"/>
        </w:numPr>
      </w:pPr>
      <w:r>
        <w:t>Support OpenGL-OpenCL interop</w:t>
      </w:r>
    </w:p>
    <w:p w:rsidR="00982592" w:rsidRDefault="00982592" w:rsidP="00982592">
      <w:pPr>
        <w:pStyle w:val="ListParagraph"/>
        <w:numPr>
          <w:ilvl w:val="0"/>
          <w:numId w:val="6"/>
        </w:numPr>
      </w:pPr>
      <w:r>
        <w:t>Source Control and Build Environment</w:t>
      </w:r>
    </w:p>
    <w:p w:rsidR="00982592" w:rsidRDefault="00982592" w:rsidP="00982592">
      <w:pPr>
        <w:pStyle w:val="ListParagraph"/>
        <w:numPr>
          <w:ilvl w:val="1"/>
          <w:numId w:val="6"/>
        </w:numPr>
      </w:pPr>
      <w:r w:rsidRPr="005C6C9D">
        <w:t>Remove git sub-module</w:t>
      </w:r>
    </w:p>
    <w:p w:rsidR="00982592" w:rsidRDefault="00982592" w:rsidP="00FF3F95">
      <w:pPr>
        <w:pStyle w:val="ListParagraph"/>
        <w:numPr>
          <w:ilvl w:val="1"/>
          <w:numId w:val="6"/>
        </w:numPr>
      </w:pPr>
      <w:r w:rsidRPr="005C6C9D">
        <w:t xml:space="preserve">Let the build succeed even </w:t>
      </w:r>
      <w:r w:rsidR="00FF3F95">
        <w:t>if</w:t>
      </w:r>
      <w:r w:rsidRPr="005C6C9D">
        <w:t xml:space="preserve"> JDK and </w:t>
      </w:r>
      <w:proofErr w:type="spellStart"/>
      <w:r w:rsidRPr="005C6C9D">
        <w:t>ROCm</w:t>
      </w:r>
      <w:proofErr w:type="spellEnd"/>
      <w:r w:rsidR="00FF3F95">
        <w:t xml:space="preserve"> are not installed</w:t>
      </w:r>
    </w:p>
    <w:p w:rsidR="00982592" w:rsidRDefault="00982592" w:rsidP="00954B22">
      <w:pPr>
        <w:pStyle w:val="ListParagraph"/>
        <w:numPr>
          <w:ilvl w:val="1"/>
          <w:numId w:val="6"/>
        </w:numPr>
      </w:pPr>
      <w:r>
        <w:t xml:space="preserve">Build </w:t>
      </w:r>
      <w:r w:rsidR="00954B22">
        <w:t xml:space="preserve">compatible </w:t>
      </w:r>
      <w:r>
        <w:t xml:space="preserve">with </w:t>
      </w:r>
      <w:r w:rsidR="00954B22">
        <w:t xml:space="preserve">both </w:t>
      </w:r>
      <w:proofErr w:type="spellStart"/>
      <w:r w:rsidR="00954B22">
        <w:t>gcc</w:t>
      </w:r>
      <w:proofErr w:type="spellEnd"/>
      <w:r w:rsidR="00954B22">
        <w:t xml:space="preserve"> 4.x on Red Hat 6 and </w:t>
      </w:r>
      <w:proofErr w:type="spellStart"/>
      <w:r>
        <w:t>gcc</w:t>
      </w:r>
      <w:proofErr w:type="spellEnd"/>
      <w:r>
        <w:t xml:space="preserve"> 5.x on Ubuntu 16.04</w:t>
      </w:r>
    </w:p>
    <w:p w:rsidR="002B4455" w:rsidRDefault="002B4455" w:rsidP="002B4455">
      <w:pPr>
        <w:pStyle w:val="ListParagraph"/>
        <w:numPr>
          <w:ilvl w:val="0"/>
          <w:numId w:val="6"/>
        </w:numPr>
      </w:pPr>
      <w:r>
        <w:t>UI Improvements</w:t>
      </w:r>
    </w:p>
    <w:p w:rsidR="002B4455" w:rsidRPr="002B4455" w:rsidRDefault="002B4455" w:rsidP="002B4455">
      <w:pPr>
        <w:pStyle w:val="ListParagraph"/>
        <w:numPr>
          <w:ilvl w:val="1"/>
          <w:numId w:val="6"/>
        </w:numPr>
      </w:pPr>
      <w:r w:rsidRPr="00FC0231">
        <w:rPr>
          <w:rFonts w:eastAsia="Times New Roman" w:cs="Arial"/>
          <w:color w:val="000000"/>
        </w:rPr>
        <w:t>The CodeXL toolbar's Play button text reflect</w:t>
      </w:r>
      <w:r>
        <w:rPr>
          <w:rFonts w:eastAsia="Times New Roman" w:cs="Arial"/>
          <w:color w:val="000000"/>
        </w:rPr>
        <w:t>s</w:t>
      </w:r>
      <w:r w:rsidRPr="00FC0231">
        <w:rPr>
          <w:rFonts w:eastAsia="Times New Roman" w:cs="Arial"/>
          <w:color w:val="000000"/>
        </w:rPr>
        <w:t xml:space="preserve"> CodeXL's mode and action</w:t>
      </w:r>
    </w:p>
    <w:p w:rsidR="002B4455" w:rsidRPr="002B4455" w:rsidRDefault="002B4455" w:rsidP="002B4455">
      <w:pPr>
        <w:pStyle w:val="ListParagraph"/>
        <w:numPr>
          <w:ilvl w:val="1"/>
          <w:numId w:val="6"/>
        </w:numPr>
      </w:pPr>
      <w:r>
        <w:rPr>
          <w:rFonts w:eastAsia="Times New Roman" w:cs="Arial"/>
          <w:color w:val="000000"/>
        </w:rPr>
        <w:t xml:space="preserve">The </w:t>
      </w:r>
      <w:r w:rsidRPr="00451862">
        <w:rPr>
          <w:rFonts w:eastAsia="Times New Roman" w:cs="Arial"/>
          <w:color w:val="000000"/>
        </w:rPr>
        <w:t xml:space="preserve">total number of frames captured in the session </w:t>
      </w:r>
      <w:r>
        <w:rPr>
          <w:rFonts w:eastAsia="Times New Roman" w:cs="Arial"/>
          <w:color w:val="000000"/>
        </w:rPr>
        <w:t>are displayed in the</w:t>
      </w:r>
      <w:r w:rsidRPr="00451862">
        <w:rPr>
          <w:rFonts w:eastAsia="Times New Roman" w:cs="Arial"/>
          <w:color w:val="000000"/>
        </w:rPr>
        <w:t xml:space="preserve"> session node </w:t>
      </w:r>
      <w:r>
        <w:rPr>
          <w:rFonts w:eastAsia="Times New Roman" w:cs="Arial"/>
          <w:color w:val="000000"/>
        </w:rPr>
        <w:t>of the</w:t>
      </w:r>
      <w:r w:rsidRPr="00451862">
        <w:rPr>
          <w:rFonts w:eastAsia="Times New Roman" w:cs="Arial"/>
          <w:color w:val="000000"/>
        </w:rPr>
        <w:t xml:space="preserve"> Explorer tree</w:t>
      </w:r>
    </w:p>
    <w:p w:rsidR="002B4455" w:rsidRPr="002B4455" w:rsidRDefault="002B4455" w:rsidP="002B4455">
      <w:pPr>
        <w:pStyle w:val="ListParagraph"/>
        <w:numPr>
          <w:ilvl w:val="1"/>
          <w:numId w:val="6"/>
        </w:numPr>
      </w:pPr>
      <w:r>
        <w:rPr>
          <w:rFonts w:eastAsia="Times New Roman" w:cs="Arial"/>
          <w:color w:val="000000"/>
        </w:rPr>
        <w:t>Frame Analysis navigation bar displays a graphic indication of the precise location in the frame timeline when moving the mouse over the focus area in the timeline chart</w:t>
      </w:r>
    </w:p>
    <w:p w:rsidR="002B4455" w:rsidRDefault="002B4455" w:rsidP="002B4455">
      <w:pPr>
        <w:pStyle w:val="ListParagraph"/>
        <w:numPr>
          <w:ilvl w:val="1"/>
          <w:numId w:val="6"/>
        </w:numPr>
      </w:pPr>
      <w:r>
        <w:rPr>
          <w:rFonts w:eastAsia="Times New Roman" w:cs="Arial"/>
          <w:color w:val="000000"/>
        </w:rPr>
        <w:t>Many more improvements</w:t>
      </w:r>
    </w:p>
    <w:p w:rsidR="00835015" w:rsidRPr="00160DB1" w:rsidRDefault="00835015" w:rsidP="00835015">
      <w:pPr>
        <w:pStyle w:val="Heading2"/>
        <w:rPr>
          <w:color w:val="4F6228" w:themeColor="accent3" w:themeShade="80"/>
        </w:rPr>
      </w:pPr>
      <w:bookmarkStart w:id="13" w:name="_Toc475546295"/>
      <w:r w:rsidRPr="00160DB1">
        <w:rPr>
          <w:color w:val="4F6228" w:themeColor="accent3" w:themeShade="80"/>
        </w:rPr>
        <w:lastRenderedPageBreak/>
        <w:t>System Requirements</w:t>
      </w:r>
      <w:bookmarkEnd w:id="13"/>
    </w:p>
    <w:p w:rsidR="00F074FE" w:rsidRDefault="00F074FE" w:rsidP="000C0F8E">
      <w:bookmarkStart w:id="14" w:name="OLE_LINK52"/>
      <w:bookmarkStart w:id="15" w:name="OLE_LINK53"/>
      <w:r>
        <w:t>CodeXL contains a host of development features with varying system requirements:</w:t>
      </w:r>
    </w:p>
    <w:bookmarkEnd w:id="6"/>
    <w:p w:rsidR="000D7256" w:rsidRDefault="000D7256" w:rsidP="000D7256">
      <w:pPr>
        <w:pStyle w:val="ListParagraph"/>
        <w:numPr>
          <w:ilvl w:val="0"/>
          <w:numId w:val="8"/>
        </w:numPr>
        <w:rPr>
          <w:b/>
          <w:bCs/>
        </w:rPr>
      </w:pPr>
      <w:r>
        <w:rPr>
          <w:b/>
          <w:bCs/>
        </w:rPr>
        <w:t>Frame Analysis</w:t>
      </w:r>
    </w:p>
    <w:p w:rsidR="000D7256" w:rsidRPr="000D7256" w:rsidRDefault="000D7256" w:rsidP="00D56A82">
      <w:pPr>
        <w:pStyle w:val="ListParagraph"/>
        <w:numPr>
          <w:ilvl w:val="1"/>
          <w:numId w:val="8"/>
        </w:numPr>
      </w:pPr>
      <w:r>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5922A9" w:rsidRPr="00AD0CA9">
        <w:rPr>
          <w:color w:val="4F6228" w:themeColor="accent3" w:themeShade="80"/>
        </w:rPr>
        <w:t xml:space="preserve">Getting the latest </w:t>
      </w:r>
      <w:r w:rsidR="005922A9">
        <w:rPr>
          <w:color w:val="4F6228" w:themeColor="accent3" w:themeShade="80"/>
        </w:rPr>
        <w:t xml:space="preserve">Radeon software </w:t>
      </w:r>
      <w:r w:rsidR="005922A9"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504004">
      <w:pPr>
        <w:pStyle w:val="ListParagraph"/>
        <w:numPr>
          <w:ilvl w:val="1"/>
          <w:numId w:val="8"/>
        </w:numPr>
      </w:pPr>
      <w:r>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rsidR="000C0F8E" w:rsidRDefault="000D6456" w:rsidP="008F5684">
      <w:pPr>
        <w:pStyle w:val="ListParagraph"/>
        <w:numPr>
          <w:ilvl w:val="1"/>
          <w:numId w:val="8"/>
        </w:numPr>
      </w:pPr>
      <w:bookmarkStart w:id="16"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6"/>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567697" w:rsidRDefault="00567697" w:rsidP="00730633">
      <w:pPr>
        <w:pStyle w:val="ListParagraph"/>
        <w:numPr>
          <w:ilvl w:val="1"/>
          <w:numId w:val="8"/>
        </w:numPr>
      </w:pPr>
      <w:proofErr w:type="spellStart"/>
      <w:r>
        <w:t>CodeXL</w:t>
      </w:r>
      <w:proofErr w:type="spellEnd"/>
      <w:r>
        <w:t xml:space="preserve"> supports </w:t>
      </w:r>
      <w:proofErr w:type="spellStart"/>
      <w:r>
        <w:t>ROCm</w:t>
      </w:r>
      <w:proofErr w:type="spellEnd"/>
      <w:r>
        <w:t xml:space="preserve"> version 1.1.2.</w:t>
      </w:r>
    </w:p>
    <w:p w:rsidR="002F704D" w:rsidRDefault="00147299" w:rsidP="00730633">
      <w:pPr>
        <w:pStyle w:val="ListParagraph"/>
        <w:numPr>
          <w:ilvl w:val="1"/>
          <w:numId w:val="8"/>
        </w:numPr>
      </w:pPr>
      <w:r>
        <w:t xml:space="preserve">The </w:t>
      </w:r>
      <w:r w:rsidR="002F704D">
        <w:t xml:space="preserve">following </w:t>
      </w:r>
      <w:proofErr w:type="spellStart"/>
      <w:r w:rsidR="002F704D">
        <w:t>ROCm</w:t>
      </w:r>
      <w:proofErr w:type="spellEnd"/>
      <w:r w:rsidR="002F704D">
        <w:t xml:space="preserve"> packages must be installed:</w:t>
      </w:r>
    </w:p>
    <w:p w:rsidR="00730633" w:rsidRPr="002F704D" w:rsidRDefault="00730633" w:rsidP="00A250CF">
      <w:pPr>
        <w:pStyle w:val="ListParagraph"/>
        <w:numPr>
          <w:ilvl w:val="2"/>
          <w:numId w:val="8"/>
        </w:numPr>
        <w:rPr>
          <w:rStyle w:val="Hyperlink"/>
          <w:color w:val="auto"/>
          <w:u w:val="none"/>
        </w:rPr>
      </w:pPr>
      <w:r>
        <w:t>Radeon Open Compute Runtime (ROCR)</w:t>
      </w:r>
      <w:r w:rsidR="002F704D">
        <w:t>.</w:t>
      </w:r>
      <w:r w:rsidR="00A250CF">
        <w:br/>
      </w:r>
      <w:r>
        <w:t xml:space="preserve">Available here: </w:t>
      </w:r>
      <w:hyperlink r:id="rId13" w:history="1">
        <w:r w:rsidRPr="00047EB4">
          <w:rPr>
            <w:rStyle w:val="Hyperlink"/>
          </w:rPr>
          <w:t>https://github.com/RadeonOpenCompute/ROCR-Runtime</w:t>
        </w:r>
      </w:hyperlink>
    </w:p>
    <w:p w:rsidR="002F704D" w:rsidRDefault="002F704D" w:rsidP="00A250CF">
      <w:pPr>
        <w:pStyle w:val="ListParagraph"/>
        <w:numPr>
          <w:ilvl w:val="2"/>
          <w:numId w:val="8"/>
        </w:numPr>
      </w:pPr>
      <w:r>
        <w:t xml:space="preserve">Radeon Open Compute </w:t>
      </w:r>
      <w:r w:rsidR="00F16401">
        <w:t xml:space="preserve">GPU </w:t>
      </w:r>
      <w:r>
        <w:t>Debug SDK.</w:t>
      </w:r>
      <w:r w:rsidR="00A250CF">
        <w:br/>
      </w:r>
      <w:r>
        <w:t xml:space="preserve">Available here:  </w:t>
      </w:r>
      <w:hyperlink r:id="rId14" w:history="1">
        <w:r w:rsidRPr="00F65CF2">
          <w:rPr>
            <w:rStyle w:val="Hyperlink"/>
          </w:rPr>
          <w:t>https://github.com/RadeonOpenCompute/ROCm-GPUDebugSDK</w:t>
        </w:r>
      </w:hyperlink>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7" w:name="OLE_LINK13"/>
      <w:r w:rsidRPr="009E31B3">
        <w:t xml:space="preserve">, </w:t>
      </w:r>
      <w:r>
        <w:t>a working OpenCL</w:t>
      </w:r>
      <w:r w:rsidR="00236F81">
        <w:t>/OpenGL</w:t>
      </w:r>
      <w:r>
        <w:t xml:space="preserve"> configuration is required (AMD or other</w:t>
      </w:r>
      <w:bookmarkEnd w:id="17"/>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8"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4"/>
      <w:bookmarkEnd w:id="18"/>
    </w:p>
    <w:p w:rsidR="00034396" w:rsidRPr="00BF6122" w:rsidRDefault="00034396" w:rsidP="00034396">
      <w:pPr>
        <w:pStyle w:val="ListParagraph"/>
        <w:numPr>
          <w:ilvl w:val="1"/>
          <w:numId w:val="8"/>
        </w:numPr>
        <w:spacing w:after="0" w:line="240" w:lineRule="auto"/>
        <w:contextualSpacing w:val="0"/>
      </w:pPr>
      <w:r w:rsidRPr="00BF6122">
        <w:lastRenderedPageBreak/>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t>F</w:t>
      </w:r>
      <w:r w:rsidRPr="002F783D">
        <w:t xml:space="preserve">or non-root users to run </w:t>
      </w:r>
      <w:proofErr w:type="spellStart"/>
      <w:r w:rsidRPr="002F783D">
        <w:t>CodeXL</w:t>
      </w:r>
      <w:proofErr w:type="spellEnd"/>
      <w:r w:rsidRPr="002F783D">
        <w:t xml:space="preserve">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6A19C7" w:rsidRDefault="006A19C7" w:rsidP="006A19C7">
      <w:pPr>
        <w:pStyle w:val="ListParagraph"/>
        <w:numPr>
          <w:ilvl w:val="2"/>
          <w:numId w:val="8"/>
        </w:numPr>
      </w:pPr>
      <w:r>
        <w:t>Radeon Software Crimson Edition 16.7.3 (driver 16.30.2311) is the recommended driver.</w:t>
      </w:r>
    </w:p>
    <w:p w:rsidR="003B3773" w:rsidRDefault="003B3773" w:rsidP="003B3773">
      <w:pPr>
        <w:pStyle w:val="ListParagraph"/>
        <w:numPr>
          <w:ilvl w:val="1"/>
          <w:numId w:val="8"/>
        </w:numPr>
      </w:pPr>
      <w:bookmarkStart w:id="19" w:name="OLE_LINK14"/>
      <w:r>
        <w:t xml:space="preserve">OpenGL </w:t>
      </w:r>
      <w:proofErr w:type="spellStart"/>
      <w:r>
        <w:t>shader</w:t>
      </w:r>
      <w:proofErr w:type="spellEnd"/>
      <w:r>
        <w:t xml:space="preserve"> analysis on Windows requires Catalyst 15.9. (driver 15.20) or later</w:t>
      </w:r>
      <w:bookmarkEnd w:id="19"/>
    </w:p>
    <w:p w:rsidR="00D720B8" w:rsidRDefault="003B3773" w:rsidP="00D720B8">
      <w:pPr>
        <w:pStyle w:val="ListParagraph"/>
        <w:numPr>
          <w:ilvl w:val="1"/>
          <w:numId w:val="8"/>
        </w:numPr>
      </w:pPr>
      <w:r>
        <w:t xml:space="preserve">OpenGL </w:t>
      </w:r>
      <w:proofErr w:type="spellStart"/>
      <w:r>
        <w:t>shader</w:t>
      </w:r>
      <w:proofErr w:type="spellEnd"/>
      <w:r>
        <w:t xml:space="preserve"> analysis on Linux requires </w:t>
      </w:r>
      <w:r w:rsidR="00D720B8">
        <w:t>either</w:t>
      </w:r>
    </w:p>
    <w:p w:rsidR="00D720B8" w:rsidRDefault="002742BA" w:rsidP="00D720B8">
      <w:pPr>
        <w:pStyle w:val="ListParagraph"/>
        <w:numPr>
          <w:ilvl w:val="2"/>
          <w:numId w:val="8"/>
        </w:numPr>
      </w:pPr>
      <w:r>
        <w:t>Radeon Software Crimson Edition</w:t>
      </w:r>
      <w:r w:rsidR="003B3773">
        <w:t xml:space="preserve"> (driver 15.30)</w:t>
      </w:r>
      <w:r w:rsidR="00D720B8">
        <w:br/>
        <w:t>or</w:t>
      </w:r>
    </w:p>
    <w:p w:rsidR="003B3773" w:rsidRDefault="00C742CF" w:rsidP="00D720B8">
      <w:pPr>
        <w:pStyle w:val="ListParagraph"/>
        <w:numPr>
          <w:ilvl w:val="2"/>
          <w:numId w:val="8"/>
        </w:numPr>
      </w:pPr>
      <w:proofErr w:type="gramStart"/>
      <w:r>
        <w:t>amdgpu-pro</w:t>
      </w:r>
      <w:proofErr w:type="gramEnd"/>
      <w:r>
        <w:t xml:space="preserve"> driver</w:t>
      </w:r>
      <w:r w:rsidR="00E449A7">
        <w:t xml:space="preserve"> version 16.40</w:t>
      </w:r>
      <w:r w:rsidR="00D720B8">
        <w:t xml:space="preserve"> or later</w:t>
      </w:r>
      <w:r>
        <w:t>.</w:t>
      </w:r>
    </w:p>
    <w:p w:rsidR="00C12F90" w:rsidRDefault="00C12F90" w:rsidP="00D720B8">
      <w:pPr>
        <w:pStyle w:val="ListParagraph"/>
        <w:numPr>
          <w:ilvl w:val="1"/>
          <w:numId w:val="8"/>
        </w:numPr>
      </w:pPr>
      <w:proofErr w:type="spellStart"/>
      <w:r>
        <w:t>Vulkan</w:t>
      </w:r>
      <w:proofErr w:type="spellEnd"/>
      <w:r>
        <w:t xml:space="preserve"> </w:t>
      </w:r>
      <w:proofErr w:type="spellStart"/>
      <w:r>
        <w:t>shader</w:t>
      </w:r>
      <w:proofErr w:type="spellEnd"/>
      <w:r>
        <w:t xml:space="preserve"> analysis i</w:t>
      </w:r>
      <w:r w:rsidR="00D720B8">
        <w:t>s</w:t>
      </w:r>
      <w:r>
        <w:t xml:space="preserve"> not driver dependent.</w:t>
      </w:r>
    </w:p>
    <w:p w:rsidR="00CE6403" w:rsidRDefault="00CE6403" w:rsidP="009C5EDD">
      <w:r>
        <w:lastRenderedPageBreak/>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20" w:name="OLE_LINK28"/>
      <w:r>
        <w:t>Windows 7</w:t>
      </w:r>
      <w:r w:rsidR="00E2609D">
        <w:t xml:space="preserve"> </w:t>
      </w:r>
      <w:r w:rsidR="00666F4B">
        <w:t>64-bit</w:t>
      </w:r>
      <w:r w:rsidR="00BA066E">
        <w:t>,</w:t>
      </w:r>
      <w:r w:rsidR="00666F4B">
        <w:t xml:space="preserve"> </w:t>
      </w:r>
      <w:r w:rsidR="00F1023A">
        <w:t>8.1</w:t>
      </w:r>
      <w:r w:rsidR="00D22F27">
        <w:t xml:space="preserve"> 64-bit</w:t>
      </w:r>
      <w:bookmarkEnd w:id="20"/>
      <w:r w:rsidR="00BA066E">
        <w:t xml:space="preserve"> and 10 64-bit</w:t>
      </w:r>
      <w:r w:rsidR="00C742CF">
        <w:t xml:space="preserve"> (including Windows 10 Anniversary Update)</w:t>
      </w:r>
      <w:r w:rsidR="00BA066E">
        <w:t>.</w:t>
      </w:r>
    </w:p>
    <w:p w:rsidR="00195139" w:rsidRDefault="00195139" w:rsidP="00195139">
      <w:pPr>
        <w:pStyle w:val="ListParagraph"/>
        <w:numPr>
          <w:ilvl w:val="2"/>
          <w:numId w:val="7"/>
        </w:numPr>
      </w:pPr>
      <w:r>
        <w:t>Windows 7 &amp; 8.1 require to install Microsoft update KB2999226</w:t>
      </w:r>
    </w:p>
    <w:p w:rsidR="00195139" w:rsidRDefault="0059627F"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1"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1"/>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t xml:space="preserve">Red Hat </w:t>
      </w:r>
      <w:r w:rsidR="007E0E53">
        <w:t xml:space="preserve">EL </w:t>
      </w:r>
      <w:r w:rsidR="00666F4B">
        <w:t>7</w:t>
      </w:r>
      <w:r>
        <w:t xml:space="preserve"> 64-bit</w:t>
      </w:r>
    </w:p>
    <w:p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2" w:name="_Ref360655992"/>
      <w:bookmarkStart w:id="23" w:name="_Toc475546296"/>
      <w:bookmarkEnd w:id="15"/>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2"/>
      <w:bookmarkEnd w:id="23"/>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4" w:name="_Toc475546297"/>
      <w:r w:rsidRPr="00E12C8B">
        <w:rPr>
          <w:color w:val="4F6228" w:themeColor="accent3" w:themeShade="80"/>
        </w:rPr>
        <w:t xml:space="preserve">Note about installing </w:t>
      </w:r>
      <w:bookmarkStart w:id="25"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w:t>
      </w:r>
      <w:proofErr w:type="spellStart"/>
      <w:r w:rsidRPr="00E12C8B">
        <w:rPr>
          <w:color w:val="4F6228" w:themeColor="accent3" w:themeShade="80"/>
        </w:rPr>
        <w:t>CodeXL</w:t>
      </w:r>
      <w:bookmarkEnd w:id="25"/>
      <w:proofErr w:type="spellEnd"/>
      <w:r>
        <w:rPr>
          <w:color w:val="4F6228" w:themeColor="accent3" w:themeShade="80"/>
        </w:rPr>
        <w:t xml:space="preserve"> for Windows</w:t>
      </w:r>
      <w:bookmarkEnd w:id="24"/>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6" w:name="_Toc475546298"/>
      <w:r>
        <w:rPr>
          <w:color w:val="4F6228" w:themeColor="accent3" w:themeShade="80"/>
        </w:rPr>
        <w:t>Fixed Issues</w:t>
      </w:r>
      <w:bookmarkEnd w:id="26"/>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D83928">
        <w:t>2.2</w:t>
      </w:r>
      <w:r w:rsidR="00B64F59">
        <w:t xml:space="preserve"> </w:t>
      </w:r>
      <w:r>
        <w:t>release and are new to this version:</w:t>
      </w:r>
    </w:p>
    <w:p w:rsidR="00D83928" w:rsidRDefault="00D83928" w:rsidP="00960838">
      <w:pPr>
        <w:pStyle w:val="ListParagraph"/>
        <w:numPr>
          <w:ilvl w:val="0"/>
          <w:numId w:val="1"/>
        </w:numPr>
        <w:spacing w:after="0" w:line="240" w:lineRule="auto"/>
      </w:pPr>
      <w:proofErr w:type="spellStart"/>
      <w:r>
        <w:t>CodeXL</w:t>
      </w:r>
      <w:proofErr w:type="spellEnd"/>
      <w:r>
        <w:t xml:space="preserve"> CPU Profiling crashes while changing functions in Source View for Java applications.(3484)</w:t>
      </w:r>
    </w:p>
    <w:p w:rsidR="00D83928" w:rsidRDefault="00D83928" w:rsidP="00960838">
      <w:pPr>
        <w:pStyle w:val="ListParagraph"/>
        <w:numPr>
          <w:ilvl w:val="0"/>
          <w:numId w:val="1"/>
        </w:numPr>
        <w:spacing w:after="0" w:line="240" w:lineRule="auto"/>
      </w:pPr>
      <w:r>
        <w:t xml:space="preserve">Ubuntu system panics on trying to stop </w:t>
      </w:r>
      <w:proofErr w:type="spellStart"/>
      <w:r>
        <w:t>CodeXLPowerProfiler</w:t>
      </w:r>
      <w:proofErr w:type="spellEnd"/>
      <w:r>
        <w:t xml:space="preserve"> CLI launched via </w:t>
      </w:r>
      <w:proofErr w:type="spellStart"/>
      <w:r>
        <w:t>CodeXL</w:t>
      </w:r>
      <w:proofErr w:type="spellEnd"/>
      <w:r>
        <w:t xml:space="preserve"> GUI. (3500)</w:t>
      </w:r>
    </w:p>
    <w:p w:rsidR="00D83928" w:rsidRDefault="00D83928" w:rsidP="00D83928">
      <w:pPr>
        <w:pStyle w:val="ListParagraph"/>
        <w:numPr>
          <w:ilvl w:val="0"/>
          <w:numId w:val="1"/>
        </w:numPr>
        <w:spacing w:after="0" w:line="240" w:lineRule="auto"/>
      </w:pPr>
      <w:r>
        <w:t>In CPU Profile Overview page clicking on PLT function leads to crash instead of taking to Source View page. (3524)</w:t>
      </w:r>
    </w:p>
    <w:p w:rsidR="00D83928" w:rsidRDefault="00D83928" w:rsidP="00960838">
      <w:pPr>
        <w:pStyle w:val="ListParagraph"/>
        <w:numPr>
          <w:ilvl w:val="0"/>
          <w:numId w:val="1"/>
        </w:numPr>
        <w:spacing w:after="0" w:line="240" w:lineRule="auto"/>
      </w:pPr>
      <w:proofErr w:type="spellStart"/>
      <w:r>
        <w:t>CodeXL</w:t>
      </w:r>
      <w:proofErr w:type="spellEnd"/>
      <w:r>
        <w:t xml:space="preserve"> GUI crashes the moment Power Profiling’s “Select Power Counters” button is clicked. (3673)</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either crashes or generates ZERO records on selecting core frequency and histogram counters. (3680)</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crashes on running with multiple frequency and histogram counters. (3715)</w:t>
      </w:r>
    </w:p>
    <w:p w:rsidR="00D83928" w:rsidRDefault="00D83928" w:rsidP="00960838">
      <w:pPr>
        <w:pStyle w:val="ListParagraph"/>
        <w:numPr>
          <w:ilvl w:val="0"/>
          <w:numId w:val="1"/>
        </w:numPr>
        <w:spacing w:after="0" w:line="240" w:lineRule="auto"/>
      </w:pPr>
      <w:proofErr w:type="spellStart"/>
      <w:r>
        <w:t>CodeXLCpuProfiler</w:t>
      </w:r>
      <w:proofErr w:type="spellEnd"/>
      <w:r>
        <w:t xml:space="preserve"> crashes during data translation. (3741)</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consumes 100% CPU utilization. (3742)</w:t>
      </w:r>
    </w:p>
    <w:p w:rsidR="00D83928" w:rsidRDefault="002D4CA3" w:rsidP="00960838">
      <w:pPr>
        <w:pStyle w:val="ListParagraph"/>
        <w:numPr>
          <w:ilvl w:val="0"/>
          <w:numId w:val="1"/>
        </w:numPr>
        <w:spacing w:after="0" w:line="240" w:lineRule="auto"/>
      </w:pPr>
      <w:proofErr w:type="spellStart"/>
      <w:r>
        <w:t>CodeXL</w:t>
      </w:r>
      <w:proofErr w:type="spellEnd"/>
      <w:r>
        <w:t xml:space="preserve"> GUI crashes on opening Source View CLU session. (3768)</w:t>
      </w:r>
    </w:p>
    <w:p w:rsidR="002D4CA3" w:rsidRDefault="000325E6" w:rsidP="00960838">
      <w:pPr>
        <w:pStyle w:val="ListParagraph"/>
        <w:numPr>
          <w:ilvl w:val="0"/>
          <w:numId w:val="1"/>
        </w:numPr>
        <w:spacing w:after="0" w:line="240" w:lineRule="auto"/>
      </w:pPr>
      <w:r>
        <w:t xml:space="preserve">On Linux, </w:t>
      </w:r>
      <w:proofErr w:type="spellStart"/>
      <w:r>
        <w:t>CodeXLPowerProfiler</w:t>
      </w:r>
      <w:proofErr w:type="spellEnd"/>
      <w:r>
        <w:t xml:space="preserve"> crashes while collecting process data with “-M process” switch. (3779)</w:t>
      </w:r>
    </w:p>
    <w:p w:rsidR="000325E6" w:rsidRDefault="003E186D" w:rsidP="00960838">
      <w:pPr>
        <w:pStyle w:val="ListParagraph"/>
        <w:numPr>
          <w:ilvl w:val="0"/>
          <w:numId w:val="1"/>
        </w:numPr>
        <w:spacing w:after="0" w:line="240" w:lineRule="auto"/>
      </w:pPr>
      <w:proofErr w:type="spellStart"/>
      <w:r>
        <w:lastRenderedPageBreak/>
        <w:t>CodeXL</w:t>
      </w:r>
      <w:proofErr w:type="spellEnd"/>
      <w:r>
        <w:t xml:space="preserve"> GUI crashes if </w:t>
      </w:r>
      <w:proofErr w:type="spellStart"/>
      <w:r>
        <w:t>hostspot</w:t>
      </w:r>
      <w:proofErr w:type="spellEnd"/>
      <w:r>
        <w:t xml:space="preserve"> indicator is changed in Overview tab for CLU profile type. (3825)</w:t>
      </w:r>
    </w:p>
    <w:p w:rsidR="003E186D" w:rsidRDefault="003E186D" w:rsidP="00960838">
      <w:pPr>
        <w:pStyle w:val="ListParagraph"/>
        <w:numPr>
          <w:ilvl w:val="0"/>
          <w:numId w:val="1"/>
        </w:numPr>
        <w:spacing w:after="0" w:line="240" w:lineRule="auto"/>
      </w:pPr>
      <w:r>
        <w:t xml:space="preserve">Crash on providing header file as input when </w:t>
      </w:r>
      <w:proofErr w:type="spellStart"/>
      <w:r>
        <w:t>CodeXL</w:t>
      </w:r>
      <w:proofErr w:type="spellEnd"/>
      <w:r>
        <w:t xml:space="preserve"> prompts the user to locate source file. (3826)</w:t>
      </w:r>
    </w:p>
    <w:p w:rsidR="003E186D" w:rsidRDefault="003E186D" w:rsidP="00960838">
      <w:pPr>
        <w:pStyle w:val="ListParagraph"/>
        <w:numPr>
          <w:ilvl w:val="0"/>
          <w:numId w:val="1"/>
        </w:numPr>
        <w:spacing w:after="0" w:line="240" w:lineRule="auto"/>
      </w:pPr>
      <w:r>
        <w:t>CPU Profiling crashes while running Time Based Profiling on Java applications. (3839)</w:t>
      </w:r>
    </w:p>
    <w:p w:rsidR="003E186D" w:rsidRDefault="003E186D" w:rsidP="00960838">
      <w:pPr>
        <w:pStyle w:val="ListParagraph"/>
        <w:numPr>
          <w:ilvl w:val="0"/>
          <w:numId w:val="1"/>
        </w:numPr>
        <w:spacing w:after="0" w:line="240" w:lineRule="auto"/>
      </w:pPr>
      <w:proofErr w:type="spellStart"/>
      <w:r>
        <w:t>CodeXL</w:t>
      </w:r>
      <w:proofErr w:type="spellEnd"/>
      <w:r>
        <w:t xml:space="preserve"> GUI crashes while displaying CPU Profile Source View for Java applications. (</w:t>
      </w:r>
      <w:r w:rsidR="000649FC">
        <w:t>3843)</w:t>
      </w:r>
    </w:p>
    <w:p w:rsidR="000649FC" w:rsidRDefault="000649FC" w:rsidP="00960838">
      <w:pPr>
        <w:pStyle w:val="ListParagraph"/>
        <w:numPr>
          <w:ilvl w:val="0"/>
          <w:numId w:val="1"/>
        </w:numPr>
        <w:spacing w:after="0" w:line="240" w:lineRule="auto"/>
      </w:pPr>
      <w:r>
        <w:t xml:space="preserve">Linux kernel panic observed if </w:t>
      </w:r>
      <w:proofErr w:type="spellStart"/>
      <w:r>
        <w:t>CodeXLPowerProfiler</w:t>
      </w:r>
      <w:proofErr w:type="spellEnd"/>
      <w:r>
        <w:t xml:space="preserve"> CLI process is killed while profiling is in progress. (3891)</w:t>
      </w:r>
    </w:p>
    <w:p w:rsidR="000649FC" w:rsidRDefault="000649FC" w:rsidP="00960838">
      <w:pPr>
        <w:pStyle w:val="ListParagraph"/>
        <w:numPr>
          <w:ilvl w:val="0"/>
          <w:numId w:val="1"/>
        </w:numPr>
        <w:spacing w:after="0" w:line="240" w:lineRule="auto"/>
      </w:pPr>
      <w:r>
        <w:t xml:space="preserve">“Windows requires a digitally signed driver” pop up comes up on launching </w:t>
      </w:r>
      <w:proofErr w:type="spellStart"/>
      <w:r>
        <w:t>CodeXL</w:t>
      </w:r>
      <w:proofErr w:type="spellEnd"/>
      <w:r>
        <w:t xml:space="preserve"> on Win 7 OS. (3391)</w:t>
      </w:r>
    </w:p>
    <w:p w:rsidR="000649FC" w:rsidRDefault="000649FC" w:rsidP="00960838">
      <w:pPr>
        <w:pStyle w:val="ListParagraph"/>
        <w:numPr>
          <w:ilvl w:val="0"/>
          <w:numId w:val="1"/>
        </w:numPr>
        <w:spacing w:after="0" w:line="240" w:lineRule="auto"/>
      </w:pPr>
      <w:proofErr w:type="spellStart"/>
      <w:r>
        <w:t>CodeXLCPUProfiler</w:t>
      </w:r>
      <w:proofErr w:type="spellEnd"/>
      <w:r>
        <w:t xml:space="preserve"> CLI throws “Output directory does not have write permission” on using relative path. (3409)</w:t>
      </w:r>
    </w:p>
    <w:p w:rsidR="000649FC" w:rsidRDefault="000649FC" w:rsidP="00960838">
      <w:pPr>
        <w:pStyle w:val="ListParagraph"/>
        <w:numPr>
          <w:ilvl w:val="0"/>
          <w:numId w:val="1"/>
        </w:numPr>
        <w:spacing w:after="0" w:line="240" w:lineRule="auto"/>
      </w:pPr>
      <w:r>
        <w:t xml:space="preserve">CSV Report generated by the </w:t>
      </w:r>
      <w:proofErr w:type="spellStart"/>
      <w:r>
        <w:t>CodeXLCpuProfiler</w:t>
      </w:r>
      <w:proofErr w:type="spellEnd"/>
      <w:r>
        <w:t>, sometimes does not show the function information. (3480)</w:t>
      </w:r>
    </w:p>
    <w:p w:rsidR="000649FC" w:rsidRDefault="000649FC" w:rsidP="00960838">
      <w:pPr>
        <w:pStyle w:val="ListParagraph"/>
        <w:numPr>
          <w:ilvl w:val="0"/>
          <w:numId w:val="1"/>
        </w:numPr>
        <w:spacing w:after="0" w:line="240" w:lineRule="auto"/>
      </w:pPr>
      <w:r>
        <w:t>“TID” drop down list in Source View does not show Thread Ids for a selected Process Id. (3519)</w:t>
      </w:r>
    </w:p>
    <w:p w:rsidR="0038623B" w:rsidRDefault="0038623B" w:rsidP="00960838">
      <w:pPr>
        <w:pStyle w:val="ListParagraph"/>
        <w:numPr>
          <w:ilvl w:val="0"/>
          <w:numId w:val="1"/>
        </w:numPr>
        <w:spacing w:after="0" w:line="240" w:lineRule="auto"/>
      </w:pPr>
      <w:r>
        <w:t>Empty Function Tab shown on double clicking any module in Module View. (3565)</w:t>
      </w:r>
    </w:p>
    <w:p w:rsidR="000649FC" w:rsidRDefault="000649FC" w:rsidP="00960838">
      <w:pPr>
        <w:pStyle w:val="ListParagraph"/>
        <w:numPr>
          <w:ilvl w:val="0"/>
          <w:numId w:val="1"/>
        </w:numPr>
        <w:spacing w:after="0" w:line="240" w:lineRule="auto"/>
      </w:pPr>
      <w:r>
        <w:t>Unable to install Power Profile driver on RHEL 7.3 (3573)</w:t>
      </w:r>
    </w:p>
    <w:p w:rsidR="000649FC" w:rsidRDefault="0038623B" w:rsidP="00960838">
      <w:pPr>
        <w:pStyle w:val="ListParagraph"/>
        <w:numPr>
          <w:ilvl w:val="0"/>
          <w:numId w:val="1"/>
        </w:numPr>
        <w:spacing w:after="0" w:line="240" w:lineRule="auto"/>
      </w:pPr>
      <w:proofErr w:type="spellStart"/>
      <w:r>
        <w:t>CodeXLCpuProfiler</w:t>
      </w:r>
      <w:proofErr w:type="spellEnd"/>
      <w:r>
        <w:t xml:space="preserve"> fails to work with Custom Profile XML file. (3737)</w:t>
      </w:r>
    </w:p>
    <w:p w:rsidR="0038623B" w:rsidRDefault="0038623B" w:rsidP="00960838">
      <w:pPr>
        <w:pStyle w:val="ListParagraph"/>
        <w:numPr>
          <w:ilvl w:val="0"/>
          <w:numId w:val="1"/>
        </w:numPr>
        <w:spacing w:after="0" w:line="240" w:lineRule="auto"/>
      </w:pPr>
      <w:r>
        <w:t>On Linux, Power Profiler generates lesser than expected number of records. (3740)</w:t>
      </w:r>
    </w:p>
    <w:p w:rsidR="0038623B" w:rsidRDefault="0038623B" w:rsidP="00960838">
      <w:pPr>
        <w:pStyle w:val="ListParagraph"/>
        <w:numPr>
          <w:ilvl w:val="0"/>
          <w:numId w:val="1"/>
        </w:numPr>
        <w:spacing w:after="0" w:line="240" w:lineRule="auto"/>
      </w:pPr>
      <w:r>
        <w:t xml:space="preserve">On Linux, </w:t>
      </w:r>
      <w:proofErr w:type="spellStart"/>
      <w:r>
        <w:t>CodeXLPowerProfiler</w:t>
      </w:r>
      <w:proofErr w:type="spellEnd"/>
      <w:r>
        <w:t xml:space="preserve"> CLI does not support “-M module” option. (3749)</w:t>
      </w:r>
    </w:p>
    <w:p w:rsidR="0038623B" w:rsidRDefault="0038623B" w:rsidP="00960838">
      <w:pPr>
        <w:pStyle w:val="ListParagraph"/>
        <w:numPr>
          <w:ilvl w:val="0"/>
          <w:numId w:val="1"/>
        </w:numPr>
        <w:spacing w:after="0" w:line="240" w:lineRule="auto"/>
      </w:pPr>
      <w:proofErr w:type="spellStart"/>
      <w:r>
        <w:t>CodeXLPowerProfiler</w:t>
      </w:r>
      <w:proofErr w:type="spellEnd"/>
      <w:r>
        <w:t xml:space="preserve"> does not honor lower sampling interval like 10ms. (3816)</w:t>
      </w:r>
    </w:p>
    <w:p w:rsidR="0038623B" w:rsidRDefault="0038623B" w:rsidP="00AC6DD8">
      <w:pPr>
        <w:pStyle w:val="ListParagraph"/>
        <w:numPr>
          <w:ilvl w:val="0"/>
          <w:numId w:val="1"/>
        </w:numPr>
        <w:spacing w:after="0" w:line="240" w:lineRule="auto"/>
      </w:pPr>
      <w:r>
        <w:t>The sample program using Power Profiler API is crashing. (3817)</w:t>
      </w:r>
    </w:p>
    <w:p w:rsidR="00BA0184" w:rsidRDefault="00BA0184" w:rsidP="00AC6DD8">
      <w:pPr>
        <w:spacing w:after="0" w:line="240" w:lineRule="auto"/>
      </w:pPr>
    </w:p>
    <w:p w:rsidR="009C5EDD" w:rsidRDefault="00160DB1" w:rsidP="009C5EDD">
      <w:pPr>
        <w:pStyle w:val="Heading2"/>
        <w:rPr>
          <w:color w:val="4F6228" w:themeColor="accent3" w:themeShade="80"/>
        </w:rPr>
      </w:pPr>
      <w:bookmarkStart w:id="27" w:name="_Toc475546299"/>
      <w:r>
        <w:rPr>
          <w:color w:val="4F6228" w:themeColor="accent3" w:themeShade="80"/>
        </w:rPr>
        <w:t>Known I</w:t>
      </w:r>
      <w:r w:rsidR="009C5EDD" w:rsidRPr="00160DB1">
        <w:rPr>
          <w:color w:val="4F6228" w:themeColor="accent3" w:themeShade="80"/>
        </w:rPr>
        <w:t>ssues</w:t>
      </w:r>
      <w:bookmarkEnd w:id="27"/>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3D40C8" w:rsidRDefault="003D40C8" w:rsidP="003D40C8">
      <w:pPr>
        <w:pStyle w:val="ListParagraph"/>
        <w:numPr>
          <w:ilvl w:val="0"/>
          <w:numId w:val="1"/>
        </w:numPr>
        <w:spacing w:after="0" w:line="240" w:lineRule="auto"/>
        <w:contextualSpacing w:val="0"/>
      </w:pPr>
      <w:r>
        <w:t>GPU Debugging of AMD APP SDK samples on Linux fails because of RPATH value in the SDK samples binaries. Workaround:</w:t>
      </w:r>
    </w:p>
    <w:p w:rsidR="003D40C8" w:rsidRDefault="003D40C8" w:rsidP="003D40C8">
      <w:pPr>
        <w:pStyle w:val="ListParagraph"/>
        <w:numPr>
          <w:ilvl w:val="1"/>
          <w:numId w:val="1"/>
        </w:numPr>
        <w:spacing w:after="0" w:line="240" w:lineRule="auto"/>
        <w:contextualSpacing w:val="0"/>
      </w:pPr>
      <w:r>
        <w:t xml:space="preserve">Remove RPATH from the SDK sample using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br/>
        <w:t xml:space="preserve">Example: </w:t>
      </w:r>
      <w:proofErr w:type="spellStart"/>
      <w:r w:rsidRPr="00D61BAD">
        <w:rPr>
          <w:rFonts w:ascii="Courier New" w:hAnsi="Courier New" w:cs="Courier New"/>
          <w:sz w:val="16"/>
          <w:szCs w:val="16"/>
        </w:rPr>
        <w:t>chrpath</w:t>
      </w:r>
      <w:proofErr w:type="spellEnd"/>
      <w:r w:rsidRPr="00D61BAD">
        <w:rPr>
          <w:rFonts w:ascii="Courier New" w:hAnsi="Courier New" w:cs="Courier New"/>
          <w:sz w:val="16"/>
          <w:szCs w:val="16"/>
        </w:rPr>
        <w:t xml:space="preserve"> -d /opt/AMDAPP/samples/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p>
    <w:p w:rsidR="003D40C8" w:rsidRDefault="003D40C8" w:rsidP="003D40C8">
      <w:pPr>
        <w:pStyle w:val="ListParagraph"/>
        <w:numPr>
          <w:ilvl w:val="1"/>
          <w:numId w:val="1"/>
        </w:numPr>
        <w:spacing w:after="0" w:line="240" w:lineRule="auto"/>
        <w:contextualSpacing w:val="0"/>
      </w:pPr>
      <w:r>
        <w:t>Verify that RPATH has indeed been removed using</w:t>
      </w:r>
      <w:r w:rsidR="00D61BAD">
        <w:br/>
      </w:r>
      <w:r>
        <w:t xml:space="preserve"> </w:t>
      </w:r>
      <w:proofErr w:type="spellStart"/>
      <w:r w:rsidRPr="00D61BAD">
        <w:rPr>
          <w:rFonts w:ascii="Courier New" w:hAnsi="Courier New" w:cs="Courier New"/>
          <w:sz w:val="20"/>
          <w:szCs w:val="20"/>
        </w:rPr>
        <w:t>readelf</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rsidRPr="00D61BAD">
        <w:rPr>
          <w:rFonts w:ascii="Courier New" w:hAnsi="Courier New" w:cs="Courier New"/>
          <w:sz w:val="20"/>
          <w:szCs w:val="20"/>
        </w:rPr>
        <w:t xml:space="preserve"> | grep PATH</w:t>
      </w:r>
      <w:r>
        <w:br/>
      </w:r>
      <w:proofErr w:type="gramStart"/>
      <w:r>
        <w:t>This</w:t>
      </w:r>
      <w:proofErr w:type="gramEnd"/>
      <w:r>
        <w:t xml:space="preserve"> should not show RPATH (it might show RUNPATH, which is okay).</w:t>
      </w:r>
      <w:r>
        <w:br/>
        <w:t xml:space="preserve">Example </w:t>
      </w:r>
      <w:proofErr w:type="spellStart"/>
      <w:r w:rsidRPr="00D61BAD">
        <w:rPr>
          <w:rFonts w:ascii="Courier New" w:hAnsi="Courier New" w:cs="Courier New"/>
          <w:color w:val="000000"/>
          <w:sz w:val="14"/>
          <w:szCs w:val="14"/>
        </w:rPr>
        <w:t>readelf</w:t>
      </w:r>
      <w:proofErr w:type="spellEnd"/>
      <w:r w:rsidRPr="00D61BAD">
        <w:rPr>
          <w:rFonts w:ascii="Courier New" w:hAnsi="Courier New" w:cs="Courier New"/>
          <w:color w:val="000000"/>
          <w:sz w:val="14"/>
          <w:szCs w:val="14"/>
        </w:rPr>
        <w:t xml:space="preserve"> -d </w:t>
      </w:r>
      <w:r w:rsidRPr="00D61BAD">
        <w:rPr>
          <w:rFonts w:ascii="Courier New" w:hAnsi="Courier New" w:cs="Courier New"/>
          <w:sz w:val="16"/>
          <w:szCs w:val="16"/>
        </w:rPr>
        <w:t>/opt/AMDAPP/samples/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r w:rsidRPr="00D61BAD">
        <w:rPr>
          <w:rFonts w:ascii="Courier New" w:hAnsi="Courier New" w:cs="Courier New"/>
          <w:color w:val="000000"/>
          <w:sz w:val="14"/>
          <w:szCs w:val="14"/>
        </w:rPr>
        <w:t xml:space="preserve"> | grep PATH</w:t>
      </w:r>
    </w:p>
    <w:p w:rsidR="003D40C8" w:rsidRDefault="003D40C8" w:rsidP="003D40C8">
      <w:pPr>
        <w:pStyle w:val="ListParagraph"/>
        <w:numPr>
          <w:ilvl w:val="1"/>
          <w:numId w:val="1"/>
        </w:numPr>
        <w:spacing w:after="0" w:line="240" w:lineRule="auto"/>
        <w:contextualSpacing w:val="0"/>
      </w:pPr>
      <w:r>
        <w:t xml:space="preserve">If RPATH is showing in step #2 above then perhaps you did not have permission to make the change, so try step #1 again with </w:t>
      </w:r>
      <w:proofErr w:type="spellStart"/>
      <w:r>
        <w:t>su</w:t>
      </w:r>
      <w:proofErr w:type="spellEnd"/>
      <w:r>
        <w:t xml:space="preserve"> permissions: "</w:t>
      </w:r>
      <w:proofErr w:type="spellStart"/>
      <w:r w:rsidRPr="00D61BAD">
        <w:rPr>
          <w:rFonts w:ascii="Courier New" w:hAnsi="Courier New" w:cs="Courier New"/>
          <w:sz w:val="20"/>
          <w:szCs w:val="20"/>
        </w:rPr>
        <w:t>sudo</w:t>
      </w:r>
      <w:proofErr w:type="spellEnd"/>
      <w:r w:rsidRPr="00D61BAD">
        <w:rPr>
          <w:rFonts w:ascii="Courier New" w:hAnsi="Courier New" w:cs="Courier New"/>
          <w:sz w:val="20"/>
          <w:szCs w:val="20"/>
        </w:rPr>
        <w:t xml:space="preserve">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r w:rsidR="00D61BAD">
        <w:t>"</w:t>
      </w:r>
    </w:p>
    <w:p w:rsidR="009E31B3" w:rsidRDefault="009E31B3" w:rsidP="0059680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lastRenderedPageBreak/>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w:t>
      </w:r>
      <w:proofErr w:type="spellStart"/>
      <w:r>
        <w:rPr>
          <w:color w:val="1F497D"/>
        </w:rPr>
        <w:t>CodeXL</w:t>
      </w:r>
      <w:proofErr w:type="spellEnd"/>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 xml:space="preserve">Windows system crash (Blue Screen </w:t>
      </w:r>
      <w:proofErr w:type="gramStart"/>
      <w:r>
        <w:t>Of</w:t>
      </w:r>
      <w:proofErr w:type="gramEnd"/>
      <w:r>
        <w:t xml:space="preserve">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lastRenderedPageBreak/>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8" w:history="1">
        <w:r w:rsidRPr="00641073">
          <w:rPr>
            <w:rStyle w:val="Hyperlink"/>
          </w:rPr>
          <w:t>GitHub issue #25</w:t>
        </w:r>
      </w:hyperlink>
      <w:r>
        <w:t>)</w:t>
      </w:r>
    </w:p>
    <w:p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rsidR="00226DC5" w:rsidRDefault="00226DC5" w:rsidP="00226DC5">
      <w:pPr>
        <w:pStyle w:val="ListParagraph"/>
        <w:numPr>
          <w:ilvl w:val="0"/>
          <w:numId w:val="1"/>
        </w:numPr>
        <w:spacing w:after="0" w:line="240" w:lineRule="auto"/>
      </w:pPr>
      <w:r>
        <w:t>Some Steam games may crash when Steam is launched from CodeXL Frame Analysis mode. (3172)</w:t>
      </w:r>
    </w:p>
    <w:p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w:t>
      </w:r>
      <w:proofErr w:type="spellStart"/>
      <w:r w:rsidRPr="002F4C61">
        <w:t>Numa</w:t>
      </w:r>
      <w:proofErr w:type="spellEnd"/>
      <w:r w:rsidRPr="002F4C61">
        <w:t xml:space="preserve"> is disabled in </w:t>
      </w:r>
      <w:r>
        <w:t xml:space="preserve">the </w:t>
      </w:r>
      <w:r w:rsidRPr="002F4C61">
        <w:t>display filter</w:t>
      </w:r>
      <w:r>
        <w:t>. (3233)</w:t>
      </w:r>
    </w:p>
    <w:p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rsidR="00391F35" w:rsidRDefault="00391F35" w:rsidP="00391F35">
      <w:pPr>
        <w:pStyle w:val="ListParagraph"/>
        <w:numPr>
          <w:ilvl w:val="0"/>
          <w:numId w:val="1"/>
        </w:numPr>
        <w:spacing w:after="0" w:line="240" w:lineRule="auto"/>
      </w:pPr>
      <w:r>
        <w:t xml:space="preserve">The Vulkan versions of Doom and The </w:t>
      </w:r>
      <w:proofErr w:type="spellStart"/>
      <w:r>
        <w:t>Talos</w:t>
      </w:r>
      <w:proofErr w:type="spellEnd"/>
      <w:r>
        <w:t xml:space="preserve"> Principle fail to start when launched from Steam as part of a Frame Analysis session on Windows. (3364)</w:t>
      </w:r>
    </w:p>
    <w:p w:rsidR="0059494E" w:rsidRDefault="0059494E" w:rsidP="0059494E">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rsidR="00411A2B" w:rsidRDefault="00411A2B" w:rsidP="00411A2B">
      <w:pPr>
        <w:pStyle w:val="ListParagraph"/>
        <w:numPr>
          <w:ilvl w:val="0"/>
          <w:numId w:val="1"/>
        </w:numPr>
        <w:spacing w:after="0" w:line="240" w:lineRule="auto"/>
      </w:pPr>
      <w:r>
        <w:t>The CPU Profiler’s Overview ‘</w:t>
      </w:r>
      <w:r w:rsidRPr="00411A2B">
        <w:t xml:space="preserve">5 </w:t>
      </w:r>
      <w:proofErr w:type="gramStart"/>
      <w:r w:rsidRPr="00411A2B">
        <w:t>Hottest</w:t>
      </w:r>
      <w:proofErr w:type="gramEnd"/>
      <w:r w:rsidRPr="00411A2B">
        <w:t xml:space="preserve"> functions</w:t>
      </w:r>
      <w:r>
        <w:t>’ table</w:t>
      </w:r>
      <w:r w:rsidRPr="00411A2B">
        <w:t xml:space="preserve"> </w:t>
      </w:r>
      <w:r>
        <w:t>does not filter out JVM functions when</w:t>
      </w:r>
      <w:r w:rsidRPr="00411A2B">
        <w:t xml:space="preserve"> profiling Java app</w:t>
      </w:r>
      <w:r>
        <w:t>lications on Linux. (3497)</w:t>
      </w:r>
    </w:p>
    <w:p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rsidR="0080401E" w:rsidRDefault="0080401E" w:rsidP="0080401E">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p w:rsidR="00365172" w:rsidRDefault="00365172" w:rsidP="00365172">
      <w:pPr>
        <w:pStyle w:val="ListParagraph"/>
        <w:numPr>
          <w:ilvl w:val="0"/>
          <w:numId w:val="1"/>
        </w:numPr>
        <w:spacing w:after="0" w:line="240" w:lineRule="auto"/>
      </w:pPr>
      <w:r>
        <w:t>Considerable number of "Unknown Function" entries in "Functions" table of call graph tab with CPU Profiler’s system-wide profile. (3530)</w:t>
      </w:r>
    </w:p>
    <w:p w:rsidR="00365172" w:rsidRDefault="00365172" w:rsidP="00365172">
      <w:pPr>
        <w:pStyle w:val="ListParagraph"/>
        <w:numPr>
          <w:ilvl w:val="0"/>
          <w:numId w:val="1"/>
        </w:numPr>
        <w:spacing w:after="0" w:line="240" w:lineRule="auto"/>
      </w:pPr>
      <w:proofErr w:type="spellStart"/>
      <w:r>
        <w:t>Callstack</w:t>
      </w:r>
      <w:proofErr w:type="spellEnd"/>
      <w:r>
        <w:t xml:space="preserve"> data is not displayed when importing a </w:t>
      </w:r>
      <w:r w:rsidR="00E30D93">
        <w:t xml:space="preserve">CPU Profiling </w:t>
      </w:r>
      <w:r>
        <w:t xml:space="preserve">session from an </w:t>
      </w:r>
      <w:proofErr w:type="spellStart"/>
      <w:r>
        <w:t>ebp</w:t>
      </w:r>
      <w:proofErr w:type="spellEnd"/>
      <w:r>
        <w:t xml:space="preserve"> file. (3537)</w:t>
      </w:r>
    </w:p>
    <w:bookmarkEnd w:id="45"/>
    <w:p w:rsidR="00B36927" w:rsidRDefault="00B36927" w:rsidP="005A6116">
      <w:pPr>
        <w:pStyle w:val="ListParagraph"/>
        <w:numPr>
          <w:ilvl w:val="0"/>
          <w:numId w:val="1"/>
        </w:numPr>
        <w:spacing w:after="0" w:line="240" w:lineRule="auto"/>
      </w:pPr>
      <w:r>
        <w:lastRenderedPageBreak/>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926DFA">
      <w:pPr>
        <w:pStyle w:val="ListParagraph"/>
        <w:numPr>
          <w:ilvl w:val="0"/>
          <w:numId w:val="1"/>
        </w:numPr>
        <w:spacing w:after="0" w:line="240" w:lineRule="auto"/>
      </w:pPr>
      <w:r>
        <w:t>In Power Profile sessions on machines without Catalyst</w:t>
      </w:r>
      <w:r w:rsidR="00926DFA">
        <w:t xml:space="preserve"> or Radeon Software </w:t>
      </w:r>
      <w:r>
        <w:t xml:space="preserve">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w:t>
      </w:r>
      <w:r w:rsidR="00926DFA">
        <w:t xml:space="preserve">or Radeon Software </w:t>
      </w:r>
      <w:r>
        <w:t xml:space="preserve">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F50477" w:rsidRDefault="00F50477" w:rsidP="00C41541">
      <w:pPr>
        <w:pStyle w:val="ListParagraph"/>
        <w:numPr>
          <w:ilvl w:val="0"/>
          <w:numId w:val="1"/>
        </w:numPr>
        <w:spacing w:after="0" w:line="240" w:lineRule="auto"/>
      </w:pPr>
      <w:r>
        <w:t>For Power Profiler’s Process/Module profiling, “Process Name” and “Process path” is shown as “unknown” for some of the user space applications. (3792)</w:t>
      </w:r>
    </w:p>
    <w:p w:rsidR="00F50477" w:rsidRDefault="00F50477" w:rsidP="00C41541">
      <w:pPr>
        <w:pStyle w:val="ListParagraph"/>
        <w:numPr>
          <w:ilvl w:val="0"/>
          <w:numId w:val="1"/>
        </w:numPr>
        <w:spacing w:after="0" w:line="240" w:lineRule="auto"/>
      </w:pPr>
      <w:r w:rsidRPr="00F50477">
        <w:t>Timeline view's energy/power graphs highlight multiple (first counter is always shown selected) counters though only one counter is selected</w:t>
      </w:r>
      <w:r>
        <w:t>. (3873)</w:t>
      </w:r>
    </w:p>
    <w:p w:rsidR="00F50477" w:rsidRDefault="00700CBC" w:rsidP="00C41541">
      <w:pPr>
        <w:pStyle w:val="ListParagraph"/>
        <w:numPr>
          <w:ilvl w:val="0"/>
          <w:numId w:val="1"/>
        </w:numPr>
        <w:spacing w:after="0" w:line="240" w:lineRule="auto"/>
      </w:pPr>
      <w:r>
        <w:t xml:space="preserve">Some </w:t>
      </w:r>
      <w:r w:rsidR="00F66021">
        <w:t xml:space="preserve">power profile </w:t>
      </w:r>
      <w:r>
        <w:t xml:space="preserve">counters are </w:t>
      </w:r>
      <w:r w:rsidR="00F50477" w:rsidRPr="00F50477">
        <w:t>all plotted in Black for imported session</w:t>
      </w:r>
      <w:r w:rsidR="00F50477">
        <w:t>. (3877)</w:t>
      </w:r>
    </w:p>
    <w:p w:rsidR="00F50477" w:rsidRPr="00F50477" w:rsidRDefault="00F50477" w:rsidP="00C41541">
      <w:pPr>
        <w:pStyle w:val="ListParagraph"/>
        <w:numPr>
          <w:ilvl w:val="0"/>
          <w:numId w:val="1"/>
        </w:numPr>
        <w:spacing w:after="0" w:line="240" w:lineRule="auto"/>
      </w:pPr>
      <w:r w:rsidRPr="00F50477">
        <w:t>On Linux, first run after killing power profile run gives zero records. (3902)</w:t>
      </w:r>
    </w:p>
    <w:p w:rsidR="00F50477" w:rsidRPr="00F50477" w:rsidRDefault="00F50477" w:rsidP="00C41541">
      <w:pPr>
        <w:pStyle w:val="ListParagraph"/>
        <w:numPr>
          <w:ilvl w:val="0"/>
          <w:numId w:val="1"/>
        </w:numPr>
        <w:spacing w:after="0" w:line="240" w:lineRule="auto"/>
      </w:pPr>
      <w:r w:rsidRPr="00F50477">
        <w:t>For process/mod</w:t>
      </w:r>
      <w:r w:rsidR="001C7415">
        <w:t>ule profiling, Irrespective of a</w:t>
      </w:r>
      <w:r w:rsidRPr="00F50477">
        <w:t xml:space="preserve">dmin/non-admin privilege, launch app with </w:t>
      </w:r>
      <w:proofErr w:type="spellStart"/>
      <w:r>
        <w:t>CodeXLPowerProfiler</w:t>
      </w:r>
      <w:proofErr w:type="spellEnd"/>
      <w:r>
        <w:t xml:space="preserve"> </w:t>
      </w:r>
      <w:r w:rsidRPr="00F50477">
        <w:t>CLI is always shown as unknown. (3904)</w:t>
      </w:r>
    </w:p>
    <w:p w:rsidR="00F50477" w:rsidRPr="00F50477" w:rsidRDefault="00F50477" w:rsidP="00C41541">
      <w:pPr>
        <w:pStyle w:val="ListParagraph"/>
        <w:numPr>
          <w:ilvl w:val="0"/>
          <w:numId w:val="1"/>
        </w:numPr>
        <w:spacing w:after="0" w:line="240" w:lineRule="auto"/>
      </w:pPr>
      <w:r w:rsidRPr="00F50477">
        <w:t>For Remote Power Profiling, counters are shown without Counter Type</w:t>
      </w:r>
      <w:r w:rsidR="00700CBC">
        <w:t xml:space="preserve"> </w:t>
      </w:r>
      <w:r w:rsidR="0017028F">
        <w:t>(heading</w:t>
      </w:r>
      <w:r w:rsidRPr="00F50477">
        <w:t>: Power, Frequency,</w:t>
      </w:r>
      <w:r>
        <w:t xml:space="preserve"> </w:t>
      </w:r>
      <w:proofErr w:type="gramStart"/>
      <w:r w:rsidR="00F66021" w:rsidRPr="00F50477">
        <w:t>Temperature</w:t>
      </w:r>
      <w:proofErr w:type="gramEnd"/>
      <w:r w:rsidRPr="00F50477">
        <w:t>). (3914)</w:t>
      </w:r>
    </w:p>
    <w:p w:rsidR="00F50477" w:rsidRPr="00F50477" w:rsidRDefault="00F50477" w:rsidP="00C41541">
      <w:pPr>
        <w:pStyle w:val="ListParagraph"/>
        <w:numPr>
          <w:ilvl w:val="0"/>
          <w:numId w:val="1"/>
        </w:numPr>
        <w:spacing w:after="0" w:line="240" w:lineRule="auto"/>
      </w:pPr>
      <w:r w:rsidRPr="00F50477">
        <w:t>Caching of files/.</w:t>
      </w:r>
      <w:proofErr w:type="spellStart"/>
      <w:r w:rsidRPr="00F50477">
        <w:t>pdb</w:t>
      </w:r>
      <w:proofErr w:type="spellEnd"/>
      <w:r w:rsidRPr="00F50477">
        <w:t>/executable not working with CPU Profiling session. (3244)</w:t>
      </w:r>
    </w:p>
    <w:p w:rsidR="00F50477" w:rsidRPr="00F50477" w:rsidRDefault="00F50477" w:rsidP="00C41541">
      <w:pPr>
        <w:pStyle w:val="ListParagraph"/>
        <w:numPr>
          <w:ilvl w:val="0"/>
          <w:numId w:val="1"/>
        </w:numPr>
        <w:spacing w:after="0" w:line="240" w:lineRule="auto"/>
      </w:pPr>
      <w:r w:rsidRPr="00F50477">
        <w:t>On Linux, "5 Hottest functions" does not show correct functions for CPU profiling using Java app (scimark2). (3497)</w:t>
      </w:r>
    </w:p>
    <w:p w:rsidR="00F50477" w:rsidRPr="00F50477" w:rsidRDefault="00F50477" w:rsidP="00C41541">
      <w:pPr>
        <w:pStyle w:val="ListParagraph"/>
        <w:numPr>
          <w:ilvl w:val="0"/>
          <w:numId w:val="1"/>
        </w:numPr>
        <w:spacing w:after="0" w:line="240" w:lineRule="auto"/>
      </w:pPr>
      <w:r w:rsidRPr="00F50477">
        <w:t xml:space="preserve">For huge source files (like sqlite3.c), </w:t>
      </w:r>
      <w:proofErr w:type="spellStart"/>
      <w:r w:rsidRPr="00F50477">
        <w:t>CodeXL</w:t>
      </w:r>
      <w:proofErr w:type="spellEnd"/>
      <w:r w:rsidRPr="00F50477">
        <w:t xml:space="preserve"> source view does not show the complete source code - View seems to limit to 64K lines (3541)</w:t>
      </w:r>
    </w:p>
    <w:p w:rsidR="00F50477" w:rsidRPr="00F50477" w:rsidRDefault="00F50477" w:rsidP="00C41541">
      <w:pPr>
        <w:pStyle w:val="ListParagraph"/>
        <w:numPr>
          <w:ilvl w:val="0"/>
          <w:numId w:val="1"/>
        </w:numPr>
        <w:spacing w:after="0" w:line="240" w:lineRule="auto"/>
      </w:pPr>
      <w:r w:rsidRPr="00F50477">
        <w:t>Samples not attributed to source for functions that belong to huge (100K+ lines) source file (3542)</w:t>
      </w:r>
    </w:p>
    <w:p w:rsidR="00F50477" w:rsidRPr="00F50477" w:rsidRDefault="00F50477" w:rsidP="00C41541">
      <w:pPr>
        <w:pStyle w:val="ListParagraph"/>
        <w:numPr>
          <w:ilvl w:val="0"/>
          <w:numId w:val="1"/>
        </w:numPr>
        <w:spacing w:after="0" w:line="240" w:lineRule="auto"/>
      </w:pPr>
      <w:r w:rsidRPr="00F50477">
        <w:t>For initialize_matrices, "ALL IBS op samples",</w:t>
      </w:r>
      <w:r w:rsidR="00700CBC">
        <w:t xml:space="preserve"> </w:t>
      </w:r>
      <w:r w:rsidRPr="00F50477">
        <w:t>"ALL IBS fetch samples"</w:t>
      </w:r>
      <w:r w:rsidR="00F66021">
        <w:t xml:space="preserve"> differs in Overview tab and </w:t>
      </w:r>
      <w:proofErr w:type="spellStart"/>
      <w:r w:rsidR="00F66021">
        <w:t>Callgraph</w:t>
      </w:r>
      <w:proofErr w:type="spellEnd"/>
      <w:r w:rsidRPr="00F50477">
        <w:t xml:space="preserve"> view. (3785)</w:t>
      </w:r>
    </w:p>
    <w:p w:rsidR="00F50477" w:rsidRDefault="00F50477" w:rsidP="00C41541">
      <w:pPr>
        <w:pStyle w:val="ListParagraph"/>
        <w:numPr>
          <w:ilvl w:val="0"/>
          <w:numId w:val="1"/>
        </w:numPr>
        <w:spacing w:after="0" w:line="240" w:lineRule="auto"/>
      </w:pPr>
      <w:proofErr w:type="spellStart"/>
      <w:r w:rsidRPr="00F50477">
        <w:t>CodeXL</w:t>
      </w:r>
      <w:proofErr w:type="spellEnd"/>
      <w:r w:rsidRPr="00F50477">
        <w:t xml:space="preserve"> displays empty source view if debug information (.</w:t>
      </w:r>
      <w:proofErr w:type="spellStart"/>
      <w:r w:rsidRPr="00F50477">
        <w:t>pdb</w:t>
      </w:r>
      <w:proofErr w:type="spellEnd"/>
      <w:r w:rsidRPr="00F50477">
        <w:t>) is not present for the profiled app</w:t>
      </w:r>
      <w:r w:rsidR="00F66021">
        <w:t>lication</w:t>
      </w:r>
      <w:r w:rsidRPr="00F50477">
        <w:t>. (3566)</w:t>
      </w:r>
    </w:p>
    <w:p w:rsidR="00654EA2" w:rsidRPr="00F50477" w:rsidRDefault="00654EA2" w:rsidP="00654EA2">
      <w:pPr>
        <w:pStyle w:val="ListParagraph"/>
        <w:numPr>
          <w:ilvl w:val="0"/>
          <w:numId w:val="1"/>
        </w:numPr>
        <w:spacing w:after="0" w:line="240" w:lineRule="auto"/>
      </w:pPr>
      <w:r w:rsidRPr="00654EA2">
        <w:t>V</w:t>
      </w:r>
      <w:r>
        <w:t xml:space="preserve">isual Studio plugin </w:t>
      </w:r>
      <w:r w:rsidRPr="00654EA2">
        <w:t>crashes on running power profile session by "New Power Session..."</w:t>
      </w:r>
      <w:r>
        <w:t xml:space="preserve"> (3908)</w:t>
      </w:r>
    </w:p>
    <w:p w:rsidR="00F50477" w:rsidRDefault="00F50477" w:rsidP="00C41541">
      <w:pPr>
        <w:pStyle w:val="ListParagraph"/>
        <w:numPr>
          <w:ilvl w:val="0"/>
          <w:numId w:val="1"/>
        </w:numPr>
        <w:spacing w:after="0" w:line="240" w:lineRule="auto"/>
      </w:pPr>
      <w:r w:rsidRPr="00F50477">
        <w:t>Source view for Java inline functions shows no samples for the source. (3912)</w:t>
      </w:r>
    </w:p>
    <w:p w:rsidR="008B2E32" w:rsidRDefault="008B2E32" w:rsidP="004F0DBC">
      <w:pPr>
        <w:spacing w:after="0" w:line="240" w:lineRule="auto"/>
        <w:ind w:left="360"/>
      </w:pPr>
    </w:p>
    <w:p w:rsidR="009C5EDD" w:rsidRPr="00160DB1" w:rsidRDefault="009C5EDD" w:rsidP="009C5EDD">
      <w:pPr>
        <w:pStyle w:val="Heading2"/>
        <w:rPr>
          <w:color w:val="4F6228" w:themeColor="accent3" w:themeShade="80"/>
        </w:rPr>
      </w:pPr>
      <w:bookmarkStart w:id="54" w:name="_Toc475546300"/>
      <w:r w:rsidRPr="00160DB1">
        <w:rPr>
          <w:color w:val="4F6228" w:themeColor="accent3" w:themeShade="80"/>
        </w:rPr>
        <w:t>Support</w:t>
      </w:r>
      <w:bookmarkEnd w:id="54"/>
    </w:p>
    <w:p w:rsidR="009C5EDD" w:rsidRPr="009C5EDD" w:rsidRDefault="00160DB1" w:rsidP="00EF3DB1">
      <w:r>
        <w:t xml:space="preserve">Please use our </w:t>
      </w:r>
      <w:hyperlink r:id="rId19"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27F" w:rsidRDefault="0059627F" w:rsidP="00930A1A">
      <w:pPr>
        <w:spacing w:after="0" w:line="240" w:lineRule="auto"/>
      </w:pPr>
      <w:r>
        <w:separator/>
      </w:r>
    </w:p>
  </w:endnote>
  <w:endnote w:type="continuationSeparator" w:id="0">
    <w:p w:rsidR="0059627F" w:rsidRDefault="0059627F"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A95CA6" w:rsidRDefault="00A95CA6">
        <w:pPr>
          <w:pStyle w:val="Footer"/>
          <w:jc w:val="right"/>
        </w:pPr>
        <w:r>
          <w:fldChar w:fldCharType="begin"/>
        </w:r>
        <w:r>
          <w:instrText xml:space="preserve"> PAGE   \* MERGEFORMAT </w:instrText>
        </w:r>
        <w:r>
          <w:fldChar w:fldCharType="separate"/>
        </w:r>
        <w:r w:rsidR="005922A9">
          <w:rPr>
            <w:noProof/>
          </w:rPr>
          <w:t>6</w:t>
        </w:r>
        <w:r>
          <w:rPr>
            <w:noProof/>
          </w:rPr>
          <w:fldChar w:fldCharType="end"/>
        </w:r>
      </w:p>
    </w:sdtContent>
  </w:sdt>
  <w:p w:rsidR="00A95CA6" w:rsidRDefault="00A95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27F" w:rsidRDefault="0059627F" w:rsidP="00930A1A">
      <w:pPr>
        <w:spacing w:after="0" w:line="240" w:lineRule="auto"/>
      </w:pPr>
      <w:r>
        <w:separator/>
      </w:r>
    </w:p>
  </w:footnote>
  <w:footnote w:type="continuationSeparator" w:id="0">
    <w:p w:rsidR="0059627F" w:rsidRDefault="0059627F"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3322"/>
    <w:multiLevelType w:val="hybridMultilevel"/>
    <w:tmpl w:val="9DC6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3832799"/>
    <w:multiLevelType w:val="hybridMultilevel"/>
    <w:tmpl w:val="2F10D3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D5B53"/>
    <w:multiLevelType w:val="hybridMultilevel"/>
    <w:tmpl w:val="A91C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12"/>
  </w:num>
  <w:num w:numId="6">
    <w:abstractNumId w:val="3"/>
  </w:num>
  <w:num w:numId="7">
    <w:abstractNumId w:val="6"/>
  </w:num>
  <w:num w:numId="8">
    <w:abstractNumId w:val="1"/>
  </w:num>
  <w:num w:numId="9">
    <w:abstractNumId w:val="9"/>
  </w:num>
  <w:num w:numId="10">
    <w:abstractNumId w:val="1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8"/>
  </w:num>
  <w:num w:numId="15">
    <w:abstractNumId w:val="0"/>
  </w:num>
  <w:num w:numId="16">
    <w:abstractNumId w:val="8"/>
  </w:num>
  <w:num w:numId="17">
    <w:abstractNumId w:val="3"/>
  </w:num>
  <w:num w:numId="18">
    <w:abstractNumId w:val="4"/>
  </w:num>
  <w:num w:numId="19">
    <w:abstractNumId w:val="1"/>
  </w:num>
  <w:num w:numId="20">
    <w:abstractNumId w:val="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7D53"/>
    <w:rsid w:val="00011DE4"/>
    <w:rsid w:val="00014F9F"/>
    <w:rsid w:val="00020E64"/>
    <w:rsid w:val="000222B6"/>
    <w:rsid w:val="00031E4A"/>
    <w:rsid w:val="00032067"/>
    <w:rsid w:val="000325E6"/>
    <w:rsid w:val="0003261A"/>
    <w:rsid w:val="00033F66"/>
    <w:rsid w:val="000341A4"/>
    <w:rsid w:val="00034396"/>
    <w:rsid w:val="000349F2"/>
    <w:rsid w:val="00041018"/>
    <w:rsid w:val="00042F49"/>
    <w:rsid w:val="0004796E"/>
    <w:rsid w:val="00047EA9"/>
    <w:rsid w:val="000541F7"/>
    <w:rsid w:val="00056BF5"/>
    <w:rsid w:val="00062EF3"/>
    <w:rsid w:val="000649FC"/>
    <w:rsid w:val="0006575F"/>
    <w:rsid w:val="000662A4"/>
    <w:rsid w:val="00067FA9"/>
    <w:rsid w:val="00080525"/>
    <w:rsid w:val="0008702A"/>
    <w:rsid w:val="00094A50"/>
    <w:rsid w:val="00095067"/>
    <w:rsid w:val="00095604"/>
    <w:rsid w:val="0009592A"/>
    <w:rsid w:val="00097238"/>
    <w:rsid w:val="000A17BE"/>
    <w:rsid w:val="000A1E37"/>
    <w:rsid w:val="000A389A"/>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06D6"/>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028F"/>
    <w:rsid w:val="00171FBA"/>
    <w:rsid w:val="00172548"/>
    <w:rsid w:val="001727F6"/>
    <w:rsid w:val="00173DB0"/>
    <w:rsid w:val="0017780F"/>
    <w:rsid w:val="0018095C"/>
    <w:rsid w:val="00183590"/>
    <w:rsid w:val="00185421"/>
    <w:rsid w:val="00185B22"/>
    <w:rsid w:val="00185E86"/>
    <w:rsid w:val="0018659E"/>
    <w:rsid w:val="00191528"/>
    <w:rsid w:val="001924FC"/>
    <w:rsid w:val="001940D5"/>
    <w:rsid w:val="001946F5"/>
    <w:rsid w:val="00195139"/>
    <w:rsid w:val="0019665E"/>
    <w:rsid w:val="0019736E"/>
    <w:rsid w:val="00197A79"/>
    <w:rsid w:val="001A1ED4"/>
    <w:rsid w:val="001A564E"/>
    <w:rsid w:val="001B0AEC"/>
    <w:rsid w:val="001B67F7"/>
    <w:rsid w:val="001B6B3F"/>
    <w:rsid w:val="001B6D3C"/>
    <w:rsid w:val="001C36CE"/>
    <w:rsid w:val="001C7415"/>
    <w:rsid w:val="001C7AD8"/>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8D4"/>
    <w:rsid w:val="002B291A"/>
    <w:rsid w:val="002B4455"/>
    <w:rsid w:val="002B4FED"/>
    <w:rsid w:val="002B64A8"/>
    <w:rsid w:val="002B6E79"/>
    <w:rsid w:val="002B723C"/>
    <w:rsid w:val="002C5D53"/>
    <w:rsid w:val="002D04AE"/>
    <w:rsid w:val="002D298E"/>
    <w:rsid w:val="002D4CA3"/>
    <w:rsid w:val="002D753D"/>
    <w:rsid w:val="002E2425"/>
    <w:rsid w:val="002F23C3"/>
    <w:rsid w:val="002F4C61"/>
    <w:rsid w:val="002F704D"/>
    <w:rsid w:val="002F783D"/>
    <w:rsid w:val="00301736"/>
    <w:rsid w:val="00301803"/>
    <w:rsid w:val="00303069"/>
    <w:rsid w:val="00305328"/>
    <w:rsid w:val="00310F0A"/>
    <w:rsid w:val="003131C3"/>
    <w:rsid w:val="00314D33"/>
    <w:rsid w:val="003174D8"/>
    <w:rsid w:val="003177B9"/>
    <w:rsid w:val="00321D57"/>
    <w:rsid w:val="003230A1"/>
    <w:rsid w:val="00323F18"/>
    <w:rsid w:val="0032700A"/>
    <w:rsid w:val="00327CAD"/>
    <w:rsid w:val="00330C82"/>
    <w:rsid w:val="00334194"/>
    <w:rsid w:val="00352497"/>
    <w:rsid w:val="00353066"/>
    <w:rsid w:val="0035558D"/>
    <w:rsid w:val="00357B6A"/>
    <w:rsid w:val="003618A5"/>
    <w:rsid w:val="00362DC6"/>
    <w:rsid w:val="00365172"/>
    <w:rsid w:val="003655A9"/>
    <w:rsid w:val="00366263"/>
    <w:rsid w:val="003732F2"/>
    <w:rsid w:val="00373BC0"/>
    <w:rsid w:val="003754B2"/>
    <w:rsid w:val="00376517"/>
    <w:rsid w:val="00376DED"/>
    <w:rsid w:val="00377654"/>
    <w:rsid w:val="00381F41"/>
    <w:rsid w:val="0038339D"/>
    <w:rsid w:val="0038623B"/>
    <w:rsid w:val="0038667B"/>
    <w:rsid w:val="00390E91"/>
    <w:rsid w:val="00391F35"/>
    <w:rsid w:val="00393862"/>
    <w:rsid w:val="00394CE7"/>
    <w:rsid w:val="003A5624"/>
    <w:rsid w:val="003A5B14"/>
    <w:rsid w:val="003A7A6B"/>
    <w:rsid w:val="003A7D81"/>
    <w:rsid w:val="003B1A12"/>
    <w:rsid w:val="003B3773"/>
    <w:rsid w:val="003B457A"/>
    <w:rsid w:val="003B79E6"/>
    <w:rsid w:val="003C0063"/>
    <w:rsid w:val="003C5434"/>
    <w:rsid w:val="003D0C86"/>
    <w:rsid w:val="003D2A96"/>
    <w:rsid w:val="003D40C8"/>
    <w:rsid w:val="003D6750"/>
    <w:rsid w:val="003E0221"/>
    <w:rsid w:val="003E186D"/>
    <w:rsid w:val="003E1DDD"/>
    <w:rsid w:val="003E45BC"/>
    <w:rsid w:val="003E4EFA"/>
    <w:rsid w:val="003E6C3D"/>
    <w:rsid w:val="003E7180"/>
    <w:rsid w:val="003F20C9"/>
    <w:rsid w:val="003F280A"/>
    <w:rsid w:val="003F2BEF"/>
    <w:rsid w:val="00410B8E"/>
    <w:rsid w:val="00411A2B"/>
    <w:rsid w:val="00413A69"/>
    <w:rsid w:val="004221E5"/>
    <w:rsid w:val="0042425C"/>
    <w:rsid w:val="00425EDA"/>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0DBC"/>
    <w:rsid w:val="004F2312"/>
    <w:rsid w:val="004F26DD"/>
    <w:rsid w:val="004F5474"/>
    <w:rsid w:val="004F5F02"/>
    <w:rsid w:val="004F7241"/>
    <w:rsid w:val="00504004"/>
    <w:rsid w:val="00511B19"/>
    <w:rsid w:val="0051448F"/>
    <w:rsid w:val="0051472A"/>
    <w:rsid w:val="00515CC9"/>
    <w:rsid w:val="005304A7"/>
    <w:rsid w:val="00532E82"/>
    <w:rsid w:val="00533BD4"/>
    <w:rsid w:val="00535826"/>
    <w:rsid w:val="00544B42"/>
    <w:rsid w:val="00545A02"/>
    <w:rsid w:val="00552963"/>
    <w:rsid w:val="00552BB1"/>
    <w:rsid w:val="00553785"/>
    <w:rsid w:val="00555E18"/>
    <w:rsid w:val="00556F75"/>
    <w:rsid w:val="00557793"/>
    <w:rsid w:val="00560019"/>
    <w:rsid w:val="00561645"/>
    <w:rsid w:val="00566D6B"/>
    <w:rsid w:val="00566E18"/>
    <w:rsid w:val="00567697"/>
    <w:rsid w:val="005749B2"/>
    <w:rsid w:val="00574ED3"/>
    <w:rsid w:val="0057614C"/>
    <w:rsid w:val="005802DA"/>
    <w:rsid w:val="005822FA"/>
    <w:rsid w:val="0058623D"/>
    <w:rsid w:val="005865E2"/>
    <w:rsid w:val="005922A9"/>
    <w:rsid w:val="005930E0"/>
    <w:rsid w:val="00594110"/>
    <w:rsid w:val="0059494E"/>
    <w:rsid w:val="0059627F"/>
    <w:rsid w:val="005A1B74"/>
    <w:rsid w:val="005A5802"/>
    <w:rsid w:val="005A6116"/>
    <w:rsid w:val="005B1746"/>
    <w:rsid w:val="005B2F48"/>
    <w:rsid w:val="005B3C37"/>
    <w:rsid w:val="005B5882"/>
    <w:rsid w:val="005B7660"/>
    <w:rsid w:val="005C3F53"/>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4EA2"/>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AC7"/>
    <w:rsid w:val="006F2B42"/>
    <w:rsid w:val="006F6057"/>
    <w:rsid w:val="006F72A1"/>
    <w:rsid w:val="006F73D8"/>
    <w:rsid w:val="00700310"/>
    <w:rsid w:val="00700617"/>
    <w:rsid w:val="00700A44"/>
    <w:rsid w:val="00700CBC"/>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36269"/>
    <w:rsid w:val="00843D06"/>
    <w:rsid w:val="00846CE8"/>
    <w:rsid w:val="008515AA"/>
    <w:rsid w:val="008520DD"/>
    <w:rsid w:val="00852BE7"/>
    <w:rsid w:val="008552DA"/>
    <w:rsid w:val="00857D1D"/>
    <w:rsid w:val="00862A22"/>
    <w:rsid w:val="00863946"/>
    <w:rsid w:val="00865788"/>
    <w:rsid w:val="00865F23"/>
    <w:rsid w:val="00872B91"/>
    <w:rsid w:val="00881AF5"/>
    <w:rsid w:val="00881F3D"/>
    <w:rsid w:val="00885101"/>
    <w:rsid w:val="00891A99"/>
    <w:rsid w:val="00893AC4"/>
    <w:rsid w:val="00896412"/>
    <w:rsid w:val="00896F7B"/>
    <w:rsid w:val="008A4B78"/>
    <w:rsid w:val="008A62DD"/>
    <w:rsid w:val="008B05AB"/>
    <w:rsid w:val="008B0D47"/>
    <w:rsid w:val="008B1A4D"/>
    <w:rsid w:val="008B2A87"/>
    <w:rsid w:val="008B2E32"/>
    <w:rsid w:val="008B7943"/>
    <w:rsid w:val="008C145F"/>
    <w:rsid w:val="008C2D25"/>
    <w:rsid w:val="008C623C"/>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23694"/>
    <w:rsid w:val="00926DFA"/>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250CF"/>
    <w:rsid w:val="00A2542C"/>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C6DD8"/>
    <w:rsid w:val="00AD01D0"/>
    <w:rsid w:val="00AD0CA9"/>
    <w:rsid w:val="00AD1068"/>
    <w:rsid w:val="00AD1CA0"/>
    <w:rsid w:val="00AD4C6F"/>
    <w:rsid w:val="00AD504D"/>
    <w:rsid w:val="00AD566F"/>
    <w:rsid w:val="00AD7AD3"/>
    <w:rsid w:val="00AE0442"/>
    <w:rsid w:val="00AE0597"/>
    <w:rsid w:val="00AE0735"/>
    <w:rsid w:val="00AE185C"/>
    <w:rsid w:val="00AE4563"/>
    <w:rsid w:val="00AE502B"/>
    <w:rsid w:val="00AE53E3"/>
    <w:rsid w:val="00AF26E8"/>
    <w:rsid w:val="00AF6DC1"/>
    <w:rsid w:val="00B0284C"/>
    <w:rsid w:val="00B05AE7"/>
    <w:rsid w:val="00B077B7"/>
    <w:rsid w:val="00B14957"/>
    <w:rsid w:val="00B15B28"/>
    <w:rsid w:val="00B178FA"/>
    <w:rsid w:val="00B248BD"/>
    <w:rsid w:val="00B24BD1"/>
    <w:rsid w:val="00B27649"/>
    <w:rsid w:val="00B36927"/>
    <w:rsid w:val="00B449F4"/>
    <w:rsid w:val="00B4640E"/>
    <w:rsid w:val="00B523E3"/>
    <w:rsid w:val="00B54550"/>
    <w:rsid w:val="00B622CB"/>
    <w:rsid w:val="00B64F59"/>
    <w:rsid w:val="00B71FA9"/>
    <w:rsid w:val="00B815BE"/>
    <w:rsid w:val="00B83DA8"/>
    <w:rsid w:val="00B8600C"/>
    <w:rsid w:val="00B8662C"/>
    <w:rsid w:val="00B86E3C"/>
    <w:rsid w:val="00B908B7"/>
    <w:rsid w:val="00B9459C"/>
    <w:rsid w:val="00B95A25"/>
    <w:rsid w:val="00B96301"/>
    <w:rsid w:val="00BA0184"/>
    <w:rsid w:val="00BA041C"/>
    <w:rsid w:val="00BA066E"/>
    <w:rsid w:val="00BA440E"/>
    <w:rsid w:val="00BA7501"/>
    <w:rsid w:val="00BA7E5A"/>
    <w:rsid w:val="00BB1D9A"/>
    <w:rsid w:val="00BB1F3B"/>
    <w:rsid w:val="00BB2E30"/>
    <w:rsid w:val="00BB5409"/>
    <w:rsid w:val="00BB7C74"/>
    <w:rsid w:val="00BC5337"/>
    <w:rsid w:val="00BC7893"/>
    <w:rsid w:val="00BC7B9D"/>
    <w:rsid w:val="00BD04A0"/>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183"/>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591"/>
    <w:rsid w:val="00D25F4E"/>
    <w:rsid w:val="00D31298"/>
    <w:rsid w:val="00D334B0"/>
    <w:rsid w:val="00D35B4C"/>
    <w:rsid w:val="00D36C62"/>
    <w:rsid w:val="00D41626"/>
    <w:rsid w:val="00D41A9B"/>
    <w:rsid w:val="00D43182"/>
    <w:rsid w:val="00D550C2"/>
    <w:rsid w:val="00D56A82"/>
    <w:rsid w:val="00D6017D"/>
    <w:rsid w:val="00D61BAD"/>
    <w:rsid w:val="00D71645"/>
    <w:rsid w:val="00D720B8"/>
    <w:rsid w:val="00D72CE2"/>
    <w:rsid w:val="00D74B61"/>
    <w:rsid w:val="00D762D8"/>
    <w:rsid w:val="00D76C4B"/>
    <w:rsid w:val="00D77243"/>
    <w:rsid w:val="00D83928"/>
    <w:rsid w:val="00D84DD2"/>
    <w:rsid w:val="00D8551D"/>
    <w:rsid w:val="00D86F97"/>
    <w:rsid w:val="00DA11AC"/>
    <w:rsid w:val="00DA1B65"/>
    <w:rsid w:val="00DA24AF"/>
    <w:rsid w:val="00DA51AD"/>
    <w:rsid w:val="00DA5762"/>
    <w:rsid w:val="00DB060E"/>
    <w:rsid w:val="00DB2745"/>
    <w:rsid w:val="00DB2805"/>
    <w:rsid w:val="00DB4CB6"/>
    <w:rsid w:val="00DB5B44"/>
    <w:rsid w:val="00DB7A29"/>
    <w:rsid w:val="00DB7C48"/>
    <w:rsid w:val="00DC0A87"/>
    <w:rsid w:val="00DC3435"/>
    <w:rsid w:val="00DD6FF2"/>
    <w:rsid w:val="00DE47F5"/>
    <w:rsid w:val="00DF2F6C"/>
    <w:rsid w:val="00DF35AB"/>
    <w:rsid w:val="00DF79B6"/>
    <w:rsid w:val="00E012DB"/>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0D93"/>
    <w:rsid w:val="00E31174"/>
    <w:rsid w:val="00E31473"/>
    <w:rsid w:val="00E31FCD"/>
    <w:rsid w:val="00E321DC"/>
    <w:rsid w:val="00E35EDF"/>
    <w:rsid w:val="00E403A8"/>
    <w:rsid w:val="00E40F3A"/>
    <w:rsid w:val="00E449A7"/>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77"/>
    <w:rsid w:val="00F504A8"/>
    <w:rsid w:val="00F50FCB"/>
    <w:rsid w:val="00F56F0F"/>
    <w:rsid w:val="00F63669"/>
    <w:rsid w:val="00F65315"/>
    <w:rsid w:val="00F659DB"/>
    <w:rsid w:val="00F66021"/>
    <w:rsid w:val="00F73EAF"/>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 w:val="00FF57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29830208">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5659454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GPUDebugS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38A16-6CDF-4C04-A6EC-86E23850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9</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Ofek, Doron</dc:creator>
  <cp:lastModifiedBy>Muthumani, Gnanabaskaran</cp:lastModifiedBy>
  <cp:revision>81</cp:revision>
  <cp:lastPrinted>2017-02-22T11:33:00Z</cp:lastPrinted>
  <dcterms:created xsi:type="dcterms:W3CDTF">2016-07-31T10:37:00Z</dcterms:created>
  <dcterms:modified xsi:type="dcterms:W3CDTF">2017-02-22T11:33:00Z</dcterms:modified>
</cp:coreProperties>
</file>