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BC6" w:rsidRPr="00AB4BFE" w:rsidRDefault="00010BC6" w:rsidP="009616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4BFE">
        <w:rPr>
          <w:rFonts w:ascii="Times New Roman" w:hAnsi="Times New Roman" w:cs="Times New Roman"/>
          <w:b/>
          <w:sz w:val="24"/>
          <w:szCs w:val="24"/>
        </w:rPr>
        <w:t xml:space="preserve">Математическая модель естественного языка в задачах </w:t>
      </w:r>
      <w:r w:rsidR="00E61EFF" w:rsidRPr="00AB4BFE">
        <w:rPr>
          <w:rFonts w:ascii="Times New Roman" w:hAnsi="Times New Roman" w:cs="Times New Roman"/>
          <w:b/>
          <w:sz w:val="24"/>
          <w:szCs w:val="24"/>
        </w:rPr>
        <w:t xml:space="preserve">нечеткого </w:t>
      </w:r>
      <w:r w:rsidR="00AB4BFE" w:rsidRPr="00AB4BFE">
        <w:rPr>
          <w:rFonts w:ascii="Times New Roman" w:hAnsi="Times New Roman" w:cs="Times New Roman"/>
          <w:b/>
          <w:sz w:val="24"/>
          <w:szCs w:val="24"/>
        </w:rPr>
        <w:br/>
      </w:r>
      <w:r w:rsidRPr="00AB4BFE">
        <w:rPr>
          <w:rFonts w:ascii="Times New Roman" w:hAnsi="Times New Roman" w:cs="Times New Roman"/>
          <w:b/>
          <w:sz w:val="24"/>
          <w:szCs w:val="24"/>
        </w:rPr>
        <w:t>ассоциативного поиска</w:t>
      </w:r>
    </w:p>
    <w:p w:rsidR="00F95C1F" w:rsidRPr="009616BB" w:rsidRDefault="00010BC6" w:rsidP="009616B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9616BB">
        <w:rPr>
          <w:rFonts w:ascii="Times New Roman" w:hAnsi="Times New Roman" w:cs="Times New Roman"/>
          <w:i/>
          <w:sz w:val="24"/>
          <w:szCs w:val="24"/>
        </w:rPr>
        <w:t>Крайванова</w:t>
      </w:r>
      <w:proofErr w:type="spellEnd"/>
      <w:r w:rsidRPr="009616BB">
        <w:rPr>
          <w:rFonts w:ascii="Times New Roman" w:hAnsi="Times New Roman" w:cs="Times New Roman"/>
          <w:i/>
          <w:sz w:val="24"/>
          <w:szCs w:val="24"/>
        </w:rPr>
        <w:t xml:space="preserve"> В.А.</w:t>
      </w:r>
      <w:r>
        <w:rPr>
          <w:rFonts w:ascii="Times New Roman" w:hAnsi="Times New Roman" w:cs="Times New Roman"/>
          <w:i/>
          <w:sz w:val="24"/>
          <w:szCs w:val="24"/>
        </w:rPr>
        <w:t>, Кротова А</w:t>
      </w:r>
      <w:r w:rsidR="00BA53DB" w:rsidRPr="00BA53DB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>О.,</w:t>
      </w:r>
      <w:r w:rsidR="0071764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E4F07">
        <w:rPr>
          <w:rFonts w:ascii="Times New Roman" w:hAnsi="Times New Roman" w:cs="Times New Roman"/>
          <w:i/>
          <w:sz w:val="24"/>
          <w:szCs w:val="24"/>
        </w:rPr>
        <w:t>Крючкова</w:t>
      </w:r>
      <w:proofErr w:type="spellEnd"/>
      <w:r w:rsidR="00EE4F07">
        <w:rPr>
          <w:rFonts w:ascii="Times New Roman" w:hAnsi="Times New Roman" w:cs="Times New Roman"/>
          <w:i/>
          <w:sz w:val="24"/>
          <w:szCs w:val="24"/>
        </w:rPr>
        <w:t xml:space="preserve"> Е.Н. </w:t>
      </w:r>
    </w:p>
    <w:p w:rsidR="009616BB" w:rsidRDefault="009616BB" w:rsidP="009616BB">
      <w:pPr>
        <w:jc w:val="center"/>
        <w:rPr>
          <w:rFonts w:ascii="Times New Roman" w:hAnsi="Times New Roman" w:cs="Times New Roman"/>
          <w:sz w:val="24"/>
          <w:szCs w:val="24"/>
        </w:rPr>
      </w:pPr>
      <w:r w:rsidRPr="009616BB">
        <w:rPr>
          <w:rFonts w:ascii="Times New Roman" w:hAnsi="Times New Roman" w:cs="Times New Roman"/>
          <w:sz w:val="24"/>
          <w:szCs w:val="24"/>
        </w:rPr>
        <w:t>Алтайский государственный технический университет им. И.И. Ползунова</w:t>
      </w:r>
    </w:p>
    <w:p w:rsidR="00A375DC" w:rsidRPr="00737DFE" w:rsidRDefault="00A375DC" w:rsidP="00E502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7DFE">
        <w:rPr>
          <w:rFonts w:ascii="Times New Roman" w:hAnsi="Times New Roman" w:cs="Times New Roman"/>
          <w:b/>
          <w:sz w:val="24"/>
          <w:szCs w:val="24"/>
          <w:lang w:val="en-US"/>
        </w:rPr>
        <w:t>Abstract</w:t>
      </w:r>
    </w:p>
    <w:p w:rsidR="00A375DC" w:rsidRPr="00E856CE" w:rsidRDefault="00E856CE" w:rsidP="00A375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Рассматриваются проблемы ассоциативного</w:t>
      </w:r>
      <w:r w:rsidR="007176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поиска</w:t>
      </w:r>
      <w:r w:rsidRPr="00E856CE">
        <w:rPr>
          <w:rFonts w:ascii="Times New Roman" w:hAnsi="Times New Roman" w:cs="Times New Roman"/>
          <w:sz w:val="24"/>
          <w:szCs w:val="24"/>
        </w:rPr>
        <w:t>.</w:t>
      </w:r>
      <w:r w:rsidR="007176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Знания системы</w:t>
      </w:r>
      <w:r w:rsidRPr="00E856CE">
        <w:rPr>
          <w:rFonts w:ascii="Times New Roman" w:hAnsi="Times New Roman" w:cs="Times New Roman"/>
          <w:sz w:val="24"/>
          <w:szCs w:val="24"/>
        </w:rPr>
        <w:t xml:space="preserve"> основан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E856CE"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</w:rPr>
        <w:t>толковом</w:t>
      </w:r>
      <w:r w:rsidR="0071764F">
        <w:rPr>
          <w:rFonts w:ascii="Times New Roman" w:hAnsi="Times New Roman" w:cs="Times New Roman"/>
          <w:sz w:val="24"/>
          <w:szCs w:val="24"/>
        </w:rPr>
        <w:t xml:space="preserve"> </w:t>
      </w:r>
      <w:r w:rsidRPr="00E856CE">
        <w:rPr>
          <w:rFonts w:ascii="Times New Roman" w:hAnsi="Times New Roman" w:cs="Times New Roman"/>
          <w:sz w:val="24"/>
          <w:szCs w:val="24"/>
        </w:rPr>
        <w:t>словаре и словаре синоним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E856CE">
        <w:rPr>
          <w:rFonts w:ascii="Times New Roman" w:hAnsi="Times New Roman" w:cs="Times New Roman"/>
          <w:sz w:val="24"/>
          <w:szCs w:val="24"/>
        </w:rPr>
        <w:t>, которые используются для автоматической</w:t>
      </w:r>
      <w:r w:rsidR="007176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обработки текстов</w:t>
      </w:r>
      <w:r w:rsidR="00400322" w:rsidRPr="00737DF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37DFE" w:rsidRPr="00737DFE" w:rsidRDefault="00737DFE" w:rsidP="00A375D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Problems of associative search are considered. </w:t>
      </w:r>
      <w:r w:rsidR="0027404A" w:rsidRPr="0027404A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27404A">
        <w:rPr>
          <w:rFonts w:ascii="Times New Roman" w:hAnsi="Times New Roman" w:cs="Times New Roman"/>
          <w:sz w:val="24"/>
          <w:szCs w:val="24"/>
          <w:lang w:val="en-US"/>
        </w:rPr>
        <w:t xml:space="preserve">system knowledge </w:t>
      </w:r>
      <w:proofErr w:type="gramStart"/>
      <w:r w:rsidR="0027404A">
        <w:rPr>
          <w:rFonts w:ascii="Times New Roman" w:hAnsi="Times New Roman" w:cs="Times New Roman"/>
          <w:sz w:val="24"/>
          <w:szCs w:val="24"/>
          <w:lang w:val="en-US"/>
        </w:rPr>
        <w:t>are</w:t>
      </w:r>
      <w:proofErr w:type="gramEnd"/>
      <w:r w:rsidR="0027404A">
        <w:rPr>
          <w:rFonts w:ascii="Times New Roman" w:hAnsi="Times New Roman" w:cs="Times New Roman"/>
          <w:sz w:val="24"/>
          <w:szCs w:val="24"/>
          <w:lang w:val="en-US"/>
        </w:rPr>
        <w:t xml:space="preserve"> based on the</w:t>
      </w:r>
      <w:r w:rsidR="00717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7404A" w:rsidRPr="0027404A">
        <w:rPr>
          <w:rFonts w:ascii="Times New Roman" w:hAnsi="Times New Roman" w:cs="Times New Roman"/>
          <w:sz w:val="24"/>
          <w:szCs w:val="24"/>
          <w:lang w:val="en-US"/>
        </w:rPr>
        <w:t>explanatory</w:t>
      </w:r>
      <w:r w:rsidR="00717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7404A">
        <w:rPr>
          <w:rFonts w:ascii="Times New Roman" w:hAnsi="Times New Roman" w:cs="Times New Roman"/>
          <w:sz w:val="24"/>
          <w:szCs w:val="24"/>
          <w:lang w:val="en-US"/>
        </w:rPr>
        <w:t xml:space="preserve">and synonym </w:t>
      </w:r>
      <w:r w:rsidR="00E856CE">
        <w:rPr>
          <w:rFonts w:ascii="Times New Roman" w:hAnsi="Times New Roman" w:cs="Times New Roman"/>
          <w:sz w:val="24"/>
          <w:szCs w:val="24"/>
          <w:lang w:val="en-US"/>
        </w:rPr>
        <w:t>dictionaries</w:t>
      </w:r>
      <w:r w:rsidR="0027404A">
        <w:rPr>
          <w:rFonts w:ascii="Times New Roman" w:hAnsi="Times New Roman" w:cs="Times New Roman"/>
          <w:sz w:val="24"/>
          <w:szCs w:val="24"/>
          <w:lang w:val="en-US"/>
        </w:rPr>
        <w:t xml:space="preserve"> which</w:t>
      </w:r>
      <w:r w:rsidR="00717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7404A">
        <w:rPr>
          <w:rFonts w:ascii="Times New Roman" w:hAnsi="Times New Roman" w:cs="Times New Roman"/>
          <w:sz w:val="24"/>
          <w:szCs w:val="24"/>
          <w:lang w:val="en-US"/>
        </w:rPr>
        <w:t>are used for</w:t>
      </w:r>
      <w:r w:rsidR="00717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7404A">
        <w:rPr>
          <w:rFonts w:ascii="Times New Roman" w:hAnsi="Times New Roman" w:cs="Times New Roman"/>
          <w:sz w:val="24"/>
          <w:szCs w:val="24"/>
          <w:lang w:val="en-US"/>
        </w:rPr>
        <w:t>automatic text processing.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A04D3" w:rsidRPr="00737DFE" w:rsidRDefault="00E502A6" w:rsidP="00E502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7DFE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FE0949" w:rsidRPr="00737DFE" w:rsidRDefault="00A62C76" w:rsidP="009616BB">
      <w:pPr>
        <w:jc w:val="both"/>
        <w:rPr>
          <w:rFonts w:ascii="Times New Roman" w:hAnsi="Times New Roman" w:cs="Times New Roman"/>
          <w:sz w:val="24"/>
          <w:szCs w:val="24"/>
        </w:rPr>
      </w:pPr>
      <w:r w:rsidRPr="00737DFE">
        <w:rPr>
          <w:rFonts w:ascii="Times New Roman" w:hAnsi="Times New Roman" w:cs="Times New Roman"/>
          <w:sz w:val="24"/>
          <w:szCs w:val="24"/>
        </w:rPr>
        <w:t xml:space="preserve">Рассмотрим </w:t>
      </w:r>
      <w:r w:rsidR="00FE0949" w:rsidRPr="00737DFE">
        <w:rPr>
          <w:rFonts w:ascii="Times New Roman" w:hAnsi="Times New Roman" w:cs="Times New Roman"/>
          <w:sz w:val="24"/>
          <w:szCs w:val="24"/>
        </w:rPr>
        <w:t xml:space="preserve">вид </w:t>
      </w:r>
      <w:r w:rsidRPr="00737DFE">
        <w:rPr>
          <w:rFonts w:ascii="Times New Roman" w:hAnsi="Times New Roman" w:cs="Times New Roman"/>
          <w:sz w:val="24"/>
          <w:szCs w:val="24"/>
        </w:rPr>
        <w:t>информационн</w:t>
      </w:r>
      <w:r w:rsidR="00FE0949" w:rsidRPr="00737DFE">
        <w:rPr>
          <w:rFonts w:ascii="Times New Roman" w:hAnsi="Times New Roman" w:cs="Times New Roman"/>
          <w:sz w:val="24"/>
          <w:szCs w:val="24"/>
        </w:rPr>
        <w:t>ого</w:t>
      </w:r>
      <w:r w:rsidRPr="00737DFE">
        <w:rPr>
          <w:rFonts w:ascii="Times New Roman" w:hAnsi="Times New Roman" w:cs="Times New Roman"/>
          <w:sz w:val="24"/>
          <w:szCs w:val="24"/>
        </w:rPr>
        <w:t xml:space="preserve"> поиск</w:t>
      </w:r>
      <w:r w:rsidR="00FE0949" w:rsidRPr="00737DFE">
        <w:rPr>
          <w:rFonts w:ascii="Times New Roman" w:hAnsi="Times New Roman" w:cs="Times New Roman"/>
          <w:sz w:val="24"/>
          <w:szCs w:val="24"/>
        </w:rPr>
        <w:t>а</w:t>
      </w:r>
      <w:r w:rsidR="00EA0D0A" w:rsidRPr="00737DFE">
        <w:rPr>
          <w:rFonts w:ascii="Times New Roman" w:hAnsi="Times New Roman" w:cs="Times New Roman"/>
          <w:sz w:val="24"/>
          <w:szCs w:val="24"/>
        </w:rPr>
        <w:t xml:space="preserve"> в Интернет</w:t>
      </w:r>
      <w:r w:rsidR="00FE0949" w:rsidRPr="00737DFE">
        <w:rPr>
          <w:rFonts w:ascii="Times New Roman" w:hAnsi="Times New Roman" w:cs="Times New Roman"/>
          <w:sz w:val="24"/>
          <w:szCs w:val="24"/>
        </w:rPr>
        <w:t>, основной</w:t>
      </w:r>
      <w:r w:rsidRPr="00737DFE">
        <w:rPr>
          <w:rFonts w:ascii="Times New Roman" w:hAnsi="Times New Roman" w:cs="Times New Roman"/>
          <w:sz w:val="24"/>
          <w:szCs w:val="24"/>
        </w:rPr>
        <w:t xml:space="preserve"> целью </w:t>
      </w:r>
      <w:r w:rsidR="00FE0949" w:rsidRPr="00737DFE">
        <w:rPr>
          <w:rFonts w:ascii="Times New Roman" w:hAnsi="Times New Roman" w:cs="Times New Roman"/>
          <w:sz w:val="24"/>
          <w:szCs w:val="24"/>
        </w:rPr>
        <w:t xml:space="preserve">которого является </w:t>
      </w:r>
      <w:r w:rsidRPr="00737DFE">
        <w:rPr>
          <w:rFonts w:ascii="Times New Roman" w:hAnsi="Times New Roman" w:cs="Times New Roman"/>
          <w:sz w:val="24"/>
          <w:szCs w:val="24"/>
        </w:rPr>
        <w:t>совершени</w:t>
      </w:r>
      <w:r w:rsidR="00FE0949" w:rsidRPr="00737DFE">
        <w:rPr>
          <w:rFonts w:ascii="Times New Roman" w:hAnsi="Times New Roman" w:cs="Times New Roman"/>
          <w:sz w:val="24"/>
          <w:szCs w:val="24"/>
        </w:rPr>
        <w:t>е</w:t>
      </w:r>
      <w:r w:rsidRPr="00737DFE">
        <w:rPr>
          <w:rFonts w:ascii="Times New Roman" w:hAnsi="Times New Roman" w:cs="Times New Roman"/>
          <w:sz w:val="24"/>
          <w:szCs w:val="24"/>
        </w:rPr>
        <w:t xml:space="preserve"> определенного выбора</w:t>
      </w:r>
      <w:r w:rsidR="00710EF3" w:rsidRPr="00737DFE">
        <w:rPr>
          <w:rFonts w:ascii="Times New Roman" w:hAnsi="Times New Roman" w:cs="Times New Roman"/>
          <w:sz w:val="24"/>
          <w:szCs w:val="24"/>
        </w:rPr>
        <w:t xml:space="preserve"> на основе некоторых приблизительно сформулированных </w:t>
      </w:r>
      <w:r w:rsidR="00426F50" w:rsidRPr="00737DFE">
        <w:rPr>
          <w:rFonts w:ascii="Times New Roman" w:hAnsi="Times New Roman" w:cs="Times New Roman"/>
          <w:sz w:val="24"/>
          <w:szCs w:val="24"/>
        </w:rPr>
        <w:t>требований к</w:t>
      </w:r>
      <w:r w:rsidR="00010BC6" w:rsidRPr="00737DFE">
        <w:rPr>
          <w:rFonts w:ascii="Times New Roman" w:hAnsi="Times New Roman" w:cs="Times New Roman"/>
          <w:sz w:val="24"/>
          <w:szCs w:val="24"/>
        </w:rPr>
        <w:t xml:space="preserve"> предмету поиска</w:t>
      </w:r>
      <w:r w:rsidRPr="00737DFE">
        <w:rPr>
          <w:rFonts w:ascii="Times New Roman" w:hAnsi="Times New Roman" w:cs="Times New Roman"/>
          <w:sz w:val="24"/>
          <w:szCs w:val="24"/>
        </w:rPr>
        <w:t>. Пример</w:t>
      </w:r>
      <w:r w:rsidR="00FE0949" w:rsidRPr="00737DFE">
        <w:rPr>
          <w:rFonts w:ascii="Times New Roman" w:hAnsi="Times New Roman" w:cs="Times New Roman"/>
          <w:sz w:val="24"/>
          <w:szCs w:val="24"/>
        </w:rPr>
        <w:t>ами таких задач являются п</w:t>
      </w:r>
      <w:r w:rsidRPr="00737DFE">
        <w:rPr>
          <w:rFonts w:ascii="Times New Roman" w:hAnsi="Times New Roman" w:cs="Times New Roman"/>
          <w:sz w:val="24"/>
          <w:szCs w:val="24"/>
        </w:rPr>
        <w:t>оиск подарка на определенный праздник</w:t>
      </w:r>
      <w:r w:rsidR="00FE0949" w:rsidRPr="00737DFE">
        <w:rPr>
          <w:rFonts w:ascii="Times New Roman" w:hAnsi="Times New Roman" w:cs="Times New Roman"/>
          <w:sz w:val="24"/>
          <w:szCs w:val="24"/>
        </w:rPr>
        <w:t xml:space="preserve">, поиск товара в </w:t>
      </w:r>
      <w:proofErr w:type="spellStart"/>
      <w:proofErr w:type="gramStart"/>
      <w:r w:rsidR="00FE0949" w:rsidRPr="00737DFE">
        <w:rPr>
          <w:rFonts w:ascii="Times New Roman" w:hAnsi="Times New Roman" w:cs="Times New Roman"/>
          <w:sz w:val="24"/>
          <w:szCs w:val="24"/>
        </w:rPr>
        <w:t>интернет-магазинах</w:t>
      </w:r>
      <w:proofErr w:type="spellEnd"/>
      <w:proofErr w:type="gramEnd"/>
      <w:r w:rsidR="00FE0949" w:rsidRPr="00737DFE">
        <w:rPr>
          <w:rFonts w:ascii="Times New Roman" w:hAnsi="Times New Roman" w:cs="Times New Roman"/>
          <w:sz w:val="24"/>
          <w:szCs w:val="24"/>
        </w:rPr>
        <w:t>, п</w:t>
      </w:r>
      <w:r w:rsidRPr="00737DFE">
        <w:rPr>
          <w:rFonts w:ascii="Times New Roman" w:hAnsi="Times New Roman" w:cs="Times New Roman"/>
          <w:sz w:val="24"/>
          <w:szCs w:val="24"/>
        </w:rPr>
        <w:t>оиск нового сотрудника</w:t>
      </w:r>
      <w:r w:rsidR="00FE0949" w:rsidRPr="00737DFE">
        <w:rPr>
          <w:rFonts w:ascii="Times New Roman" w:hAnsi="Times New Roman" w:cs="Times New Roman"/>
          <w:sz w:val="24"/>
          <w:szCs w:val="24"/>
        </w:rPr>
        <w:t>.</w:t>
      </w:r>
      <w:r w:rsidR="00710EF3" w:rsidRPr="00737DFE">
        <w:rPr>
          <w:rFonts w:ascii="Times New Roman" w:hAnsi="Times New Roman" w:cs="Times New Roman"/>
          <w:sz w:val="24"/>
          <w:szCs w:val="24"/>
        </w:rPr>
        <w:t xml:space="preserve"> </w:t>
      </w:r>
      <w:r w:rsidR="00FE0949" w:rsidRPr="00737DFE">
        <w:rPr>
          <w:rFonts w:ascii="Times New Roman" w:hAnsi="Times New Roman" w:cs="Times New Roman"/>
          <w:sz w:val="24"/>
          <w:szCs w:val="24"/>
        </w:rPr>
        <w:t>Эта разновидность поиска обладает следующими особенностями:</w:t>
      </w:r>
    </w:p>
    <w:p w:rsidR="00710EF3" w:rsidRPr="00737DFE" w:rsidRDefault="003E24F7" w:rsidP="00EA0D0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="00710EF3" w:rsidRPr="00737DFE">
        <w:rPr>
          <w:rFonts w:ascii="Times New Roman" w:hAnsi="Times New Roman" w:cs="Times New Roman"/>
          <w:sz w:val="24"/>
          <w:szCs w:val="24"/>
        </w:rPr>
        <w:t xml:space="preserve"> пользователя имеются некоторое</w:t>
      </w:r>
      <w:r w:rsidR="0071764F">
        <w:rPr>
          <w:rFonts w:ascii="Times New Roman" w:hAnsi="Times New Roman" w:cs="Times New Roman"/>
          <w:sz w:val="24"/>
          <w:szCs w:val="24"/>
        </w:rPr>
        <w:t xml:space="preserve"> </w:t>
      </w:r>
      <w:r w:rsidR="00710EF3" w:rsidRPr="00737DFE">
        <w:rPr>
          <w:rFonts w:ascii="Times New Roman" w:hAnsi="Times New Roman" w:cs="Times New Roman"/>
          <w:sz w:val="24"/>
          <w:szCs w:val="24"/>
        </w:rPr>
        <w:t xml:space="preserve">представление о предмете поиска, </w:t>
      </w:r>
      <w:r w:rsidR="007344D8" w:rsidRPr="00737DFE">
        <w:rPr>
          <w:rFonts w:ascii="Times New Roman" w:hAnsi="Times New Roman" w:cs="Times New Roman"/>
          <w:sz w:val="24"/>
          <w:szCs w:val="24"/>
        </w:rPr>
        <w:t>однако свои требования</w:t>
      </w:r>
      <w:r w:rsidR="0071764F">
        <w:rPr>
          <w:rFonts w:ascii="Times New Roman" w:hAnsi="Times New Roman" w:cs="Times New Roman"/>
          <w:sz w:val="24"/>
          <w:szCs w:val="24"/>
        </w:rPr>
        <w:t xml:space="preserve"> </w:t>
      </w:r>
      <w:r w:rsidR="007344D8" w:rsidRPr="00737DFE">
        <w:rPr>
          <w:rFonts w:ascii="Times New Roman" w:hAnsi="Times New Roman" w:cs="Times New Roman"/>
          <w:sz w:val="24"/>
          <w:szCs w:val="24"/>
        </w:rPr>
        <w:t>он не может точно описать;</w:t>
      </w:r>
    </w:p>
    <w:p w:rsidR="00710EF3" w:rsidRPr="00737DFE" w:rsidRDefault="003E24F7" w:rsidP="00EA0D0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710EF3" w:rsidRPr="00737DFE">
        <w:rPr>
          <w:rFonts w:ascii="Times New Roman" w:hAnsi="Times New Roman" w:cs="Times New Roman"/>
          <w:sz w:val="24"/>
          <w:szCs w:val="24"/>
        </w:rPr>
        <w:t>а основе имеющегося опыта пользователь может иметь</w:t>
      </w:r>
      <w:r w:rsidR="0071764F">
        <w:rPr>
          <w:rFonts w:ascii="Times New Roman" w:hAnsi="Times New Roman" w:cs="Times New Roman"/>
          <w:sz w:val="24"/>
          <w:szCs w:val="24"/>
        </w:rPr>
        <w:t xml:space="preserve"> </w:t>
      </w:r>
      <w:r w:rsidR="00710EF3" w:rsidRPr="00737DFE">
        <w:rPr>
          <w:rFonts w:ascii="Times New Roman" w:hAnsi="Times New Roman" w:cs="Times New Roman"/>
          <w:sz w:val="24"/>
          <w:szCs w:val="24"/>
        </w:rPr>
        <w:t>ассоциативные представления о предмете поиска, которые достаточно сложно сформулировать в форме поискового запроса, например, в</w:t>
      </w:r>
      <w:r w:rsidR="0071764F">
        <w:rPr>
          <w:rFonts w:ascii="Times New Roman" w:hAnsi="Times New Roman" w:cs="Times New Roman"/>
          <w:sz w:val="24"/>
          <w:szCs w:val="24"/>
        </w:rPr>
        <w:t xml:space="preserve"> </w:t>
      </w:r>
      <w:r w:rsidR="00710EF3" w:rsidRPr="00737DFE">
        <w:rPr>
          <w:rFonts w:ascii="Times New Roman" w:hAnsi="Times New Roman" w:cs="Times New Roman"/>
          <w:sz w:val="24"/>
          <w:szCs w:val="24"/>
          <w:lang w:val="en-US"/>
        </w:rPr>
        <w:t>Google</w:t>
      </w:r>
      <w:proofErr w:type="gramStart"/>
      <w:r w:rsidR="0071764F">
        <w:rPr>
          <w:rFonts w:ascii="Times New Roman" w:hAnsi="Times New Roman" w:cs="Times New Roman"/>
          <w:sz w:val="24"/>
          <w:szCs w:val="24"/>
        </w:rPr>
        <w:t xml:space="preserve"> </w:t>
      </w:r>
      <w:r w:rsidR="007344D8" w:rsidRPr="00737DFE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FE0949" w:rsidRPr="00737DFE" w:rsidRDefault="003E24F7" w:rsidP="00EA0D0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="00EA0D0A" w:rsidRPr="00737DFE">
        <w:rPr>
          <w:rFonts w:ascii="Times New Roman" w:hAnsi="Times New Roman" w:cs="Times New Roman"/>
          <w:sz w:val="24"/>
          <w:szCs w:val="24"/>
        </w:rPr>
        <w:t>спешное решение приведенных задач требует от пользователя достаточно полного представления об информационн</w:t>
      </w:r>
      <w:r w:rsidR="007344D8" w:rsidRPr="00737DFE">
        <w:rPr>
          <w:rFonts w:ascii="Times New Roman" w:hAnsi="Times New Roman" w:cs="Times New Roman"/>
          <w:sz w:val="24"/>
          <w:szCs w:val="24"/>
        </w:rPr>
        <w:t>ой структуре предметной области;</w:t>
      </w:r>
    </w:p>
    <w:p w:rsidR="00EA0D0A" w:rsidRPr="00737DFE" w:rsidRDefault="003E24F7" w:rsidP="00EA0D0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EA0D0A" w:rsidRPr="00737DFE">
        <w:rPr>
          <w:rFonts w:ascii="Times New Roman" w:hAnsi="Times New Roman" w:cs="Times New Roman"/>
          <w:sz w:val="24"/>
          <w:szCs w:val="24"/>
        </w:rPr>
        <w:t>аждый раз при обр</w:t>
      </w:r>
      <w:r w:rsidR="00710EF3" w:rsidRPr="00737DFE">
        <w:rPr>
          <w:rFonts w:ascii="Times New Roman" w:hAnsi="Times New Roman" w:cs="Times New Roman"/>
          <w:sz w:val="24"/>
          <w:szCs w:val="24"/>
        </w:rPr>
        <w:t>ащении к этим задачам пользователь может</w:t>
      </w:r>
      <w:r w:rsidR="007344D8" w:rsidRPr="00737DFE">
        <w:rPr>
          <w:rFonts w:ascii="Times New Roman" w:hAnsi="Times New Roman" w:cs="Times New Roman"/>
          <w:sz w:val="24"/>
          <w:szCs w:val="24"/>
        </w:rPr>
        <w:t xml:space="preserve"> обновлять свои знания о предметной области.</w:t>
      </w:r>
    </w:p>
    <w:p w:rsidR="00EA0D0A" w:rsidRPr="00737DFE" w:rsidRDefault="00EA0D0A" w:rsidP="005A04D3">
      <w:pPr>
        <w:jc w:val="both"/>
        <w:rPr>
          <w:rFonts w:ascii="Times New Roman" w:hAnsi="Times New Roman" w:cs="Times New Roman"/>
          <w:sz w:val="24"/>
          <w:szCs w:val="24"/>
        </w:rPr>
      </w:pPr>
      <w:r w:rsidRPr="00737DFE">
        <w:rPr>
          <w:rFonts w:ascii="Times New Roman" w:hAnsi="Times New Roman" w:cs="Times New Roman"/>
          <w:sz w:val="24"/>
          <w:szCs w:val="24"/>
        </w:rPr>
        <w:t xml:space="preserve">Получать информацию из текстов, размещенных в Интернет, для данной проблемы </w:t>
      </w:r>
      <w:r w:rsidR="00543301" w:rsidRPr="00737DFE">
        <w:rPr>
          <w:rFonts w:ascii="Times New Roman" w:hAnsi="Times New Roman" w:cs="Times New Roman"/>
          <w:sz w:val="24"/>
          <w:szCs w:val="24"/>
        </w:rPr>
        <w:t xml:space="preserve">очень трудоемко. </w:t>
      </w:r>
      <w:r w:rsidR="003B2492" w:rsidRPr="00737DFE">
        <w:rPr>
          <w:rFonts w:ascii="Times New Roman" w:hAnsi="Times New Roman" w:cs="Times New Roman"/>
          <w:sz w:val="24"/>
          <w:szCs w:val="24"/>
        </w:rPr>
        <w:t>Система</w:t>
      </w:r>
      <w:r w:rsidR="00710EF3" w:rsidRPr="00737DFE">
        <w:rPr>
          <w:rFonts w:ascii="Times New Roman" w:hAnsi="Times New Roman" w:cs="Times New Roman"/>
          <w:sz w:val="24"/>
          <w:szCs w:val="24"/>
        </w:rPr>
        <w:t xml:space="preserve"> поиска, основанная на </w:t>
      </w:r>
      <w:r w:rsidR="007344D8" w:rsidRPr="00737DFE">
        <w:rPr>
          <w:rFonts w:ascii="Times New Roman" w:hAnsi="Times New Roman" w:cs="Times New Roman"/>
          <w:sz w:val="24"/>
          <w:szCs w:val="24"/>
        </w:rPr>
        <w:t>связях между понятиями предметной области и их визуализации, может</w:t>
      </w:r>
      <w:r w:rsidR="003B2492" w:rsidRPr="00737DFE">
        <w:rPr>
          <w:rFonts w:ascii="Times New Roman" w:hAnsi="Times New Roman" w:cs="Times New Roman"/>
          <w:sz w:val="24"/>
          <w:szCs w:val="24"/>
        </w:rPr>
        <w:t xml:space="preserve"> существенно ускори</w:t>
      </w:r>
      <w:r w:rsidR="007344D8" w:rsidRPr="00737DFE">
        <w:rPr>
          <w:rFonts w:ascii="Times New Roman" w:hAnsi="Times New Roman" w:cs="Times New Roman"/>
          <w:sz w:val="24"/>
          <w:szCs w:val="24"/>
        </w:rPr>
        <w:t>ть</w:t>
      </w:r>
      <w:r w:rsidR="003B2492" w:rsidRPr="00737DFE">
        <w:rPr>
          <w:rFonts w:ascii="Times New Roman" w:hAnsi="Times New Roman" w:cs="Times New Roman"/>
          <w:sz w:val="24"/>
          <w:szCs w:val="24"/>
        </w:rPr>
        <w:t xml:space="preserve"> и облегчи</w:t>
      </w:r>
      <w:r w:rsidR="007344D8" w:rsidRPr="00737DFE">
        <w:rPr>
          <w:rFonts w:ascii="Times New Roman" w:hAnsi="Times New Roman" w:cs="Times New Roman"/>
          <w:sz w:val="24"/>
          <w:szCs w:val="24"/>
        </w:rPr>
        <w:t>ть</w:t>
      </w:r>
      <w:r w:rsidR="003B2492" w:rsidRPr="00737DFE">
        <w:rPr>
          <w:rFonts w:ascii="Times New Roman" w:hAnsi="Times New Roman" w:cs="Times New Roman"/>
          <w:sz w:val="24"/>
          <w:szCs w:val="24"/>
        </w:rPr>
        <w:t xml:space="preserve"> выполнение описанных задач.</w:t>
      </w:r>
    </w:p>
    <w:p w:rsidR="003B2492" w:rsidRPr="00737DFE" w:rsidRDefault="00C55274" w:rsidP="005A04D3">
      <w:pPr>
        <w:jc w:val="both"/>
        <w:rPr>
          <w:rFonts w:ascii="Times New Roman" w:hAnsi="Times New Roman" w:cs="Times New Roman"/>
          <w:sz w:val="24"/>
          <w:szCs w:val="24"/>
        </w:rPr>
      </w:pPr>
      <w:r w:rsidRPr="00737DFE">
        <w:rPr>
          <w:rFonts w:ascii="Times New Roman" w:hAnsi="Times New Roman" w:cs="Times New Roman"/>
          <w:sz w:val="24"/>
          <w:szCs w:val="24"/>
        </w:rPr>
        <w:t>Сформулируем требования к модели знаний:</w:t>
      </w:r>
    </w:p>
    <w:p w:rsidR="00C55274" w:rsidRPr="00737DFE" w:rsidRDefault="00C55274" w:rsidP="00C5527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7DFE">
        <w:rPr>
          <w:rFonts w:ascii="Times New Roman" w:hAnsi="Times New Roman" w:cs="Times New Roman"/>
          <w:sz w:val="24"/>
          <w:szCs w:val="24"/>
        </w:rPr>
        <w:t>Модель должна быть достаточно универсальной относительно предметной области.</w:t>
      </w:r>
    </w:p>
    <w:p w:rsidR="00C55274" w:rsidRPr="00737DFE" w:rsidRDefault="00C55274" w:rsidP="00C5527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7DFE">
        <w:rPr>
          <w:rFonts w:ascii="Times New Roman" w:hAnsi="Times New Roman" w:cs="Times New Roman"/>
          <w:sz w:val="24"/>
          <w:szCs w:val="24"/>
        </w:rPr>
        <w:t>Модель должна обладать сравнительно простой структурой (что позволит составить алгоритмы автоматизированного извлечения знаний из текстов на естественном языке).</w:t>
      </w:r>
    </w:p>
    <w:p w:rsidR="007344D8" w:rsidRPr="00737DFE" w:rsidRDefault="007344D8" w:rsidP="00C5527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7DFE">
        <w:rPr>
          <w:rFonts w:ascii="Times New Roman" w:hAnsi="Times New Roman" w:cs="Times New Roman"/>
          <w:sz w:val="24"/>
          <w:szCs w:val="24"/>
        </w:rPr>
        <w:t>Д</w:t>
      </w:r>
      <w:r w:rsidR="001316B1" w:rsidRPr="00737DFE">
        <w:rPr>
          <w:rFonts w:ascii="Times New Roman" w:hAnsi="Times New Roman" w:cs="Times New Roman"/>
          <w:sz w:val="24"/>
          <w:szCs w:val="24"/>
        </w:rPr>
        <w:t>о</w:t>
      </w:r>
      <w:r w:rsidRPr="00737DFE">
        <w:rPr>
          <w:rFonts w:ascii="Times New Roman" w:hAnsi="Times New Roman" w:cs="Times New Roman"/>
          <w:sz w:val="24"/>
          <w:szCs w:val="24"/>
        </w:rPr>
        <w:t>лжны существовать алгоритмы автоматического построения физического представления модели.</w:t>
      </w:r>
    </w:p>
    <w:p w:rsidR="00C55274" w:rsidRPr="00737DFE" w:rsidRDefault="00C55274" w:rsidP="00C5527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7DFE">
        <w:rPr>
          <w:rFonts w:ascii="Times New Roman" w:hAnsi="Times New Roman" w:cs="Times New Roman"/>
          <w:sz w:val="24"/>
          <w:szCs w:val="24"/>
        </w:rPr>
        <w:t>Модель должна быть ориентирована на построение по достаточно большому корпусу текстов (чтобы обеспечить достоверность содержащихся в ней знаний)</w:t>
      </w:r>
    </w:p>
    <w:p w:rsidR="00C55274" w:rsidRPr="00737DFE" w:rsidRDefault="00C55274" w:rsidP="00C5527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7DFE">
        <w:rPr>
          <w:rFonts w:ascii="Times New Roman" w:hAnsi="Times New Roman" w:cs="Times New Roman"/>
          <w:sz w:val="24"/>
          <w:szCs w:val="24"/>
        </w:rPr>
        <w:t>Модель должна иметь возможности репрезентативной визуализации.</w:t>
      </w:r>
    </w:p>
    <w:p w:rsidR="00E502A6" w:rsidRPr="00C55274" w:rsidRDefault="00E502A6" w:rsidP="00E502A6">
      <w:pPr>
        <w:jc w:val="both"/>
        <w:rPr>
          <w:rFonts w:ascii="Times New Roman" w:hAnsi="Times New Roman" w:cs="Times New Roman"/>
          <w:sz w:val="24"/>
          <w:szCs w:val="24"/>
        </w:rPr>
      </w:pPr>
      <w:r w:rsidRPr="00737DFE">
        <w:rPr>
          <w:rFonts w:ascii="Times New Roman" w:hAnsi="Times New Roman" w:cs="Times New Roman"/>
          <w:sz w:val="24"/>
          <w:szCs w:val="24"/>
        </w:rPr>
        <w:lastRenderedPageBreak/>
        <w:t xml:space="preserve">Основой предлагаемой модели является лексикон. </w:t>
      </w:r>
      <w:r w:rsidR="00766926">
        <w:rPr>
          <w:rFonts w:ascii="Times New Roman" w:hAnsi="Times New Roman" w:cs="Times New Roman"/>
          <w:sz w:val="24"/>
          <w:szCs w:val="24"/>
        </w:rPr>
        <w:t xml:space="preserve">Рассматриваемая структура лексикона представляет собой развитие модели, описанной в работах </w:t>
      </w:r>
      <w:r w:rsidR="00766926" w:rsidRPr="00766926">
        <w:rPr>
          <w:rFonts w:ascii="Times New Roman" w:hAnsi="Times New Roman" w:cs="Times New Roman"/>
          <w:sz w:val="24"/>
          <w:szCs w:val="24"/>
        </w:rPr>
        <w:t>[</w:t>
      </w:r>
      <w:r w:rsidR="00E32AF5" w:rsidRPr="00E32AF5">
        <w:rPr>
          <w:rFonts w:ascii="Times New Roman" w:hAnsi="Times New Roman" w:cs="Times New Roman"/>
          <w:sz w:val="24"/>
          <w:szCs w:val="24"/>
        </w:rPr>
        <w:t>2</w:t>
      </w:r>
      <w:r w:rsidR="00766926" w:rsidRPr="00766926">
        <w:rPr>
          <w:rFonts w:ascii="Times New Roman" w:hAnsi="Times New Roman" w:cs="Times New Roman"/>
          <w:sz w:val="24"/>
          <w:szCs w:val="24"/>
        </w:rPr>
        <w:t>]</w:t>
      </w:r>
      <w:r w:rsidR="00766926">
        <w:rPr>
          <w:rFonts w:ascii="Times New Roman" w:hAnsi="Times New Roman" w:cs="Times New Roman"/>
          <w:sz w:val="24"/>
          <w:szCs w:val="24"/>
        </w:rPr>
        <w:t xml:space="preserve"> и </w:t>
      </w:r>
      <w:r w:rsidR="00766926" w:rsidRPr="003E24F7">
        <w:rPr>
          <w:rFonts w:ascii="Times New Roman" w:hAnsi="Times New Roman" w:cs="Times New Roman"/>
          <w:sz w:val="24"/>
          <w:szCs w:val="24"/>
        </w:rPr>
        <w:t>[</w:t>
      </w:r>
      <w:r w:rsidR="00E32AF5" w:rsidRPr="00E32AF5">
        <w:rPr>
          <w:rFonts w:ascii="Times New Roman" w:hAnsi="Times New Roman" w:cs="Times New Roman"/>
          <w:sz w:val="24"/>
          <w:szCs w:val="24"/>
        </w:rPr>
        <w:t>3</w:t>
      </w:r>
      <w:r w:rsidR="00766926" w:rsidRPr="003E24F7">
        <w:rPr>
          <w:rFonts w:ascii="Times New Roman" w:hAnsi="Times New Roman" w:cs="Times New Roman"/>
          <w:sz w:val="24"/>
          <w:szCs w:val="24"/>
        </w:rPr>
        <w:t>]</w:t>
      </w:r>
      <w:r w:rsidR="00766926">
        <w:rPr>
          <w:rFonts w:ascii="Times New Roman" w:hAnsi="Times New Roman" w:cs="Times New Roman"/>
          <w:sz w:val="24"/>
          <w:szCs w:val="24"/>
        </w:rPr>
        <w:t xml:space="preserve">. </w:t>
      </w:r>
      <w:r w:rsidRPr="00737DFE">
        <w:rPr>
          <w:rFonts w:ascii="Times New Roman" w:hAnsi="Times New Roman" w:cs="Times New Roman"/>
          <w:sz w:val="24"/>
          <w:szCs w:val="24"/>
        </w:rPr>
        <w:t xml:space="preserve">Источником лексикона могут служить существующие </w:t>
      </w:r>
      <w:r w:rsidR="00C83582" w:rsidRPr="00737DFE">
        <w:rPr>
          <w:rFonts w:ascii="Times New Roman" w:hAnsi="Times New Roman" w:cs="Times New Roman"/>
          <w:sz w:val="24"/>
          <w:szCs w:val="24"/>
        </w:rPr>
        <w:t xml:space="preserve">лингвистические </w:t>
      </w:r>
      <w:r w:rsidRPr="00737DFE">
        <w:rPr>
          <w:rFonts w:ascii="Times New Roman" w:hAnsi="Times New Roman" w:cs="Times New Roman"/>
          <w:sz w:val="24"/>
          <w:szCs w:val="24"/>
        </w:rPr>
        <w:t>словари</w:t>
      </w:r>
      <w:r w:rsidR="007344D8" w:rsidRPr="00737DFE">
        <w:rPr>
          <w:rFonts w:ascii="Times New Roman" w:hAnsi="Times New Roman" w:cs="Times New Roman"/>
          <w:sz w:val="24"/>
          <w:szCs w:val="24"/>
        </w:rPr>
        <w:t>. В данной работе рассматривается система, построенная на автоматической обработке толкового словаря</w:t>
      </w:r>
      <w:r w:rsidR="00E61EFF" w:rsidRPr="00737DFE">
        <w:rPr>
          <w:rFonts w:ascii="Times New Roman" w:hAnsi="Times New Roman" w:cs="Times New Roman"/>
          <w:sz w:val="24"/>
          <w:szCs w:val="24"/>
        </w:rPr>
        <w:t xml:space="preserve"> Ож</w:t>
      </w:r>
      <w:r w:rsidR="007344D8" w:rsidRPr="00737DFE">
        <w:rPr>
          <w:rFonts w:ascii="Times New Roman" w:hAnsi="Times New Roman" w:cs="Times New Roman"/>
          <w:sz w:val="24"/>
          <w:szCs w:val="24"/>
        </w:rPr>
        <w:t>егова</w:t>
      </w:r>
      <w:r w:rsidR="00E32AF5" w:rsidRPr="00E32AF5">
        <w:rPr>
          <w:rFonts w:ascii="Times New Roman" w:hAnsi="Times New Roman" w:cs="Times New Roman"/>
          <w:sz w:val="24"/>
          <w:szCs w:val="24"/>
        </w:rPr>
        <w:t xml:space="preserve"> [4]</w:t>
      </w:r>
      <w:r w:rsidR="007344D8" w:rsidRPr="00737DFE">
        <w:rPr>
          <w:rFonts w:ascii="Times New Roman" w:hAnsi="Times New Roman" w:cs="Times New Roman"/>
          <w:sz w:val="24"/>
          <w:szCs w:val="24"/>
        </w:rPr>
        <w:t xml:space="preserve"> и словаря синонимов </w:t>
      </w:r>
      <w:r w:rsidR="00E32AF5" w:rsidRPr="00E32AF5">
        <w:rPr>
          <w:rFonts w:ascii="Times New Roman" w:hAnsi="Times New Roman" w:cs="Times New Roman"/>
          <w:sz w:val="24"/>
          <w:szCs w:val="24"/>
        </w:rPr>
        <w:t>[5]</w:t>
      </w:r>
      <w:r w:rsidR="007344D8" w:rsidRPr="00E32AF5">
        <w:rPr>
          <w:rFonts w:ascii="Times New Roman" w:hAnsi="Times New Roman" w:cs="Times New Roman"/>
          <w:sz w:val="24"/>
          <w:szCs w:val="24"/>
        </w:rPr>
        <w:t>.</w:t>
      </w:r>
      <w:r w:rsidR="007344D8" w:rsidRPr="00737DFE">
        <w:rPr>
          <w:rFonts w:ascii="Times New Roman" w:hAnsi="Times New Roman" w:cs="Times New Roman"/>
          <w:sz w:val="24"/>
          <w:szCs w:val="24"/>
        </w:rPr>
        <w:t xml:space="preserve"> Возможно использование любых </w:t>
      </w:r>
      <w:r w:rsidR="00E61EFF" w:rsidRPr="00737DFE">
        <w:rPr>
          <w:rFonts w:ascii="Times New Roman" w:hAnsi="Times New Roman" w:cs="Times New Roman"/>
          <w:sz w:val="24"/>
          <w:szCs w:val="24"/>
        </w:rPr>
        <w:t xml:space="preserve">других </w:t>
      </w:r>
      <w:r w:rsidR="007344D8" w:rsidRPr="00737DFE">
        <w:rPr>
          <w:rFonts w:ascii="Times New Roman" w:hAnsi="Times New Roman" w:cs="Times New Roman"/>
          <w:sz w:val="24"/>
          <w:szCs w:val="24"/>
        </w:rPr>
        <w:t>неадаптированных</w:t>
      </w:r>
      <w:r w:rsidR="00C83582" w:rsidRPr="00737DFE">
        <w:rPr>
          <w:rFonts w:ascii="Times New Roman" w:hAnsi="Times New Roman" w:cs="Times New Roman"/>
          <w:sz w:val="24"/>
          <w:szCs w:val="24"/>
        </w:rPr>
        <w:t xml:space="preserve"> для ав</w:t>
      </w:r>
      <w:r w:rsidR="00E61EFF" w:rsidRPr="00737DFE">
        <w:rPr>
          <w:rFonts w:ascii="Times New Roman" w:hAnsi="Times New Roman" w:cs="Times New Roman"/>
          <w:sz w:val="24"/>
          <w:szCs w:val="24"/>
        </w:rPr>
        <w:t>томатической обработки словарей.</w:t>
      </w:r>
    </w:p>
    <w:p w:rsidR="005A04D3" w:rsidRPr="00E502A6" w:rsidRDefault="00E502A6" w:rsidP="00E502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02A6">
        <w:rPr>
          <w:rFonts w:ascii="Times New Roman" w:hAnsi="Times New Roman" w:cs="Times New Roman"/>
          <w:b/>
          <w:sz w:val="24"/>
          <w:szCs w:val="24"/>
        </w:rPr>
        <w:t>Структура лексикона</w:t>
      </w:r>
    </w:p>
    <w:p w:rsidR="005A04D3" w:rsidRPr="005A04D3" w:rsidRDefault="005A04D3" w:rsidP="005A04D3">
      <w:pPr>
        <w:jc w:val="both"/>
        <w:rPr>
          <w:rFonts w:ascii="Times New Roman" w:hAnsi="Times New Roman" w:cs="Times New Roman"/>
          <w:sz w:val="24"/>
          <w:szCs w:val="24"/>
        </w:rPr>
      </w:pPr>
      <w:r w:rsidRPr="005A04D3">
        <w:rPr>
          <w:rFonts w:ascii="Times New Roman" w:hAnsi="Times New Roman" w:cs="Times New Roman"/>
          <w:sz w:val="24"/>
          <w:szCs w:val="24"/>
        </w:rPr>
        <w:t xml:space="preserve">Пусть </w:t>
      </w:r>
      <w:r w:rsidRPr="00CD599D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5A04D3">
        <w:rPr>
          <w:rFonts w:ascii="Times New Roman" w:hAnsi="Times New Roman" w:cs="Times New Roman"/>
          <w:sz w:val="24"/>
          <w:szCs w:val="24"/>
        </w:rPr>
        <w:t xml:space="preserve"> </w:t>
      </w:r>
      <w:r w:rsidR="00CD599D">
        <w:rPr>
          <w:rFonts w:ascii="Times New Roman" w:hAnsi="Times New Roman" w:cs="Times New Roman"/>
          <w:sz w:val="24"/>
          <w:szCs w:val="24"/>
        </w:rPr>
        <w:t>-</w:t>
      </w:r>
      <w:r w:rsidRPr="005A04D3">
        <w:rPr>
          <w:rFonts w:ascii="Times New Roman" w:hAnsi="Times New Roman" w:cs="Times New Roman"/>
          <w:sz w:val="24"/>
          <w:szCs w:val="24"/>
        </w:rPr>
        <w:t xml:space="preserve"> алфавит лексического уровня применяемого </w:t>
      </w:r>
      <w:r w:rsidR="00E61EFF">
        <w:rPr>
          <w:rFonts w:ascii="Times New Roman" w:hAnsi="Times New Roman" w:cs="Times New Roman"/>
          <w:sz w:val="24"/>
          <w:szCs w:val="24"/>
        </w:rPr>
        <w:t>естественного языка (</w:t>
      </w:r>
      <w:r w:rsidRPr="005A04D3">
        <w:rPr>
          <w:rFonts w:ascii="Times New Roman" w:hAnsi="Times New Roman" w:cs="Times New Roman"/>
          <w:sz w:val="24"/>
          <w:szCs w:val="24"/>
        </w:rPr>
        <w:t>ЕЯ</w:t>
      </w:r>
      <w:r w:rsidR="00E61EFF">
        <w:rPr>
          <w:rFonts w:ascii="Times New Roman" w:hAnsi="Times New Roman" w:cs="Times New Roman"/>
          <w:sz w:val="24"/>
          <w:szCs w:val="24"/>
        </w:rPr>
        <w:t>)</w:t>
      </w:r>
      <w:r w:rsidRPr="005A04D3">
        <w:rPr>
          <w:rFonts w:ascii="Times New Roman" w:hAnsi="Times New Roman" w:cs="Times New Roman"/>
          <w:sz w:val="24"/>
          <w:szCs w:val="24"/>
        </w:rPr>
        <w:t xml:space="preserve">. Тогда формально словом будем называть конечную упорядоченную последовательность непустых цепочек над этим алфавитом, разделенных пробелами. Пусть </w:t>
      </w:r>
      <w:r w:rsidRPr="00CD599D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="00020886">
        <w:rPr>
          <w:rFonts w:ascii="Times New Roman" w:hAnsi="Times New Roman" w:cs="Times New Roman"/>
          <w:i/>
          <w:sz w:val="24"/>
          <w:szCs w:val="24"/>
        </w:rPr>
        <w:sym w:font="Symbol" w:char="F0CC"/>
      </w:r>
      <w:r w:rsidRPr="00CD599D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CD599D" w:rsidRPr="00CD599D">
        <w:rPr>
          <w:rFonts w:ascii="Times New Roman" w:hAnsi="Times New Roman" w:cs="Times New Roman"/>
          <w:i/>
          <w:sz w:val="24"/>
          <w:szCs w:val="24"/>
          <w:vertAlign w:val="superscript"/>
        </w:rPr>
        <w:t>+</w:t>
      </w:r>
      <w:r w:rsidRPr="005A04D3">
        <w:rPr>
          <w:rFonts w:ascii="Times New Roman" w:hAnsi="Times New Roman" w:cs="Times New Roman"/>
          <w:sz w:val="24"/>
          <w:szCs w:val="24"/>
        </w:rPr>
        <w:t xml:space="preserve"> </w:t>
      </w:r>
      <w:r w:rsidR="00CD599D">
        <w:rPr>
          <w:rFonts w:ascii="Times New Roman" w:hAnsi="Times New Roman" w:cs="Times New Roman"/>
          <w:sz w:val="24"/>
          <w:szCs w:val="24"/>
        </w:rPr>
        <w:t xml:space="preserve">- </w:t>
      </w:r>
      <w:r w:rsidRPr="005A04D3">
        <w:rPr>
          <w:rFonts w:ascii="Times New Roman" w:hAnsi="Times New Roman" w:cs="Times New Roman"/>
          <w:sz w:val="24"/>
          <w:szCs w:val="24"/>
        </w:rPr>
        <w:t>лексикон модели.</w:t>
      </w:r>
      <w:r w:rsidR="00E61EFF">
        <w:rPr>
          <w:rFonts w:ascii="Times New Roman" w:hAnsi="Times New Roman" w:cs="Times New Roman"/>
          <w:sz w:val="24"/>
          <w:szCs w:val="24"/>
        </w:rPr>
        <w:t xml:space="preserve"> </w:t>
      </w:r>
      <w:r w:rsidRPr="005A04D3">
        <w:rPr>
          <w:rFonts w:ascii="Times New Roman" w:hAnsi="Times New Roman" w:cs="Times New Roman"/>
          <w:sz w:val="24"/>
          <w:szCs w:val="24"/>
        </w:rPr>
        <w:t xml:space="preserve">Слова в лексиконе </w:t>
      </w:r>
      <w:r w:rsidRPr="00CD599D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Pr="005A04D3">
        <w:rPr>
          <w:rFonts w:ascii="Times New Roman" w:hAnsi="Times New Roman" w:cs="Times New Roman"/>
          <w:sz w:val="24"/>
          <w:szCs w:val="24"/>
        </w:rPr>
        <w:t xml:space="preserve"> могут являться как отдельными словами ЕЯ, так и устойчивыми словосочетаниями. Абстрагируемся от морфологических особенностей словоформ, и будем считать, что слова ЕЯ приведены к словарной форме.</w:t>
      </w:r>
    </w:p>
    <w:p w:rsidR="005A04D3" w:rsidRPr="005A04D3" w:rsidRDefault="005A04D3" w:rsidP="005A04D3">
      <w:pPr>
        <w:jc w:val="both"/>
        <w:rPr>
          <w:rFonts w:ascii="Times New Roman" w:hAnsi="Times New Roman" w:cs="Times New Roman"/>
          <w:sz w:val="24"/>
          <w:szCs w:val="24"/>
        </w:rPr>
      </w:pPr>
      <w:r w:rsidRPr="005A04D3">
        <w:rPr>
          <w:rFonts w:ascii="Times New Roman" w:hAnsi="Times New Roman" w:cs="Times New Roman"/>
          <w:sz w:val="24"/>
          <w:szCs w:val="24"/>
        </w:rPr>
        <w:t xml:space="preserve">Строго говоря, лексикон ЕЯ - бесконечное, динамически изменяющееся множество, но множество слов, </w:t>
      </w:r>
      <w:r w:rsidR="00E502A6">
        <w:rPr>
          <w:rFonts w:ascii="Times New Roman" w:hAnsi="Times New Roman" w:cs="Times New Roman"/>
          <w:sz w:val="24"/>
          <w:szCs w:val="24"/>
        </w:rPr>
        <w:t>содержащихся в словарях</w:t>
      </w:r>
      <w:r w:rsidRPr="005A04D3">
        <w:rPr>
          <w:rFonts w:ascii="Times New Roman" w:hAnsi="Times New Roman" w:cs="Times New Roman"/>
          <w:sz w:val="24"/>
          <w:szCs w:val="24"/>
        </w:rPr>
        <w:t xml:space="preserve">, является конечным. Поэтому множество </w:t>
      </w:r>
      <w:r w:rsidRPr="00E502A6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Pr="005A04D3">
        <w:rPr>
          <w:rFonts w:ascii="Times New Roman" w:hAnsi="Times New Roman" w:cs="Times New Roman"/>
          <w:sz w:val="24"/>
          <w:szCs w:val="24"/>
        </w:rPr>
        <w:t xml:space="preserve"> также будем считать конечным.</w:t>
      </w:r>
    </w:p>
    <w:p w:rsidR="00E502A6" w:rsidRDefault="00E502A6" w:rsidP="005A04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множестве </w:t>
      </w:r>
      <w:r w:rsidRPr="00E502A6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зададим три типа отношений, которые мы можем извлечь из словарей:</w:t>
      </w:r>
    </w:p>
    <w:p w:rsidR="00E502A6" w:rsidRPr="00851FCC" w:rsidRDefault="00851FCC" w:rsidP="00851FCC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1FCC">
        <w:rPr>
          <w:rFonts w:ascii="Times New Roman" w:hAnsi="Times New Roman" w:cs="Times New Roman"/>
          <w:sz w:val="24"/>
          <w:szCs w:val="24"/>
        </w:rPr>
        <w:t>о</w:t>
      </w:r>
      <w:r w:rsidR="00E502A6" w:rsidRPr="00851FCC">
        <w:rPr>
          <w:rFonts w:ascii="Times New Roman" w:hAnsi="Times New Roman" w:cs="Times New Roman"/>
          <w:sz w:val="24"/>
          <w:szCs w:val="24"/>
        </w:rPr>
        <w:t>тношение синонимии</w:t>
      </w:r>
      <w:r w:rsidRPr="00851FCC">
        <w:rPr>
          <w:rFonts w:ascii="Times New Roman" w:hAnsi="Times New Roman" w:cs="Times New Roman"/>
          <w:sz w:val="24"/>
          <w:szCs w:val="24"/>
        </w:rPr>
        <w:t>;</w:t>
      </w:r>
    </w:p>
    <w:p w:rsidR="00E502A6" w:rsidRPr="00851FCC" w:rsidRDefault="00851FCC" w:rsidP="00851FCC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1FCC">
        <w:rPr>
          <w:rFonts w:ascii="Times New Roman" w:hAnsi="Times New Roman" w:cs="Times New Roman"/>
          <w:sz w:val="24"/>
          <w:szCs w:val="24"/>
        </w:rPr>
        <w:t>о</w:t>
      </w:r>
      <w:r w:rsidR="00E502A6" w:rsidRPr="00851FCC">
        <w:rPr>
          <w:rFonts w:ascii="Times New Roman" w:hAnsi="Times New Roman" w:cs="Times New Roman"/>
          <w:sz w:val="24"/>
          <w:szCs w:val="24"/>
        </w:rPr>
        <w:t>тношение определения</w:t>
      </w:r>
      <w:r w:rsidRPr="00851FCC">
        <w:rPr>
          <w:rFonts w:ascii="Times New Roman" w:hAnsi="Times New Roman" w:cs="Times New Roman"/>
          <w:sz w:val="24"/>
          <w:szCs w:val="24"/>
        </w:rPr>
        <w:t>;</w:t>
      </w:r>
    </w:p>
    <w:p w:rsidR="00E502A6" w:rsidRPr="00851FCC" w:rsidRDefault="00851FCC" w:rsidP="00851FCC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1FCC">
        <w:rPr>
          <w:rFonts w:ascii="Times New Roman" w:hAnsi="Times New Roman" w:cs="Times New Roman"/>
          <w:sz w:val="24"/>
          <w:szCs w:val="24"/>
        </w:rPr>
        <w:t>о</w:t>
      </w:r>
      <w:r w:rsidR="00E502A6" w:rsidRPr="00851FCC">
        <w:rPr>
          <w:rFonts w:ascii="Times New Roman" w:hAnsi="Times New Roman" w:cs="Times New Roman"/>
          <w:sz w:val="24"/>
          <w:szCs w:val="24"/>
        </w:rPr>
        <w:t>тношение ассоциации</w:t>
      </w:r>
      <w:r w:rsidRPr="00851FCC">
        <w:rPr>
          <w:rFonts w:ascii="Times New Roman" w:hAnsi="Times New Roman" w:cs="Times New Roman"/>
          <w:sz w:val="24"/>
          <w:szCs w:val="24"/>
        </w:rPr>
        <w:t>.</w:t>
      </w:r>
    </w:p>
    <w:p w:rsidR="00C83582" w:rsidRDefault="00C83582" w:rsidP="005A04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Поскольку в рассматриваемых словарях</w:t>
      </w:r>
      <w:r w:rsidR="00E90097">
        <w:rPr>
          <w:rFonts w:ascii="Times New Roman" w:hAnsi="Times New Roman" w:cs="Times New Roman"/>
          <w:sz w:val="24"/>
          <w:szCs w:val="24"/>
        </w:rPr>
        <w:t xml:space="preserve"> определения и синонимы даются для слов естественного языка, а не для научных терминов, разумно считать их не абсолютно точными, а заданными с некоторой степенью неопределенности. Поэтому вводимые отношения будем считать нечеткими. </w:t>
      </w:r>
    </w:p>
    <w:p w:rsidR="00303D06" w:rsidRPr="00EE4F07" w:rsidRDefault="00303D06" w:rsidP="005A04D3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EE4F07">
        <w:rPr>
          <w:rFonts w:ascii="Times New Roman" w:hAnsi="Times New Roman" w:cs="Times New Roman"/>
          <w:i/>
          <w:sz w:val="24"/>
          <w:szCs w:val="24"/>
        </w:rPr>
        <w:t>Отношение синонимии</w:t>
      </w:r>
      <w:r w:rsidR="00C936A2" w:rsidRPr="00EE4F07">
        <w:rPr>
          <w:rFonts w:ascii="Times New Roman" w:hAnsi="Times New Roman" w:cs="Times New Roman"/>
          <w:i/>
          <w:sz w:val="24"/>
          <w:szCs w:val="24"/>
        </w:rPr>
        <w:t>.</w:t>
      </w:r>
    </w:p>
    <w:p w:rsidR="00E61EFF" w:rsidRPr="005A04D3" w:rsidRDefault="00C936A2" w:rsidP="00C936A2">
      <w:pPr>
        <w:jc w:val="both"/>
        <w:rPr>
          <w:rFonts w:ascii="Times New Roman" w:hAnsi="Times New Roman" w:cs="Times New Roman"/>
          <w:sz w:val="24"/>
          <w:szCs w:val="24"/>
        </w:rPr>
      </w:pPr>
      <w:r w:rsidRPr="005A04D3">
        <w:rPr>
          <w:rFonts w:ascii="Times New Roman" w:hAnsi="Times New Roman" w:cs="Times New Roman"/>
          <w:sz w:val="24"/>
          <w:szCs w:val="24"/>
        </w:rPr>
        <w:t xml:space="preserve">Слово </w:t>
      </w:r>
      <w:proofErr w:type="spellStart"/>
      <w:r w:rsidRPr="00020886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="00894AE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B</w:t>
      </w:r>
      <w:proofErr w:type="spellEnd"/>
      <w:r w:rsidRPr="005A04D3">
        <w:rPr>
          <w:rFonts w:ascii="Times New Roman" w:hAnsi="Times New Roman" w:cs="Times New Roman"/>
          <w:sz w:val="24"/>
          <w:szCs w:val="24"/>
        </w:rPr>
        <w:t xml:space="preserve"> является синонимом к слову </w:t>
      </w:r>
      <w:proofErr w:type="spellStart"/>
      <w:r w:rsidRPr="00020886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="00894AE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A</w:t>
      </w:r>
      <w:proofErr w:type="spellEnd"/>
      <w:r w:rsidRPr="005A04D3">
        <w:rPr>
          <w:rFonts w:ascii="Times New Roman" w:hAnsi="Times New Roman" w:cs="Times New Roman"/>
          <w:sz w:val="24"/>
          <w:szCs w:val="24"/>
        </w:rPr>
        <w:t xml:space="preserve">, если для любой фразы </w:t>
      </w:r>
      <w:r w:rsidR="00020886" w:rsidRPr="00020886">
        <w:rPr>
          <w:rFonts w:ascii="Times New Roman" w:hAnsi="Times New Roman" w:cs="Times New Roman"/>
          <w:i/>
          <w:sz w:val="24"/>
          <w:szCs w:val="24"/>
          <w:lang w:val="en-US"/>
        </w:rPr>
        <w:sym w:font="Symbol" w:char="F06A"/>
      </w:r>
      <w:r w:rsidRPr="005A04D3">
        <w:rPr>
          <w:rFonts w:ascii="Times New Roman" w:hAnsi="Times New Roman" w:cs="Times New Roman"/>
          <w:sz w:val="24"/>
          <w:szCs w:val="24"/>
        </w:rPr>
        <w:t xml:space="preserve">, содержащей слово </w:t>
      </w:r>
      <w:proofErr w:type="spellStart"/>
      <w:r w:rsidR="00020886" w:rsidRPr="00020886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="00894AE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A</w:t>
      </w:r>
      <w:proofErr w:type="spellEnd"/>
      <w:r w:rsidRPr="005A04D3">
        <w:rPr>
          <w:rFonts w:ascii="Times New Roman" w:hAnsi="Times New Roman" w:cs="Times New Roman"/>
          <w:sz w:val="24"/>
          <w:szCs w:val="24"/>
        </w:rPr>
        <w:t xml:space="preserve">, фраза </w:t>
      </w:r>
      <w:r w:rsidR="00020886" w:rsidRPr="00020886">
        <w:rPr>
          <w:rFonts w:ascii="Times New Roman" w:hAnsi="Times New Roman" w:cs="Times New Roman"/>
          <w:i/>
          <w:sz w:val="24"/>
          <w:szCs w:val="24"/>
          <w:lang w:val="en-US"/>
        </w:rPr>
        <w:sym w:font="Symbol" w:char="F06A"/>
      </w:r>
      <w:r w:rsidRPr="00020886">
        <w:rPr>
          <w:rFonts w:ascii="Times New Roman" w:hAnsi="Times New Roman" w:cs="Times New Roman"/>
          <w:i/>
          <w:sz w:val="24"/>
          <w:szCs w:val="24"/>
        </w:rPr>
        <w:t>'</w:t>
      </w:r>
      <w:r w:rsidRPr="005A04D3">
        <w:rPr>
          <w:rFonts w:ascii="Times New Roman" w:hAnsi="Times New Roman" w:cs="Times New Roman"/>
          <w:sz w:val="24"/>
          <w:szCs w:val="24"/>
        </w:rPr>
        <w:t xml:space="preserve">, в которой на месте некоторых вхождений слова </w:t>
      </w:r>
      <w:proofErr w:type="spellStart"/>
      <w:r w:rsidR="00020886" w:rsidRPr="00020886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="00894AE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A</w:t>
      </w:r>
      <w:proofErr w:type="spellEnd"/>
      <w:r w:rsidRPr="005A04D3">
        <w:rPr>
          <w:rFonts w:ascii="Times New Roman" w:hAnsi="Times New Roman" w:cs="Times New Roman"/>
          <w:sz w:val="24"/>
          <w:szCs w:val="24"/>
        </w:rPr>
        <w:t xml:space="preserve"> стоит слово </w:t>
      </w:r>
      <w:proofErr w:type="spellStart"/>
      <w:r w:rsidR="00020886" w:rsidRPr="00020886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="00894AE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B</w:t>
      </w:r>
      <w:proofErr w:type="spellEnd"/>
      <w:r w:rsidRPr="005A04D3">
        <w:rPr>
          <w:rFonts w:ascii="Times New Roman" w:hAnsi="Times New Roman" w:cs="Times New Roman"/>
          <w:sz w:val="24"/>
          <w:szCs w:val="24"/>
        </w:rPr>
        <w:t xml:space="preserve">, совпадает по смыслу с фразой </w:t>
      </w:r>
      <w:r w:rsidR="00020886" w:rsidRPr="00020886">
        <w:rPr>
          <w:rFonts w:ascii="Times New Roman" w:hAnsi="Times New Roman" w:cs="Times New Roman"/>
          <w:i/>
          <w:sz w:val="24"/>
          <w:szCs w:val="24"/>
          <w:lang w:val="en-US"/>
        </w:rPr>
        <w:sym w:font="Symbol" w:char="F06A"/>
      </w:r>
      <w:r w:rsidRPr="005A04D3">
        <w:rPr>
          <w:rFonts w:ascii="Times New Roman" w:hAnsi="Times New Roman" w:cs="Times New Roman"/>
          <w:sz w:val="24"/>
          <w:szCs w:val="24"/>
        </w:rPr>
        <w:t>.</w:t>
      </w:r>
      <w:r w:rsidR="0071764F">
        <w:rPr>
          <w:rFonts w:ascii="Times New Roman" w:hAnsi="Times New Roman" w:cs="Times New Roman"/>
          <w:sz w:val="24"/>
          <w:szCs w:val="24"/>
        </w:rPr>
        <w:t xml:space="preserve"> </w:t>
      </w:r>
      <w:r w:rsidR="00E61EFF">
        <w:rPr>
          <w:rFonts w:ascii="Times New Roman" w:hAnsi="Times New Roman" w:cs="Times New Roman"/>
          <w:sz w:val="24"/>
          <w:szCs w:val="24"/>
        </w:rPr>
        <w:t>Существующие словари синонимов позволяют автоматически построить соответствующие отношения.</w:t>
      </w:r>
      <w:r w:rsidR="0071764F">
        <w:rPr>
          <w:rFonts w:ascii="Times New Roman" w:hAnsi="Times New Roman" w:cs="Times New Roman"/>
          <w:sz w:val="24"/>
          <w:szCs w:val="24"/>
        </w:rPr>
        <w:t xml:space="preserve"> </w:t>
      </w:r>
      <w:r w:rsidR="00E61EFF">
        <w:rPr>
          <w:rFonts w:ascii="Times New Roman" w:hAnsi="Times New Roman" w:cs="Times New Roman"/>
          <w:sz w:val="24"/>
          <w:szCs w:val="24"/>
        </w:rPr>
        <w:t>Будем считать, что н</w:t>
      </w:r>
      <w:r w:rsidRPr="005A04D3">
        <w:rPr>
          <w:rFonts w:ascii="Times New Roman" w:hAnsi="Times New Roman" w:cs="Times New Roman"/>
          <w:sz w:val="24"/>
          <w:szCs w:val="24"/>
        </w:rPr>
        <w:t xml:space="preserve">ечеткое </w:t>
      </w:r>
      <w:r w:rsidRPr="00020886">
        <w:rPr>
          <w:rFonts w:ascii="Times New Roman" w:hAnsi="Times New Roman" w:cs="Times New Roman"/>
          <w:b/>
          <w:sz w:val="24"/>
          <w:szCs w:val="24"/>
        </w:rPr>
        <w:t>отношение синонимичности</w:t>
      </w:r>
      <w:r w:rsidR="00717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886">
        <w:rPr>
          <w:rFonts w:ascii="Times New Roman" w:hAnsi="Times New Roman" w:cs="Times New Roman"/>
          <w:i/>
          <w:sz w:val="24"/>
          <w:szCs w:val="24"/>
          <w:lang w:val="en-US"/>
        </w:rPr>
        <w:t>Syn</w:t>
      </w:r>
      <w:proofErr w:type="spellEnd"/>
      <w:r w:rsidRPr="00020886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Pr="00020886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="00020886" w:rsidRPr="00020886">
        <w:rPr>
          <w:rFonts w:ascii="Times New Roman" w:hAnsi="Times New Roman" w:cs="Times New Roman"/>
          <w:i/>
          <w:sz w:val="24"/>
          <w:szCs w:val="24"/>
        </w:rPr>
        <w:sym w:font="Symbol" w:char="F0B4"/>
      </w:r>
      <w:r w:rsidRPr="00020886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Pr="0002088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20886" w:rsidRPr="00020886">
        <w:rPr>
          <w:rFonts w:ascii="Times New Roman" w:hAnsi="Times New Roman" w:cs="Times New Roman"/>
          <w:i/>
          <w:sz w:val="24"/>
          <w:szCs w:val="24"/>
        </w:rPr>
        <w:t>→</w:t>
      </w:r>
      <w:r w:rsidRPr="00020886">
        <w:rPr>
          <w:rFonts w:ascii="Times New Roman" w:hAnsi="Times New Roman" w:cs="Times New Roman"/>
          <w:i/>
          <w:sz w:val="24"/>
          <w:szCs w:val="24"/>
        </w:rPr>
        <w:t xml:space="preserve"> [0</w:t>
      </w:r>
      <w:proofErr w:type="gramStart"/>
      <w:r w:rsidRPr="00020886">
        <w:rPr>
          <w:rFonts w:ascii="Times New Roman" w:hAnsi="Times New Roman" w:cs="Times New Roman"/>
          <w:i/>
          <w:sz w:val="24"/>
          <w:szCs w:val="24"/>
        </w:rPr>
        <w:t>..1</w:t>
      </w:r>
      <w:proofErr w:type="gramEnd"/>
      <w:r w:rsidRPr="00020886">
        <w:rPr>
          <w:rFonts w:ascii="Times New Roman" w:hAnsi="Times New Roman" w:cs="Times New Roman"/>
          <w:i/>
          <w:sz w:val="24"/>
          <w:szCs w:val="24"/>
        </w:rPr>
        <w:t>]</w:t>
      </w:r>
      <w:r w:rsidRPr="005A04D3">
        <w:rPr>
          <w:rFonts w:ascii="Times New Roman" w:hAnsi="Times New Roman" w:cs="Times New Roman"/>
          <w:sz w:val="24"/>
          <w:szCs w:val="24"/>
        </w:rPr>
        <w:t xml:space="preserve"> определяет степень уверенности системы в том, что некоторое слово </w:t>
      </w:r>
      <w:proofErr w:type="spellStart"/>
      <w:r w:rsidR="00020886" w:rsidRPr="00020886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="00894AE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B</w:t>
      </w:r>
      <w:proofErr w:type="spellEnd"/>
      <w:r w:rsidR="00020886" w:rsidRPr="00020886">
        <w:rPr>
          <w:rFonts w:ascii="Times New Roman" w:hAnsi="Times New Roman" w:cs="Times New Roman"/>
          <w:sz w:val="24"/>
          <w:szCs w:val="24"/>
        </w:rPr>
        <w:t xml:space="preserve"> </w:t>
      </w:r>
      <w:r w:rsidR="00020886" w:rsidRPr="00CD599D">
        <w:rPr>
          <w:rFonts w:ascii="Times New Roman" w:hAnsi="Times New Roman" w:cs="Times New Roman"/>
          <w:i/>
          <w:sz w:val="24"/>
          <w:szCs w:val="24"/>
        </w:rPr>
        <w:sym w:font="Symbol" w:char="F0CE"/>
      </w:r>
      <w:r w:rsidR="0002088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20886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Pr="005A04D3">
        <w:rPr>
          <w:rFonts w:ascii="Times New Roman" w:hAnsi="Times New Roman" w:cs="Times New Roman"/>
          <w:sz w:val="24"/>
          <w:szCs w:val="24"/>
        </w:rPr>
        <w:t xml:space="preserve"> является синонимом к слову </w:t>
      </w:r>
      <w:proofErr w:type="spellStart"/>
      <w:r w:rsidR="00020886" w:rsidRPr="00020886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="00894AE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A</w:t>
      </w:r>
      <w:proofErr w:type="spellEnd"/>
      <w:r w:rsidR="00020886" w:rsidRPr="00020886">
        <w:rPr>
          <w:rFonts w:ascii="Times New Roman" w:hAnsi="Times New Roman" w:cs="Times New Roman"/>
          <w:sz w:val="24"/>
          <w:szCs w:val="24"/>
        </w:rPr>
        <w:t xml:space="preserve"> </w:t>
      </w:r>
      <w:r w:rsidR="00020886" w:rsidRPr="00CD599D">
        <w:rPr>
          <w:rFonts w:ascii="Times New Roman" w:hAnsi="Times New Roman" w:cs="Times New Roman"/>
          <w:i/>
          <w:sz w:val="24"/>
          <w:szCs w:val="24"/>
        </w:rPr>
        <w:sym w:font="Symbol" w:char="F0CE"/>
      </w:r>
      <w:r w:rsidR="0002088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20886" w:rsidRPr="00020886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Pr="005A04D3">
        <w:rPr>
          <w:rFonts w:ascii="Times New Roman" w:hAnsi="Times New Roman" w:cs="Times New Roman"/>
          <w:sz w:val="24"/>
          <w:szCs w:val="24"/>
        </w:rPr>
        <w:t>.</w:t>
      </w:r>
      <w:r w:rsidR="007176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3D06" w:rsidRPr="00EE4F07" w:rsidRDefault="00303D06" w:rsidP="005A04D3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EE4F07">
        <w:rPr>
          <w:rFonts w:ascii="Times New Roman" w:hAnsi="Times New Roman" w:cs="Times New Roman"/>
          <w:i/>
          <w:sz w:val="24"/>
          <w:szCs w:val="24"/>
        </w:rPr>
        <w:t>Отношение определения</w:t>
      </w:r>
    </w:p>
    <w:p w:rsidR="00BE33FF" w:rsidRDefault="00EE4F07" w:rsidP="00E61EFF">
      <w:pPr>
        <w:tabs>
          <w:tab w:val="left" w:pos="810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Слово </w:t>
      </w:r>
      <w:r w:rsidRPr="00EE4F07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Pr="00EE4F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 фразы </w:t>
      </w:r>
      <w:r w:rsidRPr="00020886">
        <w:rPr>
          <w:rFonts w:ascii="Times New Roman" w:hAnsi="Times New Roman" w:cs="Times New Roman"/>
          <w:i/>
          <w:sz w:val="24"/>
          <w:szCs w:val="24"/>
          <w:lang w:val="en-US"/>
        </w:rPr>
        <w:sym w:font="Symbol" w:char="F06A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назовем</w:t>
      </w:r>
      <w:r w:rsidRPr="00EE4F07">
        <w:rPr>
          <w:rFonts w:ascii="Times New Roman" w:hAnsi="Times New Roman" w:cs="Times New Roman"/>
          <w:b/>
          <w:sz w:val="24"/>
          <w:szCs w:val="24"/>
        </w:rPr>
        <w:t xml:space="preserve"> главным словом</w:t>
      </w:r>
      <w:r>
        <w:rPr>
          <w:rFonts w:ascii="Times New Roman" w:hAnsi="Times New Roman" w:cs="Times New Roman"/>
          <w:sz w:val="24"/>
          <w:szCs w:val="24"/>
        </w:rPr>
        <w:t xml:space="preserve"> этой фразы, если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фразе </w:t>
      </w:r>
      <w:r w:rsidRPr="00020886">
        <w:rPr>
          <w:rFonts w:ascii="Times New Roman" w:hAnsi="Times New Roman" w:cs="Times New Roman"/>
          <w:i/>
          <w:sz w:val="24"/>
          <w:szCs w:val="24"/>
          <w:lang w:val="en-US"/>
        </w:rPr>
        <w:sym w:font="Symbol" w:char="F06A"/>
      </w:r>
      <w:r w:rsidR="0071764F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отсутствуют словосочетания, в которых слово </w:t>
      </w:r>
      <w:r w:rsidRPr="00EE4F07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является зависимым (подчиненным). Если таких слов несколько, то главным будем считать первое по порядку следования слово.</w:t>
      </w:r>
      <w:r w:rsidR="0071764F">
        <w:rPr>
          <w:rFonts w:ascii="Times New Roman" w:hAnsi="Times New Roman" w:cs="Times New Roman"/>
          <w:sz w:val="24"/>
          <w:szCs w:val="24"/>
        </w:rPr>
        <w:t xml:space="preserve"> </w:t>
      </w:r>
      <w:r w:rsidR="00D223C6" w:rsidRPr="005A04D3">
        <w:rPr>
          <w:rFonts w:ascii="Times New Roman" w:hAnsi="Times New Roman" w:cs="Times New Roman"/>
          <w:sz w:val="24"/>
          <w:szCs w:val="24"/>
        </w:rPr>
        <w:t xml:space="preserve">Слово </w:t>
      </w:r>
      <w:proofErr w:type="spellStart"/>
      <w:r w:rsidR="00D223C6" w:rsidRPr="00020886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="00D223C6" w:rsidRPr="00020886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A</w:t>
      </w:r>
      <w:proofErr w:type="spellEnd"/>
      <w:r w:rsidR="00D223C6" w:rsidRPr="005A04D3">
        <w:rPr>
          <w:rFonts w:ascii="Times New Roman" w:hAnsi="Times New Roman" w:cs="Times New Roman"/>
          <w:sz w:val="24"/>
          <w:szCs w:val="24"/>
        </w:rPr>
        <w:t xml:space="preserve"> является </w:t>
      </w:r>
      <w:r w:rsidR="00D223C6">
        <w:rPr>
          <w:rFonts w:ascii="Times New Roman" w:hAnsi="Times New Roman" w:cs="Times New Roman"/>
          <w:sz w:val="24"/>
          <w:szCs w:val="24"/>
        </w:rPr>
        <w:t>определением</w:t>
      </w:r>
      <w:r w:rsidR="00D223C6" w:rsidRPr="005A04D3">
        <w:rPr>
          <w:rFonts w:ascii="Times New Roman" w:hAnsi="Times New Roman" w:cs="Times New Roman"/>
          <w:sz w:val="24"/>
          <w:szCs w:val="24"/>
        </w:rPr>
        <w:t xml:space="preserve"> к слову </w:t>
      </w:r>
      <w:proofErr w:type="spellStart"/>
      <w:r w:rsidR="00D223C6" w:rsidRPr="00020886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="00D223C6" w:rsidRPr="00020886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B</w:t>
      </w:r>
      <w:proofErr w:type="spellEnd"/>
      <w:r w:rsidR="00D223C6" w:rsidRPr="005A04D3">
        <w:rPr>
          <w:rFonts w:ascii="Times New Roman" w:hAnsi="Times New Roman" w:cs="Times New Roman"/>
          <w:sz w:val="24"/>
          <w:szCs w:val="24"/>
        </w:rPr>
        <w:t xml:space="preserve">, если </w:t>
      </w:r>
      <w:r w:rsidR="00D223C6">
        <w:rPr>
          <w:rFonts w:ascii="Times New Roman" w:hAnsi="Times New Roman" w:cs="Times New Roman"/>
          <w:sz w:val="24"/>
          <w:szCs w:val="24"/>
        </w:rPr>
        <w:t xml:space="preserve">слово </w:t>
      </w:r>
      <w:proofErr w:type="spellStart"/>
      <w:r w:rsidR="00D223C6" w:rsidRPr="00020886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="00D223C6" w:rsidRPr="00020886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A</w:t>
      </w:r>
      <w:proofErr w:type="spellEnd"/>
      <w:r w:rsidR="00D223C6" w:rsidRPr="005A04D3">
        <w:rPr>
          <w:rFonts w:ascii="Times New Roman" w:hAnsi="Times New Roman" w:cs="Times New Roman"/>
          <w:sz w:val="24"/>
          <w:szCs w:val="24"/>
        </w:rPr>
        <w:t xml:space="preserve"> </w:t>
      </w:r>
      <w:r w:rsidR="00D223C6">
        <w:rPr>
          <w:rFonts w:ascii="Times New Roman" w:hAnsi="Times New Roman" w:cs="Times New Roman"/>
          <w:sz w:val="24"/>
          <w:szCs w:val="24"/>
        </w:rPr>
        <w:t xml:space="preserve">является главным </w:t>
      </w:r>
      <w:r w:rsidR="00D223C6" w:rsidRPr="005A04D3">
        <w:rPr>
          <w:rFonts w:ascii="Times New Roman" w:hAnsi="Times New Roman" w:cs="Times New Roman"/>
          <w:sz w:val="24"/>
          <w:szCs w:val="24"/>
        </w:rPr>
        <w:t xml:space="preserve">для фразы </w:t>
      </w:r>
      <w:r w:rsidR="00D223C6" w:rsidRPr="00020886">
        <w:rPr>
          <w:rFonts w:ascii="Times New Roman" w:hAnsi="Times New Roman" w:cs="Times New Roman"/>
          <w:i/>
          <w:sz w:val="24"/>
          <w:szCs w:val="24"/>
          <w:lang w:val="en-US"/>
        </w:rPr>
        <w:sym w:font="Symbol" w:char="F06A"/>
      </w:r>
      <w:r w:rsidR="00D223C6" w:rsidRPr="005A04D3">
        <w:rPr>
          <w:rFonts w:ascii="Times New Roman" w:hAnsi="Times New Roman" w:cs="Times New Roman"/>
          <w:sz w:val="24"/>
          <w:szCs w:val="24"/>
        </w:rPr>
        <w:t>,</w:t>
      </w:r>
      <w:r w:rsidR="00C83582">
        <w:rPr>
          <w:rFonts w:ascii="Times New Roman" w:hAnsi="Times New Roman" w:cs="Times New Roman"/>
          <w:sz w:val="24"/>
          <w:szCs w:val="24"/>
        </w:rPr>
        <w:t xml:space="preserve"> определяющей слово </w:t>
      </w:r>
      <w:proofErr w:type="spellStart"/>
      <w:r w:rsidR="00C83582" w:rsidRPr="00020886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="00C83582" w:rsidRPr="00020886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B</w:t>
      </w:r>
      <w:proofErr w:type="spellEnd"/>
      <w:r w:rsidR="00C83582">
        <w:rPr>
          <w:rFonts w:ascii="Times New Roman" w:hAnsi="Times New Roman" w:cs="Times New Roman"/>
          <w:sz w:val="24"/>
          <w:szCs w:val="24"/>
        </w:rPr>
        <w:t xml:space="preserve"> в толковом словаре</w:t>
      </w:r>
      <w:r w:rsidR="00D223C6" w:rsidRPr="005A04D3">
        <w:rPr>
          <w:rFonts w:ascii="Times New Roman" w:hAnsi="Times New Roman" w:cs="Times New Roman"/>
          <w:sz w:val="24"/>
          <w:szCs w:val="24"/>
        </w:rPr>
        <w:t xml:space="preserve">. </w:t>
      </w:r>
      <w:r w:rsidR="00BE33FF" w:rsidRPr="005A04D3">
        <w:rPr>
          <w:rFonts w:ascii="Times New Roman" w:hAnsi="Times New Roman" w:cs="Times New Roman"/>
          <w:sz w:val="24"/>
          <w:szCs w:val="24"/>
        </w:rPr>
        <w:t xml:space="preserve">Нечеткое </w:t>
      </w:r>
      <w:r w:rsidR="00BE33FF" w:rsidRPr="00020886">
        <w:rPr>
          <w:rFonts w:ascii="Times New Roman" w:hAnsi="Times New Roman" w:cs="Times New Roman"/>
          <w:b/>
          <w:sz w:val="24"/>
          <w:szCs w:val="24"/>
        </w:rPr>
        <w:t xml:space="preserve">отношение </w:t>
      </w:r>
      <w:r w:rsidR="00BE33FF">
        <w:rPr>
          <w:rFonts w:ascii="Times New Roman" w:hAnsi="Times New Roman" w:cs="Times New Roman"/>
          <w:b/>
          <w:sz w:val="24"/>
          <w:szCs w:val="24"/>
        </w:rPr>
        <w:t>определения</w:t>
      </w:r>
      <w:r w:rsidR="00E61EFF">
        <w:rPr>
          <w:rFonts w:ascii="Times New Roman" w:hAnsi="Times New Roman" w:cs="Times New Roman"/>
          <w:b/>
          <w:sz w:val="24"/>
          <w:szCs w:val="24"/>
        </w:rPr>
        <w:t xml:space="preserve"> («э</w:t>
      </w:r>
      <w:r w:rsidR="00B95B07">
        <w:rPr>
          <w:rFonts w:ascii="Times New Roman" w:hAnsi="Times New Roman" w:cs="Times New Roman"/>
          <w:b/>
          <w:sz w:val="24"/>
          <w:szCs w:val="24"/>
        </w:rPr>
        <w:t>то есть»)</w:t>
      </w:r>
      <w:r w:rsidR="0071764F">
        <w:rPr>
          <w:rFonts w:ascii="Times New Roman" w:hAnsi="Times New Roman" w:cs="Times New Roman"/>
          <w:sz w:val="24"/>
          <w:szCs w:val="24"/>
        </w:rPr>
        <w:t xml:space="preserve"> </w:t>
      </w:r>
      <w:r w:rsidR="00BE33FF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Def</w:t>
      </w:r>
      <w:r w:rsidR="00BE33FF" w:rsidRPr="00020886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BE33FF" w:rsidRPr="00020886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="00BE33FF" w:rsidRPr="00020886">
        <w:rPr>
          <w:rFonts w:ascii="Times New Roman" w:hAnsi="Times New Roman" w:cs="Times New Roman"/>
          <w:i/>
          <w:sz w:val="24"/>
          <w:szCs w:val="24"/>
        </w:rPr>
        <w:sym w:font="Symbol" w:char="F0B4"/>
      </w:r>
      <w:r w:rsidR="00BE33FF" w:rsidRPr="00020886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="00BE33FF" w:rsidRPr="00020886">
        <w:rPr>
          <w:rFonts w:ascii="Times New Roman" w:hAnsi="Times New Roman" w:cs="Times New Roman"/>
          <w:i/>
          <w:sz w:val="24"/>
          <w:szCs w:val="24"/>
        </w:rPr>
        <w:t xml:space="preserve"> → [0</w:t>
      </w:r>
      <w:proofErr w:type="gramStart"/>
      <w:r w:rsidR="00BE33FF" w:rsidRPr="00020886">
        <w:rPr>
          <w:rFonts w:ascii="Times New Roman" w:hAnsi="Times New Roman" w:cs="Times New Roman"/>
          <w:i/>
          <w:sz w:val="24"/>
          <w:szCs w:val="24"/>
        </w:rPr>
        <w:t>..1</w:t>
      </w:r>
      <w:proofErr w:type="gramEnd"/>
      <w:r w:rsidR="00BE33FF" w:rsidRPr="00020886">
        <w:rPr>
          <w:rFonts w:ascii="Times New Roman" w:hAnsi="Times New Roman" w:cs="Times New Roman"/>
          <w:i/>
          <w:sz w:val="24"/>
          <w:szCs w:val="24"/>
        </w:rPr>
        <w:t>]</w:t>
      </w:r>
      <w:r w:rsidR="00BE33FF" w:rsidRPr="005A04D3">
        <w:rPr>
          <w:rFonts w:ascii="Times New Roman" w:hAnsi="Times New Roman" w:cs="Times New Roman"/>
          <w:sz w:val="24"/>
          <w:szCs w:val="24"/>
        </w:rPr>
        <w:t xml:space="preserve"> определяет степень уверенности системы в том, что некоторое слово </w:t>
      </w:r>
      <w:proofErr w:type="spellStart"/>
      <w:r w:rsidR="00BE33FF" w:rsidRPr="00020886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="00BE33FF" w:rsidRPr="00020886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A</w:t>
      </w:r>
      <w:proofErr w:type="spellEnd"/>
      <w:r w:rsidR="00BE33FF" w:rsidRPr="00020886">
        <w:rPr>
          <w:rFonts w:ascii="Times New Roman" w:hAnsi="Times New Roman" w:cs="Times New Roman"/>
          <w:sz w:val="24"/>
          <w:szCs w:val="24"/>
        </w:rPr>
        <w:t xml:space="preserve"> </w:t>
      </w:r>
      <w:r w:rsidR="00BE33FF" w:rsidRPr="00CD599D">
        <w:rPr>
          <w:rFonts w:ascii="Times New Roman" w:hAnsi="Times New Roman" w:cs="Times New Roman"/>
          <w:i/>
          <w:sz w:val="24"/>
          <w:szCs w:val="24"/>
        </w:rPr>
        <w:sym w:font="Symbol" w:char="F0CE"/>
      </w:r>
      <w:r w:rsidR="00BE33F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E33FF" w:rsidRPr="00020886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="00BE33FF" w:rsidRPr="005A04D3">
        <w:rPr>
          <w:rFonts w:ascii="Times New Roman" w:hAnsi="Times New Roman" w:cs="Times New Roman"/>
          <w:sz w:val="24"/>
          <w:szCs w:val="24"/>
        </w:rPr>
        <w:t xml:space="preserve"> является </w:t>
      </w:r>
      <w:r w:rsidR="00BE33FF">
        <w:rPr>
          <w:rFonts w:ascii="Times New Roman" w:hAnsi="Times New Roman" w:cs="Times New Roman"/>
          <w:sz w:val="24"/>
          <w:szCs w:val="24"/>
        </w:rPr>
        <w:t>определением</w:t>
      </w:r>
      <w:r w:rsidR="00BE33FF" w:rsidRPr="005A04D3">
        <w:rPr>
          <w:rFonts w:ascii="Times New Roman" w:hAnsi="Times New Roman" w:cs="Times New Roman"/>
          <w:sz w:val="24"/>
          <w:szCs w:val="24"/>
        </w:rPr>
        <w:t xml:space="preserve"> к слову </w:t>
      </w:r>
      <w:proofErr w:type="spellStart"/>
      <w:r w:rsidR="00BE33FF" w:rsidRPr="00020886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="00BE33FF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B</w:t>
      </w:r>
      <w:proofErr w:type="spellEnd"/>
      <w:r w:rsidR="00BE33FF" w:rsidRPr="00020886">
        <w:rPr>
          <w:rFonts w:ascii="Times New Roman" w:hAnsi="Times New Roman" w:cs="Times New Roman"/>
          <w:sz w:val="24"/>
          <w:szCs w:val="24"/>
        </w:rPr>
        <w:t xml:space="preserve"> </w:t>
      </w:r>
      <w:r w:rsidR="00BE33FF" w:rsidRPr="00CD599D">
        <w:rPr>
          <w:rFonts w:ascii="Times New Roman" w:hAnsi="Times New Roman" w:cs="Times New Roman"/>
          <w:i/>
          <w:sz w:val="24"/>
          <w:szCs w:val="24"/>
        </w:rPr>
        <w:sym w:font="Symbol" w:char="F0CE"/>
      </w:r>
      <w:r w:rsidR="00BE33F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E33FF" w:rsidRPr="00020886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="00BE33FF" w:rsidRPr="005A04D3">
        <w:rPr>
          <w:rFonts w:ascii="Times New Roman" w:hAnsi="Times New Roman" w:cs="Times New Roman"/>
          <w:sz w:val="24"/>
          <w:szCs w:val="24"/>
        </w:rPr>
        <w:t>.</w:t>
      </w:r>
    </w:p>
    <w:p w:rsidR="008D0DF5" w:rsidRPr="005A04D3" w:rsidRDefault="008D0DF5" w:rsidP="00BE33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большинстве случаев отношение определения связывает слово с обобщающим его понятием (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гиперонимом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r w:rsidR="003E61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1FCC" w:rsidRPr="00EE4F07" w:rsidRDefault="00303D06" w:rsidP="005A04D3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B07DCC">
        <w:rPr>
          <w:rFonts w:ascii="Times New Roman" w:hAnsi="Times New Roman" w:cs="Times New Roman"/>
          <w:i/>
          <w:sz w:val="24"/>
          <w:szCs w:val="24"/>
        </w:rPr>
        <w:t>Отношение ассоциации</w:t>
      </w:r>
      <w:r w:rsidRPr="00EE4F07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EE4F07" w:rsidRDefault="008D6740" w:rsidP="00EE4F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Слово </w:t>
      </w:r>
      <w:proofErr w:type="spellStart"/>
      <w:r w:rsidRPr="00020886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Pr="00020886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A</w:t>
      </w:r>
      <w:proofErr w:type="spellEnd"/>
      <w:r w:rsidRPr="005A04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назовем</w:t>
      </w:r>
      <w:r w:rsidRPr="005A04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ассоциацией</w:t>
      </w:r>
      <w:r w:rsidRPr="005A04D3">
        <w:rPr>
          <w:rFonts w:ascii="Times New Roman" w:hAnsi="Times New Roman" w:cs="Times New Roman"/>
          <w:sz w:val="24"/>
          <w:szCs w:val="24"/>
        </w:rPr>
        <w:t xml:space="preserve"> к слову </w:t>
      </w:r>
      <w:proofErr w:type="spellStart"/>
      <w:r w:rsidRPr="00020886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Pr="00020886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B</w:t>
      </w:r>
      <w:proofErr w:type="spellEnd"/>
      <w:r w:rsidRPr="005A04D3">
        <w:rPr>
          <w:rFonts w:ascii="Times New Roman" w:hAnsi="Times New Roman" w:cs="Times New Roman"/>
          <w:sz w:val="24"/>
          <w:szCs w:val="24"/>
        </w:rPr>
        <w:t xml:space="preserve">, если </w:t>
      </w:r>
      <w:r>
        <w:rPr>
          <w:rFonts w:ascii="Times New Roman" w:hAnsi="Times New Roman" w:cs="Times New Roman"/>
          <w:sz w:val="24"/>
          <w:szCs w:val="24"/>
        </w:rPr>
        <w:t xml:space="preserve">слово </w:t>
      </w:r>
      <w:proofErr w:type="spellStart"/>
      <w:r w:rsidRPr="00020886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Pr="00020886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A</w:t>
      </w:r>
      <w:proofErr w:type="spellEnd"/>
      <w:r w:rsidRPr="005A04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присутствует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04D3">
        <w:rPr>
          <w:rFonts w:ascii="Times New Roman" w:hAnsi="Times New Roman" w:cs="Times New Roman"/>
          <w:sz w:val="24"/>
          <w:szCs w:val="24"/>
        </w:rPr>
        <w:t>фраз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5A04D3">
        <w:rPr>
          <w:rFonts w:ascii="Times New Roman" w:hAnsi="Times New Roman" w:cs="Times New Roman"/>
          <w:sz w:val="24"/>
          <w:szCs w:val="24"/>
        </w:rPr>
        <w:t xml:space="preserve"> </w:t>
      </w:r>
      <w:r w:rsidRPr="00020886">
        <w:rPr>
          <w:rFonts w:ascii="Times New Roman" w:hAnsi="Times New Roman" w:cs="Times New Roman"/>
          <w:i/>
          <w:sz w:val="24"/>
          <w:szCs w:val="24"/>
          <w:lang w:val="en-US"/>
        </w:rPr>
        <w:sym w:font="Symbol" w:char="F06A"/>
      </w:r>
      <w:r w:rsidRPr="005A04D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определяющей слово </w:t>
      </w:r>
      <w:proofErr w:type="spellStart"/>
      <w:r w:rsidRPr="00020886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Pr="00020886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толковом словаре, но при этом не является главным словом этой фразы</w:t>
      </w:r>
      <w:r w:rsidRPr="005A04D3">
        <w:rPr>
          <w:rFonts w:ascii="Times New Roman" w:hAnsi="Times New Roman" w:cs="Times New Roman"/>
          <w:sz w:val="24"/>
          <w:szCs w:val="24"/>
        </w:rPr>
        <w:t>.</w:t>
      </w:r>
      <w:r w:rsidR="00941FDF">
        <w:rPr>
          <w:rFonts w:ascii="Times New Roman" w:hAnsi="Times New Roman" w:cs="Times New Roman"/>
          <w:sz w:val="24"/>
          <w:szCs w:val="24"/>
        </w:rPr>
        <w:t xml:space="preserve"> </w:t>
      </w:r>
      <w:r w:rsidR="00EE4F07" w:rsidRPr="005A04D3">
        <w:rPr>
          <w:rFonts w:ascii="Times New Roman" w:hAnsi="Times New Roman" w:cs="Times New Roman"/>
          <w:sz w:val="24"/>
          <w:szCs w:val="24"/>
        </w:rPr>
        <w:t xml:space="preserve">Нечеткое </w:t>
      </w:r>
      <w:r w:rsidR="00EE4F07" w:rsidRPr="00020886">
        <w:rPr>
          <w:rFonts w:ascii="Times New Roman" w:hAnsi="Times New Roman" w:cs="Times New Roman"/>
          <w:b/>
          <w:sz w:val="24"/>
          <w:szCs w:val="24"/>
        </w:rPr>
        <w:t xml:space="preserve">отношение </w:t>
      </w:r>
      <w:r w:rsidR="00EE4F07">
        <w:rPr>
          <w:rFonts w:ascii="Times New Roman" w:hAnsi="Times New Roman" w:cs="Times New Roman"/>
          <w:b/>
          <w:sz w:val="24"/>
          <w:szCs w:val="24"/>
        </w:rPr>
        <w:t>ассоциации</w:t>
      </w:r>
      <w:r w:rsidR="0071764F">
        <w:rPr>
          <w:rFonts w:ascii="Times New Roman" w:hAnsi="Times New Roman" w:cs="Times New Roman"/>
          <w:sz w:val="24"/>
          <w:szCs w:val="24"/>
        </w:rPr>
        <w:t xml:space="preserve"> </w:t>
      </w:r>
      <w:r w:rsidR="00EE4F07">
        <w:rPr>
          <w:rFonts w:ascii="Times New Roman" w:hAnsi="Times New Roman" w:cs="Times New Roman"/>
          <w:i/>
          <w:sz w:val="24"/>
          <w:szCs w:val="24"/>
          <w:lang w:val="en-US"/>
        </w:rPr>
        <w:t>Ac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с</w:t>
      </w:r>
      <w:proofErr w:type="gramEnd"/>
      <w:r w:rsidR="00EE4F07" w:rsidRPr="00020886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EE4F07" w:rsidRPr="00020886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="00EE4F07" w:rsidRPr="00020886">
        <w:rPr>
          <w:rFonts w:ascii="Times New Roman" w:hAnsi="Times New Roman" w:cs="Times New Roman"/>
          <w:i/>
          <w:sz w:val="24"/>
          <w:szCs w:val="24"/>
        </w:rPr>
        <w:sym w:font="Symbol" w:char="F0B4"/>
      </w:r>
      <w:r w:rsidR="00EE4F07" w:rsidRPr="00020886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="00EE4F07" w:rsidRPr="00020886">
        <w:rPr>
          <w:rFonts w:ascii="Times New Roman" w:hAnsi="Times New Roman" w:cs="Times New Roman"/>
          <w:i/>
          <w:sz w:val="24"/>
          <w:szCs w:val="24"/>
        </w:rPr>
        <w:t xml:space="preserve"> → [0</w:t>
      </w:r>
      <w:proofErr w:type="gramStart"/>
      <w:r w:rsidR="00EE4F07" w:rsidRPr="00020886">
        <w:rPr>
          <w:rFonts w:ascii="Times New Roman" w:hAnsi="Times New Roman" w:cs="Times New Roman"/>
          <w:i/>
          <w:sz w:val="24"/>
          <w:szCs w:val="24"/>
        </w:rPr>
        <w:t>..1</w:t>
      </w:r>
      <w:proofErr w:type="gramEnd"/>
      <w:r w:rsidR="00EE4F07" w:rsidRPr="00020886">
        <w:rPr>
          <w:rFonts w:ascii="Times New Roman" w:hAnsi="Times New Roman" w:cs="Times New Roman"/>
          <w:i/>
          <w:sz w:val="24"/>
          <w:szCs w:val="24"/>
        </w:rPr>
        <w:t>]</w:t>
      </w:r>
      <w:r w:rsidR="00EE4F07" w:rsidRPr="005A04D3">
        <w:rPr>
          <w:rFonts w:ascii="Times New Roman" w:hAnsi="Times New Roman" w:cs="Times New Roman"/>
          <w:sz w:val="24"/>
          <w:szCs w:val="24"/>
        </w:rPr>
        <w:t xml:space="preserve"> определяет степень уверенности системы в том, что некоторое слово </w:t>
      </w:r>
      <w:proofErr w:type="spellStart"/>
      <w:r w:rsidR="00EE4F07" w:rsidRPr="00020886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="00EE4F07" w:rsidRPr="00020886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A</w:t>
      </w:r>
      <w:proofErr w:type="spellEnd"/>
      <w:r w:rsidR="00EE4F07" w:rsidRPr="00020886">
        <w:rPr>
          <w:rFonts w:ascii="Times New Roman" w:hAnsi="Times New Roman" w:cs="Times New Roman"/>
          <w:sz w:val="24"/>
          <w:szCs w:val="24"/>
        </w:rPr>
        <w:t xml:space="preserve"> </w:t>
      </w:r>
      <w:r w:rsidR="00EE4F07" w:rsidRPr="00CD599D">
        <w:rPr>
          <w:rFonts w:ascii="Times New Roman" w:hAnsi="Times New Roman" w:cs="Times New Roman"/>
          <w:i/>
          <w:sz w:val="24"/>
          <w:szCs w:val="24"/>
        </w:rPr>
        <w:sym w:font="Symbol" w:char="F0CE"/>
      </w:r>
      <w:r w:rsidR="00EE4F0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E4F07" w:rsidRPr="00020886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="00EE4F07" w:rsidRPr="005A04D3">
        <w:rPr>
          <w:rFonts w:ascii="Times New Roman" w:hAnsi="Times New Roman" w:cs="Times New Roman"/>
          <w:sz w:val="24"/>
          <w:szCs w:val="24"/>
        </w:rPr>
        <w:t xml:space="preserve"> является </w:t>
      </w:r>
      <w:r>
        <w:rPr>
          <w:rFonts w:ascii="Times New Roman" w:hAnsi="Times New Roman" w:cs="Times New Roman"/>
          <w:sz w:val="24"/>
          <w:szCs w:val="24"/>
        </w:rPr>
        <w:t>ассоциацией</w:t>
      </w:r>
      <w:r w:rsidR="00EE4F07" w:rsidRPr="005A04D3">
        <w:rPr>
          <w:rFonts w:ascii="Times New Roman" w:hAnsi="Times New Roman" w:cs="Times New Roman"/>
          <w:sz w:val="24"/>
          <w:szCs w:val="24"/>
        </w:rPr>
        <w:t xml:space="preserve"> к слову </w:t>
      </w:r>
      <w:proofErr w:type="spellStart"/>
      <w:r w:rsidR="00EE4F07" w:rsidRPr="00020886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="00EE4F07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B</w:t>
      </w:r>
      <w:proofErr w:type="spellEnd"/>
      <w:r w:rsidR="00EE4F07" w:rsidRPr="00020886">
        <w:rPr>
          <w:rFonts w:ascii="Times New Roman" w:hAnsi="Times New Roman" w:cs="Times New Roman"/>
          <w:sz w:val="24"/>
          <w:szCs w:val="24"/>
        </w:rPr>
        <w:t xml:space="preserve"> </w:t>
      </w:r>
      <w:r w:rsidR="00EE4F07" w:rsidRPr="00CD599D">
        <w:rPr>
          <w:rFonts w:ascii="Times New Roman" w:hAnsi="Times New Roman" w:cs="Times New Roman"/>
          <w:i/>
          <w:sz w:val="24"/>
          <w:szCs w:val="24"/>
        </w:rPr>
        <w:sym w:font="Symbol" w:char="F0CE"/>
      </w:r>
      <w:r w:rsidR="00EE4F0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E4F07" w:rsidRPr="00020886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="00EE4F07" w:rsidRPr="005A04D3">
        <w:rPr>
          <w:rFonts w:ascii="Times New Roman" w:hAnsi="Times New Roman" w:cs="Times New Roman"/>
          <w:sz w:val="24"/>
          <w:szCs w:val="24"/>
        </w:rPr>
        <w:t>.</w:t>
      </w:r>
    </w:p>
    <w:p w:rsidR="00A643F3" w:rsidRPr="00A643F3" w:rsidRDefault="00A643F3" w:rsidP="00A643F3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Введенные отношения позволяют установить степень близости слов на основе словарей. Назовем</w:t>
      </w:r>
      <w:r w:rsidRPr="003E61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величину</w:t>
      </w:r>
      <w:r w:rsidRPr="003E6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11">
        <w:rPr>
          <w:rFonts w:ascii="Times New Roman" w:hAnsi="Times New Roman" w:cs="Times New Roman"/>
          <w:i/>
          <w:sz w:val="24"/>
          <w:szCs w:val="24"/>
          <w:lang w:val="en-US"/>
        </w:rPr>
        <w:t>Dict</w:t>
      </w:r>
      <w:proofErr w:type="spellEnd"/>
      <w:r w:rsidRPr="003E6111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3E6111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Pr="003E6111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A</w:t>
      </w:r>
      <w:proofErr w:type="spellEnd"/>
      <w:r w:rsidRPr="003E6111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3E6111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Pr="003E6111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B</w:t>
      </w:r>
      <w:proofErr w:type="spellEnd"/>
      <w:r w:rsidRPr="003E6111">
        <w:rPr>
          <w:rFonts w:ascii="Times New Roman" w:hAnsi="Times New Roman" w:cs="Times New Roman"/>
          <w:i/>
          <w:sz w:val="24"/>
          <w:szCs w:val="24"/>
        </w:rPr>
        <w:t xml:space="preserve">) </w:t>
      </w:r>
      <w:r w:rsidRPr="00A643F3">
        <w:rPr>
          <w:rFonts w:ascii="Times New Roman" w:hAnsi="Times New Roman" w:cs="Times New Roman"/>
          <w:b/>
          <w:sz w:val="24"/>
          <w:szCs w:val="24"/>
        </w:rPr>
        <w:t>словарным уровнем близости слов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111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Pr="003E6111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E6111">
        <w:rPr>
          <w:rFonts w:ascii="Times New Roman" w:hAnsi="Times New Roman" w:cs="Times New Roman"/>
          <w:sz w:val="24"/>
          <w:szCs w:val="24"/>
        </w:rPr>
        <w:t>и</w:t>
      </w:r>
      <w:r w:rsidRPr="003E611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E6111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Pr="003E6111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B</w:t>
      </w:r>
      <w:proofErr w:type="spellEnd"/>
      <w:r>
        <w:rPr>
          <w:rFonts w:ascii="Times New Roman" w:hAnsi="Times New Roman" w:cs="Times New Roman"/>
          <w:i/>
          <w:sz w:val="24"/>
          <w:szCs w:val="24"/>
          <w:vertAlign w:val="subscript"/>
        </w:rPr>
        <w:t>.</w:t>
      </w:r>
      <w:r w:rsidRPr="003E611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E6111">
        <w:rPr>
          <w:rFonts w:ascii="Times New Roman" w:hAnsi="Times New Roman" w:cs="Times New Roman"/>
          <w:i/>
          <w:sz w:val="24"/>
          <w:szCs w:val="24"/>
          <w:lang w:val="en-US"/>
        </w:rPr>
        <w:t>Dict</w:t>
      </w:r>
      <w:proofErr w:type="spellEnd"/>
      <w:r w:rsidRPr="00C5078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(</w:t>
      </w:r>
      <w:proofErr w:type="spellStart"/>
      <w:proofErr w:type="gramStart"/>
      <w:r w:rsidRPr="003E6111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Pr="003E6111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A</w:t>
      </w:r>
      <w:proofErr w:type="spellEnd"/>
      <w:proofErr w:type="gramEnd"/>
      <w:r w:rsidRPr="00C5078E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3E6111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Pr="003E6111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B</w:t>
      </w:r>
      <w:proofErr w:type="spellEnd"/>
      <w:r w:rsidRPr="00C5078E">
        <w:rPr>
          <w:rFonts w:ascii="Times New Roman" w:hAnsi="Times New Roman" w:cs="Times New Roman"/>
          <w:i/>
          <w:sz w:val="24"/>
          <w:szCs w:val="24"/>
          <w:lang w:val="en-US"/>
        </w:rPr>
        <w:t xml:space="preserve">) </w:t>
      </w:r>
      <w:r w:rsidRPr="003E6111">
        <w:rPr>
          <w:rFonts w:ascii="Times New Roman" w:hAnsi="Times New Roman" w:cs="Times New Roman"/>
          <w:i/>
          <w:sz w:val="24"/>
          <w:szCs w:val="24"/>
          <w:lang w:val="en-US"/>
        </w:rPr>
        <w:t>= Max (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Syn</w:t>
      </w:r>
      <w:proofErr w:type="spellEnd"/>
      <w:r w:rsidRPr="003E611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(</w:t>
      </w:r>
      <w:proofErr w:type="spellStart"/>
      <w:r w:rsidRPr="003E6111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Pr="003E6111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A</w:t>
      </w:r>
      <w:proofErr w:type="spellEnd"/>
      <w:r w:rsidRPr="003E6111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3E6111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Pr="003E6111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B</w:t>
      </w:r>
      <w:proofErr w:type="spellEnd"/>
      <w:r w:rsidRPr="003E6111">
        <w:rPr>
          <w:rFonts w:ascii="Times New Roman" w:hAnsi="Times New Roman" w:cs="Times New Roman"/>
          <w:i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Def</w:t>
      </w:r>
      <w:r w:rsidRPr="003E611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(</w:t>
      </w:r>
      <w:proofErr w:type="spellStart"/>
      <w:r w:rsidRPr="003E6111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Pr="003E6111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A</w:t>
      </w:r>
      <w:proofErr w:type="spellEnd"/>
      <w:r w:rsidRPr="003E6111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3E6111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Pr="003E6111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B</w:t>
      </w:r>
      <w:proofErr w:type="spellEnd"/>
      <w:r w:rsidRPr="003E6111">
        <w:rPr>
          <w:rFonts w:ascii="Times New Roman" w:hAnsi="Times New Roman" w:cs="Times New Roman"/>
          <w:i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Acc</w:t>
      </w:r>
      <w:r w:rsidRPr="003E611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(</w:t>
      </w:r>
      <w:proofErr w:type="spellStart"/>
      <w:r w:rsidRPr="003E6111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Pr="003E6111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A</w:t>
      </w:r>
      <w:proofErr w:type="spellEnd"/>
      <w:r w:rsidRPr="003E6111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3E6111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Pr="003E6111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B</w:t>
      </w:r>
      <w:proofErr w:type="spellEnd"/>
      <w:r w:rsidRPr="003E6111">
        <w:rPr>
          <w:rFonts w:ascii="Times New Roman" w:hAnsi="Times New Roman" w:cs="Times New Roman"/>
          <w:i/>
          <w:sz w:val="24"/>
          <w:szCs w:val="24"/>
          <w:lang w:val="en-US"/>
        </w:rPr>
        <w:t>))</w:t>
      </w:r>
      <w:r w:rsidRPr="00C5078E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B95B07" w:rsidRDefault="00A643F3" w:rsidP="00A643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именно этих видов отношений мотивируется </w:t>
      </w:r>
      <w:r w:rsidR="00B95B07">
        <w:rPr>
          <w:rFonts w:ascii="Times New Roman" w:hAnsi="Times New Roman" w:cs="Times New Roman"/>
          <w:sz w:val="24"/>
          <w:szCs w:val="24"/>
        </w:rPr>
        <w:t>в первую очередь тем, что</w:t>
      </w:r>
      <w:r>
        <w:rPr>
          <w:rFonts w:ascii="Times New Roman" w:hAnsi="Times New Roman" w:cs="Times New Roman"/>
          <w:sz w:val="24"/>
          <w:szCs w:val="24"/>
        </w:rPr>
        <w:t xml:space="preserve"> приведенные типы связи естественным образом извлекаются из словарей. </w:t>
      </w:r>
      <w:r w:rsidR="00B95B07">
        <w:rPr>
          <w:rFonts w:ascii="Times New Roman" w:hAnsi="Times New Roman" w:cs="Times New Roman"/>
          <w:sz w:val="24"/>
          <w:szCs w:val="24"/>
        </w:rPr>
        <w:t xml:space="preserve">Для разбора словаря синонимов </w:t>
      </w:r>
      <w:r w:rsidR="00941FDF">
        <w:rPr>
          <w:rFonts w:ascii="Times New Roman" w:hAnsi="Times New Roman" w:cs="Times New Roman"/>
          <w:sz w:val="24"/>
          <w:szCs w:val="24"/>
        </w:rPr>
        <w:t xml:space="preserve">и построения отношений </w:t>
      </w:r>
      <w:proofErr w:type="spellStart"/>
      <w:r w:rsidR="00941FDF" w:rsidRPr="00020886">
        <w:rPr>
          <w:rFonts w:ascii="Times New Roman" w:hAnsi="Times New Roman" w:cs="Times New Roman"/>
          <w:i/>
          <w:sz w:val="24"/>
          <w:szCs w:val="24"/>
          <w:lang w:val="en-US"/>
        </w:rPr>
        <w:t>Syn</w:t>
      </w:r>
      <w:proofErr w:type="spellEnd"/>
      <w:r w:rsidR="0071764F">
        <w:rPr>
          <w:rFonts w:ascii="Times New Roman" w:hAnsi="Times New Roman" w:cs="Times New Roman"/>
          <w:sz w:val="24"/>
          <w:szCs w:val="24"/>
        </w:rPr>
        <w:t xml:space="preserve"> </w:t>
      </w:r>
      <w:r w:rsidR="00B95B07">
        <w:rPr>
          <w:rFonts w:ascii="Times New Roman" w:hAnsi="Times New Roman" w:cs="Times New Roman"/>
          <w:sz w:val="24"/>
          <w:szCs w:val="24"/>
        </w:rPr>
        <w:t>не требуется синтаксический анализ естественного языка.</w:t>
      </w:r>
      <w:r w:rsidR="00941FDF">
        <w:rPr>
          <w:rFonts w:ascii="Times New Roman" w:hAnsi="Times New Roman" w:cs="Times New Roman"/>
          <w:sz w:val="24"/>
          <w:szCs w:val="24"/>
        </w:rPr>
        <w:t xml:space="preserve"> </w:t>
      </w:r>
      <w:r w:rsidR="00894AEA">
        <w:rPr>
          <w:rFonts w:ascii="Times New Roman" w:hAnsi="Times New Roman" w:cs="Times New Roman"/>
          <w:sz w:val="24"/>
          <w:szCs w:val="24"/>
        </w:rPr>
        <w:t xml:space="preserve">Значение </w:t>
      </w:r>
      <w:proofErr w:type="spellStart"/>
      <w:r w:rsidR="00894AEA">
        <w:rPr>
          <w:rFonts w:ascii="Times New Roman" w:hAnsi="Times New Roman" w:cs="Times New Roman"/>
          <w:i/>
          <w:sz w:val="24"/>
          <w:szCs w:val="24"/>
          <w:lang w:val="en-US"/>
        </w:rPr>
        <w:t>Syn</w:t>
      </w:r>
      <w:proofErr w:type="spellEnd"/>
      <w:r w:rsidR="00894AEA" w:rsidRPr="00894AEA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="00894AEA" w:rsidRPr="003E6111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="00894AEA" w:rsidRPr="003E6111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A</w:t>
      </w:r>
      <w:proofErr w:type="spellEnd"/>
      <w:r w:rsidR="00894AEA" w:rsidRPr="00894AEA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894AEA" w:rsidRPr="003E6111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="00894AEA" w:rsidRPr="003E6111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B</w:t>
      </w:r>
      <w:proofErr w:type="spellEnd"/>
      <w:r w:rsidR="00894AEA" w:rsidRPr="00894AEA">
        <w:rPr>
          <w:rFonts w:ascii="Times New Roman" w:hAnsi="Times New Roman" w:cs="Times New Roman"/>
          <w:i/>
          <w:sz w:val="24"/>
          <w:szCs w:val="24"/>
        </w:rPr>
        <w:t>)</w:t>
      </w:r>
      <w:r w:rsidR="00894AE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94AEA" w:rsidRPr="00894AEA">
        <w:rPr>
          <w:rFonts w:ascii="Times New Roman" w:hAnsi="Times New Roman" w:cs="Times New Roman"/>
          <w:sz w:val="24"/>
          <w:szCs w:val="24"/>
        </w:rPr>
        <w:t>зависит от количеств</w:t>
      </w:r>
      <w:r w:rsidR="00894AEA">
        <w:rPr>
          <w:rFonts w:ascii="Times New Roman" w:hAnsi="Times New Roman" w:cs="Times New Roman"/>
          <w:sz w:val="24"/>
          <w:szCs w:val="24"/>
        </w:rPr>
        <w:t>а</w:t>
      </w:r>
      <w:r w:rsidR="00894AEA" w:rsidRPr="00894AEA">
        <w:rPr>
          <w:rFonts w:ascii="Times New Roman" w:hAnsi="Times New Roman" w:cs="Times New Roman"/>
          <w:sz w:val="24"/>
          <w:szCs w:val="24"/>
        </w:rPr>
        <w:t xml:space="preserve"> синонимов слова</w:t>
      </w:r>
      <w:r w:rsidR="008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AEA" w:rsidRPr="003E6111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="00894AE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A</w:t>
      </w:r>
      <w:proofErr w:type="spellEnd"/>
      <w:r w:rsidR="00894AE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94AEA" w:rsidRPr="00894AEA">
        <w:rPr>
          <w:rFonts w:ascii="Times New Roman" w:hAnsi="Times New Roman" w:cs="Times New Roman"/>
          <w:sz w:val="24"/>
          <w:szCs w:val="24"/>
        </w:rPr>
        <w:t xml:space="preserve">и от </w:t>
      </w:r>
      <w:r w:rsidR="00941FDF" w:rsidRPr="00894AEA">
        <w:rPr>
          <w:rFonts w:ascii="Times New Roman" w:hAnsi="Times New Roman" w:cs="Times New Roman"/>
          <w:sz w:val="24"/>
          <w:szCs w:val="24"/>
        </w:rPr>
        <w:t>удаленности</w:t>
      </w:r>
      <w:r w:rsidR="0071764F">
        <w:rPr>
          <w:rFonts w:ascii="Times New Roman" w:hAnsi="Times New Roman" w:cs="Times New Roman"/>
          <w:sz w:val="24"/>
          <w:szCs w:val="24"/>
        </w:rPr>
        <w:t xml:space="preserve"> </w:t>
      </w:r>
      <w:r w:rsidR="00941FDF" w:rsidRPr="00894AEA">
        <w:rPr>
          <w:rFonts w:ascii="Times New Roman" w:hAnsi="Times New Roman" w:cs="Times New Roman"/>
          <w:sz w:val="24"/>
          <w:szCs w:val="24"/>
        </w:rPr>
        <w:t>синонима от определяемого слова</w:t>
      </w:r>
      <w:r w:rsidR="00894AEA" w:rsidRPr="00894AEA">
        <w:rPr>
          <w:rFonts w:ascii="Times New Roman" w:hAnsi="Times New Roman" w:cs="Times New Roman"/>
          <w:sz w:val="24"/>
          <w:szCs w:val="24"/>
        </w:rPr>
        <w:t xml:space="preserve"> в словарной статье</w:t>
      </w:r>
      <w:r w:rsidR="002C6A9B" w:rsidRPr="00894AEA">
        <w:rPr>
          <w:rFonts w:ascii="Times New Roman" w:hAnsi="Times New Roman" w:cs="Times New Roman"/>
          <w:sz w:val="24"/>
          <w:szCs w:val="24"/>
        </w:rPr>
        <w:t>.</w:t>
      </w:r>
      <w:r w:rsidR="0071764F">
        <w:rPr>
          <w:rFonts w:ascii="Times New Roman" w:hAnsi="Times New Roman" w:cs="Times New Roman"/>
          <w:sz w:val="24"/>
          <w:szCs w:val="24"/>
        </w:rPr>
        <w:t xml:space="preserve"> </w:t>
      </w:r>
      <w:r w:rsidR="00941FDF" w:rsidRPr="00894AEA">
        <w:rPr>
          <w:rFonts w:ascii="Times New Roman" w:hAnsi="Times New Roman" w:cs="Times New Roman"/>
          <w:sz w:val="24"/>
          <w:szCs w:val="24"/>
        </w:rPr>
        <w:t>В</w:t>
      </w:r>
      <w:r w:rsidR="002C6A9B" w:rsidRPr="00894AEA">
        <w:rPr>
          <w:rFonts w:ascii="Times New Roman" w:hAnsi="Times New Roman" w:cs="Times New Roman"/>
          <w:sz w:val="24"/>
          <w:szCs w:val="24"/>
        </w:rPr>
        <w:t xml:space="preserve"> отличие от сло</w:t>
      </w:r>
      <w:r w:rsidR="002C6A9B">
        <w:rPr>
          <w:rFonts w:ascii="Times New Roman" w:hAnsi="Times New Roman" w:cs="Times New Roman"/>
          <w:sz w:val="24"/>
          <w:szCs w:val="24"/>
        </w:rPr>
        <w:t xml:space="preserve">варя синонимов, </w:t>
      </w:r>
      <w:r w:rsidR="00941FDF">
        <w:rPr>
          <w:rFonts w:ascii="Times New Roman" w:hAnsi="Times New Roman" w:cs="Times New Roman"/>
          <w:sz w:val="24"/>
          <w:szCs w:val="24"/>
        </w:rPr>
        <w:t>статьи толкового словаря требуют синтаксического анализ</w:t>
      </w:r>
      <w:r w:rsidR="002C6A9B">
        <w:rPr>
          <w:rFonts w:ascii="Times New Roman" w:hAnsi="Times New Roman" w:cs="Times New Roman"/>
          <w:sz w:val="24"/>
          <w:szCs w:val="24"/>
        </w:rPr>
        <w:t>а, который облегчается тем, что о</w:t>
      </w:r>
      <w:r w:rsidR="00B95B07">
        <w:rPr>
          <w:rFonts w:ascii="Times New Roman" w:hAnsi="Times New Roman" w:cs="Times New Roman"/>
          <w:sz w:val="24"/>
          <w:szCs w:val="24"/>
        </w:rPr>
        <w:t xml:space="preserve">пределения в толковом словаре имеют очень строгую структуру. Эксперименты с анализатором </w:t>
      </w:r>
      <w:r w:rsidR="00B95B07">
        <w:rPr>
          <w:rFonts w:ascii="Times New Roman" w:hAnsi="Times New Roman" w:cs="Times New Roman"/>
          <w:sz w:val="24"/>
          <w:szCs w:val="24"/>
          <w:lang w:val="en-US"/>
        </w:rPr>
        <w:t>Dialing</w:t>
      </w:r>
      <w:r w:rsidR="00F40F4A">
        <w:rPr>
          <w:rFonts w:ascii="Times New Roman" w:hAnsi="Times New Roman" w:cs="Times New Roman"/>
          <w:sz w:val="24"/>
          <w:szCs w:val="24"/>
        </w:rPr>
        <w:t xml:space="preserve"> </w:t>
      </w:r>
      <w:r w:rsidR="00B95B07" w:rsidRPr="00B95B07">
        <w:rPr>
          <w:rFonts w:ascii="Times New Roman" w:hAnsi="Times New Roman" w:cs="Times New Roman"/>
          <w:sz w:val="24"/>
          <w:szCs w:val="24"/>
        </w:rPr>
        <w:t>[</w:t>
      </w:r>
      <w:r w:rsidR="002320DD" w:rsidRPr="002320DD">
        <w:rPr>
          <w:rFonts w:ascii="Times New Roman" w:hAnsi="Times New Roman" w:cs="Times New Roman"/>
          <w:sz w:val="24"/>
          <w:szCs w:val="24"/>
        </w:rPr>
        <w:t>6</w:t>
      </w:r>
      <w:r w:rsidR="00B95B07" w:rsidRPr="00B95B07">
        <w:rPr>
          <w:rFonts w:ascii="Times New Roman" w:hAnsi="Times New Roman" w:cs="Times New Roman"/>
          <w:sz w:val="24"/>
          <w:szCs w:val="24"/>
        </w:rPr>
        <w:t xml:space="preserve">] </w:t>
      </w:r>
      <w:r w:rsidR="00B95B07">
        <w:rPr>
          <w:rFonts w:ascii="Times New Roman" w:hAnsi="Times New Roman" w:cs="Times New Roman"/>
          <w:sz w:val="24"/>
          <w:szCs w:val="24"/>
        </w:rPr>
        <w:t>показали, что определения представляют собой два вида конструкций: для глаголов и для именных форм.</w:t>
      </w:r>
    </w:p>
    <w:p w:rsidR="00B95B07" w:rsidRPr="00B95B07" w:rsidRDefault="00B95B07" w:rsidP="00B95B07">
      <w:pPr>
        <w:jc w:val="both"/>
        <w:rPr>
          <w:rFonts w:ascii="Times New Roman" w:hAnsi="Times New Roman" w:cs="Times New Roman"/>
          <w:sz w:val="24"/>
          <w:szCs w:val="24"/>
        </w:rPr>
      </w:pPr>
      <w:r w:rsidRPr="00B95B07">
        <w:rPr>
          <w:rFonts w:ascii="Times New Roman" w:hAnsi="Times New Roman" w:cs="Times New Roman"/>
          <w:sz w:val="24"/>
          <w:szCs w:val="24"/>
        </w:rPr>
        <w:t xml:space="preserve">Если определяемое понятие представляет собой инфинитив, подробный анализ семантического </w:t>
      </w:r>
      <w:r w:rsidR="00941FDF">
        <w:rPr>
          <w:rFonts w:ascii="Times New Roman" w:hAnsi="Times New Roman" w:cs="Times New Roman"/>
          <w:sz w:val="24"/>
          <w:szCs w:val="24"/>
        </w:rPr>
        <w:t xml:space="preserve">графа не требуется. Отношение </w:t>
      </w:r>
      <w:r w:rsidR="00941FDF">
        <w:rPr>
          <w:rFonts w:ascii="Times New Roman" w:hAnsi="Times New Roman" w:cs="Times New Roman"/>
          <w:i/>
          <w:sz w:val="24"/>
          <w:szCs w:val="24"/>
          <w:lang w:val="en-US"/>
        </w:rPr>
        <w:t>Def</w:t>
      </w:r>
      <w:r w:rsidR="0071764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95B07">
        <w:rPr>
          <w:rFonts w:ascii="Times New Roman" w:hAnsi="Times New Roman" w:cs="Times New Roman"/>
          <w:sz w:val="24"/>
          <w:szCs w:val="24"/>
        </w:rPr>
        <w:t>строится с инфинитивами, стоящими в определении. С остальными словами</w:t>
      </w:r>
      <w:r w:rsidR="00941FDF">
        <w:rPr>
          <w:rFonts w:ascii="Times New Roman" w:hAnsi="Times New Roman" w:cs="Times New Roman"/>
          <w:sz w:val="24"/>
          <w:szCs w:val="24"/>
        </w:rPr>
        <w:t xml:space="preserve"> строится отношение </w:t>
      </w:r>
      <w:r w:rsidR="00941FDF">
        <w:rPr>
          <w:rFonts w:ascii="Times New Roman" w:hAnsi="Times New Roman" w:cs="Times New Roman"/>
          <w:i/>
          <w:sz w:val="24"/>
          <w:szCs w:val="24"/>
          <w:lang w:val="en-US"/>
        </w:rPr>
        <w:t>Ac</w:t>
      </w:r>
      <w:proofErr w:type="gramStart"/>
      <w:r w:rsidR="00941FDF">
        <w:rPr>
          <w:rFonts w:ascii="Times New Roman" w:hAnsi="Times New Roman" w:cs="Times New Roman"/>
          <w:i/>
          <w:sz w:val="24"/>
          <w:szCs w:val="24"/>
        </w:rPr>
        <w:t>с</w:t>
      </w:r>
      <w:proofErr w:type="gramEnd"/>
      <w:r w:rsidRPr="00B95B07">
        <w:rPr>
          <w:rFonts w:ascii="Times New Roman" w:hAnsi="Times New Roman" w:cs="Times New Roman"/>
          <w:sz w:val="24"/>
          <w:szCs w:val="24"/>
        </w:rPr>
        <w:t>.</w:t>
      </w:r>
    </w:p>
    <w:p w:rsidR="00B95B07" w:rsidRPr="00B95B07" w:rsidRDefault="00B95B07" w:rsidP="00B95B07">
      <w:pPr>
        <w:jc w:val="both"/>
        <w:rPr>
          <w:rFonts w:ascii="Times New Roman" w:hAnsi="Times New Roman" w:cs="Times New Roman"/>
          <w:sz w:val="24"/>
          <w:szCs w:val="24"/>
        </w:rPr>
      </w:pPr>
      <w:r w:rsidRPr="00B95B07">
        <w:rPr>
          <w:rFonts w:ascii="Times New Roman" w:hAnsi="Times New Roman" w:cs="Times New Roman"/>
          <w:sz w:val="24"/>
          <w:szCs w:val="24"/>
        </w:rPr>
        <w:t xml:space="preserve">Если определяемое слово – </w:t>
      </w:r>
      <w:r>
        <w:rPr>
          <w:rFonts w:ascii="Times New Roman" w:hAnsi="Times New Roman" w:cs="Times New Roman"/>
          <w:sz w:val="24"/>
          <w:szCs w:val="24"/>
        </w:rPr>
        <w:t>именная форма</w:t>
      </w:r>
      <w:r w:rsidRPr="00B95B07">
        <w:rPr>
          <w:rFonts w:ascii="Times New Roman" w:hAnsi="Times New Roman" w:cs="Times New Roman"/>
          <w:sz w:val="24"/>
          <w:szCs w:val="24"/>
        </w:rPr>
        <w:t xml:space="preserve">, то </w:t>
      </w:r>
      <w:r>
        <w:rPr>
          <w:rFonts w:ascii="Times New Roman" w:hAnsi="Times New Roman" w:cs="Times New Roman"/>
          <w:sz w:val="24"/>
          <w:szCs w:val="24"/>
        </w:rPr>
        <w:t>наиболее часто</w:t>
      </w:r>
      <w:r w:rsidRPr="00B95B07">
        <w:rPr>
          <w:rFonts w:ascii="Times New Roman" w:hAnsi="Times New Roman" w:cs="Times New Roman"/>
          <w:sz w:val="24"/>
          <w:szCs w:val="24"/>
        </w:rPr>
        <w:t xml:space="preserve"> встречаются </w:t>
      </w:r>
      <w:r>
        <w:rPr>
          <w:rFonts w:ascii="Times New Roman" w:hAnsi="Times New Roman" w:cs="Times New Roman"/>
          <w:sz w:val="24"/>
          <w:szCs w:val="24"/>
        </w:rPr>
        <w:t>определения</w:t>
      </w:r>
      <w:r w:rsidR="002C6A9B">
        <w:rPr>
          <w:rFonts w:ascii="Times New Roman" w:hAnsi="Times New Roman" w:cs="Times New Roman"/>
          <w:sz w:val="24"/>
          <w:szCs w:val="24"/>
        </w:rPr>
        <w:t>, аналогичные по</w:t>
      </w:r>
      <w:r w:rsidR="0071764F">
        <w:rPr>
          <w:rFonts w:ascii="Times New Roman" w:hAnsi="Times New Roman" w:cs="Times New Roman"/>
          <w:sz w:val="24"/>
          <w:szCs w:val="24"/>
        </w:rPr>
        <w:t xml:space="preserve"> </w:t>
      </w:r>
      <w:r w:rsidR="002C6A9B">
        <w:rPr>
          <w:rFonts w:ascii="Times New Roman" w:hAnsi="Times New Roman" w:cs="Times New Roman"/>
          <w:sz w:val="24"/>
          <w:szCs w:val="24"/>
        </w:rPr>
        <w:t>структуре следующей словарной статье</w:t>
      </w:r>
      <w:r w:rsidRPr="00B95B07">
        <w:rPr>
          <w:rFonts w:ascii="Times New Roman" w:hAnsi="Times New Roman" w:cs="Times New Roman"/>
          <w:sz w:val="24"/>
          <w:szCs w:val="24"/>
        </w:rPr>
        <w:t>:</w:t>
      </w:r>
    </w:p>
    <w:p w:rsidR="00B95B07" w:rsidRPr="00B95B07" w:rsidRDefault="00B95B07" w:rsidP="00B95B07">
      <w:pPr>
        <w:jc w:val="both"/>
        <w:rPr>
          <w:rFonts w:ascii="Times New Roman" w:hAnsi="Times New Roman" w:cs="Times New Roman"/>
          <w:sz w:val="24"/>
          <w:szCs w:val="24"/>
        </w:rPr>
      </w:pPr>
      <w:r w:rsidRPr="002C6A9B">
        <w:rPr>
          <w:rFonts w:ascii="Times New Roman" w:hAnsi="Times New Roman" w:cs="Times New Roman"/>
          <w:i/>
          <w:sz w:val="24"/>
          <w:szCs w:val="24"/>
        </w:rPr>
        <w:t>Абитуриент - человек, поступающий в высшее или специальное учебное заведение</w:t>
      </w:r>
      <w:r w:rsidRPr="00B95B07">
        <w:rPr>
          <w:rFonts w:ascii="Times New Roman" w:hAnsi="Times New Roman" w:cs="Times New Roman"/>
          <w:sz w:val="24"/>
          <w:szCs w:val="24"/>
        </w:rPr>
        <w:t>.</w:t>
      </w:r>
    </w:p>
    <w:p w:rsidR="00AB4BFE" w:rsidRPr="00AB4BFE" w:rsidRDefault="00AB4BFE" w:rsidP="00AB4B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20130" cy="2111170"/>
            <wp:effectExtent l="19050" t="0" r="0" b="0"/>
            <wp:docPr id="4" name="Рисунок 6" descr="C:\Program Files\AbsInt\aiSee3\examples\aisee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Program Files\AbsInt\aiSee3\examples\aiseegraph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1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Рисунок 1. Результат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пресемантического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разбора предложения программой «</w:t>
      </w:r>
      <w:r>
        <w:rPr>
          <w:rFonts w:ascii="Times New Roman" w:hAnsi="Times New Roman" w:cs="Times New Roman"/>
          <w:sz w:val="24"/>
          <w:szCs w:val="24"/>
          <w:lang w:val="en-US"/>
        </w:rPr>
        <w:t>Dialing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B95B07" w:rsidRDefault="00B95B07" w:rsidP="00B95B07">
      <w:pPr>
        <w:jc w:val="both"/>
        <w:rPr>
          <w:rFonts w:ascii="Times New Roman" w:hAnsi="Times New Roman" w:cs="Times New Roman"/>
          <w:sz w:val="24"/>
          <w:szCs w:val="24"/>
        </w:rPr>
      </w:pPr>
      <w:r w:rsidRPr="00B95B07">
        <w:rPr>
          <w:rFonts w:ascii="Times New Roman" w:hAnsi="Times New Roman" w:cs="Times New Roman"/>
          <w:sz w:val="24"/>
          <w:szCs w:val="24"/>
        </w:rPr>
        <w:lastRenderedPageBreak/>
        <w:t>Связка отношений F-ACT(0,1) – S-ACT(X,1) однозначно приводи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B95B07">
        <w:rPr>
          <w:rFonts w:ascii="Times New Roman" w:hAnsi="Times New Roman" w:cs="Times New Roman"/>
          <w:sz w:val="24"/>
          <w:szCs w:val="24"/>
        </w:rPr>
        <w:t xml:space="preserve"> в предложениях подобной структуры к подлежащему (или запятой, союзу между ними) в узел </w:t>
      </w:r>
      <w:r w:rsidRPr="0071764F">
        <w:rPr>
          <w:rFonts w:ascii="Times New Roman" w:hAnsi="Times New Roman" w:cs="Times New Roman"/>
          <w:i/>
          <w:sz w:val="24"/>
          <w:szCs w:val="24"/>
        </w:rPr>
        <w:t>Х</w:t>
      </w:r>
      <w:r w:rsidRPr="00B95B07">
        <w:rPr>
          <w:rFonts w:ascii="Times New Roman" w:hAnsi="Times New Roman" w:cs="Times New Roman"/>
          <w:sz w:val="24"/>
          <w:szCs w:val="24"/>
        </w:rPr>
        <w:t>. С этим словом (словами, соединенными запятой или союзом) стои</w:t>
      </w:r>
      <w:r>
        <w:rPr>
          <w:rFonts w:ascii="Times New Roman" w:hAnsi="Times New Roman" w:cs="Times New Roman"/>
          <w:sz w:val="24"/>
          <w:szCs w:val="24"/>
        </w:rPr>
        <w:t>тся</w:t>
      </w:r>
      <w:r w:rsidR="002C6A9B">
        <w:rPr>
          <w:rFonts w:ascii="Times New Roman" w:hAnsi="Times New Roman" w:cs="Times New Roman"/>
          <w:sz w:val="24"/>
          <w:szCs w:val="24"/>
        </w:rPr>
        <w:t xml:space="preserve"> отношение </w:t>
      </w:r>
      <w:r w:rsidR="002C6A9B">
        <w:rPr>
          <w:rFonts w:ascii="Times New Roman" w:hAnsi="Times New Roman" w:cs="Times New Roman"/>
          <w:i/>
          <w:sz w:val="24"/>
          <w:szCs w:val="24"/>
          <w:lang w:val="en-US"/>
        </w:rPr>
        <w:t>Def</w:t>
      </w:r>
      <w:r w:rsidRPr="00B95B07">
        <w:rPr>
          <w:rFonts w:ascii="Times New Roman" w:hAnsi="Times New Roman" w:cs="Times New Roman"/>
          <w:sz w:val="24"/>
          <w:szCs w:val="24"/>
        </w:rPr>
        <w:t xml:space="preserve">. С остальными </w:t>
      </w:r>
      <w:r>
        <w:rPr>
          <w:rFonts w:ascii="Times New Roman" w:hAnsi="Times New Roman" w:cs="Times New Roman"/>
          <w:sz w:val="24"/>
          <w:szCs w:val="24"/>
        </w:rPr>
        <w:t xml:space="preserve">словами </w:t>
      </w:r>
      <w:r w:rsidR="002C6A9B">
        <w:rPr>
          <w:rFonts w:ascii="Times New Roman" w:hAnsi="Times New Roman" w:cs="Times New Roman"/>
          <w:sz w:val="24"/>
          <w:szCs w:val="24"/>
        </w:rPr>
        <w:t xml:space="preserve">– </w:t>
      </w:r>
      <w:r w:rsidR="002C6A9B">
        <w:rPr>
          <w:rFonts w:ascii="Times New Roman" w:hAnsi="Times New Roman" w:cs="Times New Roman"/>
          <w:i/>
          <w:sz w:val="24"/>
          <w:szCs w:val="24"/>
          <w:lang w:val="en-US"/>
        </w:rPr>
        <w:t>Ac</w:t>
      </w:r>
      <w:proofErr w:type="gramStart"/>
      <w:r w:rsidR="002C6A9B">
        <w:rPr>
          <w:rFonts w:ascii="Times New Roman" w:hAnsi="Times New Roman" w:cs="Times New Roman"/>
          <w:i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B95B07" w:rsidRDefault="0013362C" w:rsidP="00B95B07">
      <w:pPr>
        <w:jc w:val="both"/>
        <w:rPr>
          <w:rFonts w:ascii="Times New Roman" w:hAnsi="Times New Roman" w:cs="Times New Roman"/>
          <w:sz w:val="24"/>
          <w:szCs w:val="24"/>
        </w:rPr>
      </w:pPr>
      <w:r w:rsidRPr="0013362C">
        <w:rPr>
          <w:rFonts w:ascii="Times New Roman" w:hAnsi="Times New Roman" w:cs="Times New Roman"/>
          <w:sz w:val="24"/>
          <w:szCs w:val="24"/>
        </w:rPr>
        <w:t xml:space="preserve">Сделанные предположения </w:t>
      </w:r>
      <w:r>
        <w:rPr>
          <w:rFonts w:ascii="Times New Roman" w:hAnsi="Times New Roman" w:cs="Times New Roman"/>
          <w:sz w:val="24"/>
          <w:szCs w:val="24"/>
        </w:rPr>
        <w:t>подтвердились</w:t>
      </w:r>
      <w:r w:rsidRPr="0013362C">
        <w:rPr>
          <w:rFonts w:ascii="Times New Roman" w:hAnsi="Times New Roman" w:cs="Times New Roman"/>
          <w:sz w:val="24"/>
          <w:szCs w:val="24"/>
        </w:rPr>
        <w:t xml:space="preserve"> на практике – потери от «нестандартной» структуры составили порядка 10% словарных статей, что является хорошим показателем.</w:t>
      </w:r>
    </w:p>
    <w:p w:rsidR="00A643F3" w:rsidRDefault="000B2798" w:rsidP="00A643F3">
      <w:pPr>
        <w:jc w:val="both"/>
        <w:rPr>
          <w:rFonts w:ascii="Times New Roman" w:hAnsi="Times New Roman" w:cs="Times New Roman"/>
          <w:sz w:val="24"/>
          <w:szCs w:val="24"/>
        </w:rPr>
      </w:pPr>
      <w:r w:rsidRPr="000B2798">
        <w:rPr>
          <w:rFonts w:ascii="Times New Roman" w:hAnsi="Times New Roman" w:cs="Times New Roman"/>
          <w:sz w:val="24"/>
          <w:szCs w:val="24"/>
        </w:rPr>
        <w:t xml:space="preserve">Слова, связанные отношениями </w:t>
      </w:r>
      <w:r w:rsidRPr="000B2798">
        <w:rPr>
          <w:rFonts w:ascii="Times New Roman" w:hAnsi="Times New Roman" w:cs="Times New Roman"/>
          <w:i/>
          <w:sz w:val="24"/>
          <w:szCs w:val="24"/>
          <w:lang w:val="en-US"/>
        </w:rPr>
        <w:t>Acc</w:t>
      </w:r>
      <w:r w:rsidRPr="000B2798">
        <w:rPr>
          <w:rFonts w:ascii="Times New Roman" w:hAnsi="Times New Roman" w:cs="Times New Roman"/>
          <w:sz w:val="24"/>
          <w:szCs w:val="24"/>
        </w:rPr>
        <w:t xml:space="preserve">, </w:t>
      </w:r>
      <w:r w:rsidRPr="000B2798">
        <w:rPr>
          <w:rFonts w:ascii="Times New Roman" w:hAnsi="Times New Roman" w:cs="Times New Roman"/>
          <w:i/>
          <w:sz w:val="24"/>
          <w:szCs w:val="24"/>
          <w:lang w:val="en-US"/>
        </w:rPr>
        <w:t>Def</w:t>
      </w:r>
      <w:r w:rsidRPr="000B279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B2798">
        <w:rPr>
          <w:rFonts w:ascii="Times New Roman" w:hAnsi="Times New Roman" w:cs="Times New Roman"/>
          <w:i/>
          <w:sz w:val="24"/>
          <w:szCs w:val="24"/>
          <w:lang w:val="en-US"/>
        </w:rPr>
        <w:t>Syn</w:t>
      </w:r>
      <w:proofErr w:type="spellEnd"/>
      <w:r w:rsidRPr="000B2798">
        <w:rPr>
          <w:rFonts w:ascii="Times New Roman" w:hAnsi="Times New Roman" w:cs="Times New Roman"/>
          <w:sz w:val="24"/>
          <w:szCs w:val="24"/>
        </w:rPr>
        <w:t>, образуют взвешенный граф.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362C">
        <w:rPr>
          <w:rFonts w:ascii="Times New Roman" w:hAnsi="Times New Roman" w:cs="Times New Roman"/>
          <w:sz w:val="24"/>
          <w:szCs w:val="24"/>
        </w:rPr>
        <w:t>Н</w:t>
      </w:r>
      <w:r w:rsidR="00B95B07">
        <w:rPr>
          <w:rFonts w:ascii="Times New Roman" w:hAnsi="Times New Roman" w:cs="Times New Roman"/>
          <w:sz w:val="24"/>
          <w:szCs w:val="24"/>
        </w:rPr>
        <w:t xml:space="preserve">а </w:t>
      </w:r>
      <w:r w:rsidR="00A643F3">
        <w:rPr>
          <w:rFonts w:ascii="Times New Roman" w:hAnsi="Times New Roman" w:cs="Times New Roman"/>
          <w:sz w:val="24"/>
          <w:szCs w:val="24"/>
        </w:rPr>
        <w:t xml:space="preserve">основе </w:t>
      </w:r>
      <w:r w:rsidR="00B95B07">
        <w:rPr>
          <w:rFonts w:ascii="Times New Roman" w:hAnsi="Times New Roman" w:cs="Times New Roman"/>
          <w:sz w:val="24"/>
          <w:szCs w:val="24"/>
        </w:rPr>
        <w:t>трёх рассмотренных</w:t>
      </w:r>
      <w:r w:rsidR="00A643F3">
        <w:rPr>
          <w:rFonts w:ascii="Times New Roman" w:hAnsi="Times New Roman" w:cs="Times New Roman"/>
          <w:sz w:val="24"/>
          <w:szCs w:val="24"/>
        </w:rPr>
        <w:t xml:space="preserve"> отношений возможно построение более строгих и семантически сложных отношений, таких как отношение обобщения, отношение часть-целое </w:t>
      </w:r>
      <w:r w:rsidR="00A643F3" w:rsidRPr="000B2798">
        <w:rPr>
          <w:rFonts w:ascii="Times New Roman" w:hAnsi="Times New Roman" w:cs="Times New Roman"/>
          <w:sz w:val="24"/>
          <w:szCs w:val="24"/>
        </w:rPr>
        <w:t>и др.</w:t>
      </w:r>
      <w:r w:rsidRPr="000B27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0187" w:rsidRPr="00C936A2" w:rsidRDefault="00010187" w:rsidP="0001018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36A2">
        <w:rPr>
          <w:rFonts w:ascii="Times New Roman" w:hAnsi="Times New Roman" w:cs="Times New Roman"/>
          <w:b/>
          <w:sz w:val="24"/>
          <w:szCs w:val="24"/>
        </w:rPr>
        <w:t>Построение лексикона</w:t>
      </w:r>
    </w:p>
    <w:p w:rsidR="0076257A" w:rsidRDefault="006162BE" w:rsidP="005A04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Реальный уровень близости слов существенно зависит от предметной области, в которой рассматриваются слова.</w:t>
      </w:r>
      <w:r w:rsidR="00227F09">
        <w:rPr>
          <w:rFonts w:ascii="Times New Roman" w:hAnsi="Times New Roman" w:cs="Times New Roman"/>
          <w:sz w:val="24"/>
          <w:szCs w:val="24"/>
        </w:rPr>
        <w:t xml:space="preserve"> Например, в компьютерной терминологии слово </w:t>
      </w:r>
      <w:r w:rsidR="00227F09" w:rsidRPr="00227F09">
        <w:rPr>
          <w:rFonts w:ascii="Times New Roman" w:hAnsi="Times New Roman" w:cs="Times New Roman"/>
          <w:sz w:val="24"/>
          <w:szCs w:val="24"/>
        </w:rPr>
        <w:t>ВИРУС</w:t>
      </w:r>
      <w:r w:rsidR="00227F09">
        <w:rPr>
          <w:rFonts w:ascii="Times New Roman" w:hAnsi="Times New Roman" w:cs="Times New Roman"/>
          <w:sz w:val="24"/>
          <w:szCs w:val="24"/>
        </w:rPr>
        <w:t xml:space="preserve"> </w:t>
      </w:r>
      <w:r w:rsidR="00227F09" w:rsidRPr="00010187">
        <w:rPr>
          <w:rFonts w:ascii="Times New Roman" w:hAnsi="Times New Roman" w:cs="Times New Roman"/>
          <w:sz w:val="24"/>
          <w:szCs w:val="24"/>
        </w:rPr>
        <w:t xml:space="preserve">гораздо теснее связано со словом </w:t>
      </w:r>
      <w:r w:rsidR="00227F09">
        <w:rPr>
          <w:rFonts w:ascii="Times New Roman" w:hAnsi="Times New Roman" w:cs="Times New Roman"/>
          <w:sz w:val="24"/>
          <w:szCs w:val="24"/>
        </w:rPr>
        <w:t>ПРОГРАММА, чем в биологии.</w:t>
      </w:r>
      <w:r w:rsidR="003757A9" w:rsidRPr="003757A9">
        <w:rPr>
          <w:rFonts w:ascii="Times New Roman" w:hAnsi="Times New Roman" w:cs="Times New Roman"/>
          <w:sz w:val="24"/>
          <w:szCs w:val="24"/>
        </w:rPr>
        <w:t xml:space="preserve"> </w:t>
      </w:r>
      <w:r w:rsidR="0076257A">
        <w:rPr>
          <w:rFonts w:ascii="Times New Roman" w:hAnsi="Times New Roman" w:cs="Times New Roman"/>
          <w:sz w:val="24"/>
          <w:szCs w:val="24"/>
        </w:rPr>
        <w:t xml:space="preserve">Скорректировать уровень близости слов для каждой предметной области предлагается через анализ текстов данной области. </w:t>
      </w:r>
    </w:p>
    <w:p w:rsidR="005A04D3" w:rsidRDefault="0076257A" w:rsidP="005A04D3">
      <w:pPr>
        <w:jc w:val="both"/>
        <w:rPr>
          <w:rFonts w:ascii="Times New Roman" w:hAnsi="Times New Roman" w:cs="Times New Roman"/>
          <w:sz w:val="24"/>
          <w:szCs w:val="24"/>
        </w:rPr>
      </w:pPr>
      <w:r w:rsidRPr="00B92E39">
        <w:rPr>
          <w:rFonts w:ascii="Times New Roman" w:hAnsi="Times New Roman" w:cs="Times New Roman"/>
          <w:b/>
          <w:sz w:val="24"/>
          <w:szCs w:val="24"/>
        </w:rPr>
        <w:t>Синтаксическ</w:t>
      </w:r>
      <w:r w:rsidR="008D0F17">
        <w:rPr>
          <w:rFonts w:ascii="Times New Roman" w:hAnsi="Times New Roman" w:cs="Times New Roman"/>
          <w:b/>
          <w:sz w:val="24"/>
          <w:szCs w:val="24"/>
        </w:rPr>
        <w:t>им</w:t>
      </w:r>
      <w:r w:rsidRPr="00B92E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D0F17">
        <w:rPr>
          <w:rFonts w:ascii="Times New Roman" w:hAnsi="Times New Roman" w:cs="Times New Roman"/>
          <w:b/>
          <w:sz w:val="24"/>
          <w:szCs w:val="24"/>
        </w:rPr>
        <w:t>р</w:t>
      </w:r>
      <w:r w:rsidR="00207A82">
        <w:rPr>
          <w:rFonts w:ascii="Times New Roman" w:hAnsi="Times New Roman" w:cs="Times New Roman"/>
          <w:b/>
          <w:sz w:val="24"/>
          <w:szCs w:val="24"/>
        </w:rPr>
        <w:t>а</w:t>
      </w:r>
      <w:r w:rsidR="008D0F17">
        <w:rPr>
          <w:rFonts w:ascii="Times New Roman" w:hAnsi="Times New Roman" w:cs="Times New Roman"/>
          <w:b/>
          <w:sz w:val="24"/>
          <w:szCs w:val="24"/>
        </w:rPr>
        <w:t>сстоянием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4BB6" w:rsidRPr="00574BB6">
        <w:rPr>
          <w:rFonts w:ascii="Times New Roman" w:hAnsi="Times New Roman" w:cs="Times New Roman"/>
          <w:i/>
          <w:sz w:val="24"/>
          <w:szCs w:val="24"/>
          <w:lang w:val="en-US"/>
        </w:rPr>
        <w:t>SD</w:t>
      </w:r>
      <w:r w:rsidR="00574BB6" w:rsidRPr="00574BB6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574BB6" w:rsidRPr="00574BB6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="00574BB6" w:rsidRPr="00574BB6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A</w:t>
      </w:r>
      <w:proofErr w:type="spellEnd"/>
      <w:r w:rsidR="00574BB6" w:rsidRPr="00574BB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574BB6" w:rsidRPr="00574BB6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="00574BB6" w:rsidRPr="00574BB6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B</w:t>
      </w:r>
      <w:proofErr w:type="spellEnd"/>
      <w:r w:rsidR="00574BB6" w:rsidRPr="00574BB6">
        <w:rPr>
          <w:rFonts w:ascii="Times New Roman" w:hAnsi="Times New Roman" w:cs="Times New Roman"/>
          <w:i/>
          <w:sz w:val="24"/>
          <w:szCs w:val="24"/>
        </w:rPr>
        <w:t>)</w:t>
      </w:r>
      <w:r w:rsidR="00574BB6" w:rsidRPr="00574BB6">
        <w:rPr>
          <w:rFonts w:ascii="Times New Roman" w:hAnsi="Times New Roman" w:cs="Times New Roman"/>
          <w:sz w:val="24"/>
          <w:szCs w:val="24"/>
        </w:rPr>
        <w:t xml:space="preserve"> </w:t>
      </w:r>
      <w:r w:rsidR="008D0F17">
        <w:rPr>
          <w:rFonts w:ascii="Times New Roman" w:hAnsi="Times New Roman" w:cs="Times New Roman"/>
          <w:sz w:val="24"/>
          <w:szCs w:val="24"/>
        </w:rPr>
        <w:t>двух слов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E39" w:rsidRPr="003E6111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="00B92E39" w:rsidRPr="003E6111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A</w:t>
      </w:r>
      <w:proofErr w:type="spellEnd"/>
      <w:r w:rsidR="00B92E3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92E39" w:rsidRPr="003E6111">
        <w:rPr>
          <w:rFonts w:ascii="Times New Roman" w:hAnsi="Times New Roman" w:cs="Times New Roman"/>
          <w:sz w:val="24"/>
          <w:szCs w:val="24"/>
        </w:rPr>
        <w:t>и</w:t>
      </w:r>
      <w:r w:rsidR="00B92E39" w:rsidRPr="003E611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92E39" w:rsidRPr="003E6111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="00B92E39" w:rsidRPr="003E6111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предложении </w:t>
      </w:r>
      <w:r w:rsidR="00B92E39" w:rsidRPr="00020886">
        <w:rPr>
          <w:rFonts w:ascii="Times New Roman" w:hAnsi="Times New Roman" w:cs="Times New Roman"/>
          <w:i/>
          <w:sz w:val="24"/>
          <w:szCs w:val="24"/>
          <w:lang w:val="en-US"/>
        </w:rPr>
        <w:sym w:font="Symbol" w:char="F06A"/>
      </w:r>
      <w:r w:rsidR="00B92E39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назовем длин</w:t>
      </w:r>
      <w:r w:rsidR="008D0F17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 пути </w:t>
      </w:r>
      <w:r w:rsidR="00B92E39">
        <w:rPr>
          <w:rFonts w:ascii="Times New Roman" w:hAnsi="Times New Roman" w:cs="Times New Roman"/>
          <w:sz w:val="24"/>
          <w:szCs w:val="24"/>
        </w:rPr>
        <w:t xml:space="preserve">между этими словами </w:t>
      </w:r>
      <w:r>
        <w:rPr>
          <w:rFonts w:ascii="Times New Roman" w:hAnsi="Times New Roman" w:cs="Times New Roman"/>
          <w:sz w:val="24"/>
          <w:szCs w:val="24"/>
        </w:rPr>
        <w:t>в дереве синтаксического разбора предложения</w:t>
      </w:r>
      <w:r w:rsidR="00B92E39">
        <w:rPr>
          <w:rFonts w:ascii="Times New Roman" w:hAnsi="Times New Roman" w:cs="Times New Roman"/>
          <w:sz w:val="24"/>
          <w:szCs w:val="24"/>
        </w:rPr>
        <w:t xml:space="preserve"> </w:t>
      </w:r>
      <w:r w:rsidR="00B92E39" w:rsidRPr="00020886">
        <w:rPr>
          <w:rFonts w:ascii="Times New Roman" w:hAnsi="Times New Roman" w:cs="Times New Roman"/>
          <w:i/>
          <w:sz w:val="24"/>
          <w:szCs w:val="24"/>
          <w:lang w:val="en-US"/>
        </w:rPr>
        <w:sym w:font="Symbol" w:char="F06A"/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07A82" w:rsidRPr="00010BC6" w:rsidRDefault="00207A82" w:rsidP="005A04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Определим понятие </w:t>
      </w:r>
      <w:r w:rsidR="00B07DCC" w:rsidRPr="00E14E76">
        <w:rPr>
          <w:rFonts w:ascii="Times New Roman" w:hAnsi="Times New Roman" w:cs="Times New Roman"/>
          <w:b/>
          <w:sz w:val="24"/>
          <w:szCs w:val="24"/>
        </w:rPr>
        <w:t>синтаксической</w:t>
      </w:r>
      <w:r w:rsidRPr="00E14E76">
        <w:rPr>
          <w:rFonts w:ascii="Times New Roman" w:hAnsi="Times New Roman" w:cs="Times New Roman"/>
          <w:b/>
          <w:sz w:val="24"/>
          <w:szCs w:val="24"/>
        </w:rPr>
        <w:t xml:space="preserve"> близости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BB6">
        <w:rPr>
          <w:rFonts w:ascii="Times New Roman" w:hAnsi="Times New Roman" w:cs="Times New Roman"/>
          <w:i/>
          <w:sz w:val="24"/>
          <w:szCs w:val="24"/>
          <w:lang w:val="en-US"/>
        </w:rPr>
        <w:t>Prox</w:t>
      </w:r>
      <w:proofErr w:type="spellEnd"/>
      <w:r w:rsidR="00574BB6" w:rsidRPr="00574BB6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574BB6" w:rsidRPr="00574BB6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="00574BB6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A</w:t>
      </w:r>
      <w:proofErr w:type="spellEnd"/>
      <w:r w:rsidR="00574BB6" w:rsidRPr="00574BB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574BB6" w:rsidRPr="00574BB6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="00574BB6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B</w:t>
      </w:r>
      <w:proofErr w:type="spellEnd"/>
      <w:r w:rsidR="00574BB6" w:rsidRPr="00574BB6">
        <w:rPr>
          <w:rFonts w:ascii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двух слов для коллекции текстов. Пусть </w:t>
      </w:r>
      <w:r w:rsidRPr="00574BB6">
        <w:rPr>
          <w:rFonts w:ascii="Times New Roman" w:hAnsi="Times New Roman" w:cs="Times New Roman"/>
          <w:i/>
          <w:sz w:val="24"/>
          <w:szCs w:val="24"/>
          <w:lang w:val="en-US"/>
        </w:rPr>
        <w:t>Sent</w:t>
      </w:r>
      <w:r w:rsidRPr="00574BB6">
        <w:rPr>
          <w:rFonts w:ascii="Times New Roman" w:hAnsi="Times New Roman" w:cs="Times New Roman"/>
          <w:i/>
          <w:sz w:val="24"/>
          <w:szCs w:val="24"/>
        </w:rPr>
        <w:t>(</w:t>
      </w:r>
      <w:r w:rsidRPr="00574BB6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Pr="00574BB6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574BB6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574BB6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Pr="00574BB6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574BB6">
        <w:rPr>
          <w:rFonts w:ascii="Times New Roman" w:hAnsi="Times New Roman" w:cs="Times New Roman"/>
          <w:i/>
          <w:sz w:val="24"/>
          <w:szCs w:val="24"/>
        </w:rPr>
        <w:t>,…</w:t>
      </w:r>
      <w:proofErr w:type="spellStart"/>
      <w:r w:rsidRPr="00574BB6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Pr="00574BB6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n</w:t>
      </w:r>
      <w:proofErr w:type="spellEnd"/>
      <w:r w:rsidRPr="00574BB6">
        <w:rPr>
          <w:rFonts w:ascii="Times New Roman" w:hAnsi="Times New Roman" w:cs="Times New Roman"/>
          <w:i/>
          <w:sz w:val="24"/>
          <w:szCs w:val="24"/>
        </w:rPr>
        <w:t>)</w:t>
      </w:r>
      <w:r w:rsidRPr="00207A8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множество предложений, одновременно содержащих слова</w:t>
      </w:r>
      <w:r w:rsidR="00574BB6">
        <w:rPr>
          <w:rFonts w:ascii="Times New Roman" w:hAnsi="Times New Roman" w:cs="Times New Roman"/>
          <w:sz w:val="24"/>
          <w:szCs w:val="24"/>
        </w:rPr>
        <w:t xml:space="preserve"> </w:t>
      </w:r>
      <w:r w:rsidR="00574BB6" w:rsidRPr="00574BB6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="00574BB6" w:rsidRPr="00574BB6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574BB6" w:rsidRPr="00574BB6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574BB6" w:rsidRPr="00574BB6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="00574BB6" w:rsidRPr="00574BB6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="00574BB6" w:rsidRPr="00574BB6">
        <w:rPr>
          <w:rFonts w:ascii="Times New Roman" w:hAnsi="Times New Roman" w:cs="Times New Roman"/>
          <w:i/>
          <w:sz w:val="24"/>
          <w:szCs w:val="24"/>
        </w:rPr>
        <w:t>,…</w:t>
      </w:r>
      <w:proofErr w:type="spellStart"/>
      <w:r w:rsidR="00574BB6" w:rsidRPr="00574BB6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="00574BB6" w:rsidRPr="00574BB6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n</w:t>
      </w:r>
      <w:proofErr w:type="spellEnd"/>
      <w:r w:rsidR="00574BB6" w:rsidRPr="00574BB6">
        <w:rPr>
          <w:rFonts w:ascii="Times New Roman" w:hAnsi="Times New Roman" w:cs="Times New Roman"/>
          <w:sz w:val="24"/>
          <w:szCs w:val="24"/>
        </w:rPr>
        <w:t>.</w:t>
      </w:r>
      <w:r w:rsidR="00574BB6">
        <w:rPr>
          <w:rFonts w:ascii="Times New Roman" w:hAnsi="Times New Roman" w:cs="Times New Roman"/>
          <w:sz w:val="24"/>
          <w:szCs w:val="24"/>
        </w:rPr>
        <w:t xml:space="preserve"> Тогда смысловой близостью назовем величину</w:t>
      </w:r>
    </w:p>
    <w:p w:rsidR="00574BB6" w:rsidRPr="00574BB6" w:rsidRDefault="00574BB6" w:rsidP="005A0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Prox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Sent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Sent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nary>
                        <m:naryPr>
                          <m:chr m:val="∑"/>
                          <m:limLoc m:val="undOvr"/>
                          <m:supHide m:val="on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Sent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SD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при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Sent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&gt;0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0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при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Sent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:rsidR="00B92E39" w:rsidRPr="000B2798" w:rsidRDefault="00E14E76" w:rsidP="005A04D3">
      <w:pPr>
        <w:jc w:val="both"/>
        <w:rPr>
          <w:rFonts w:ascii="Times New Roman" w:hAnsi="Times New Roman" w:cs="Times New Roman"/>
          <w:sz w:val="24"/>
          <w:szCs w:val="24"/>
        </w:rPr>
      </w:pPr>
      <w:r w:rsidRPr="000B2798">
        <w:rPr>
          <w:rFonts w:ascii="Times New Roman" w:hAnsi="Times New Roman" w:cs="Times New Roman"/>
          <w:sz w:val="24"/>
          <w:szCs w:val="24"/>
        </w:rPr>
        <w:t>На основе синтаксической близости корректируется уровень словарной близости для отдельных предметных областей.</w:t>
      </w:r>
    </w:p>
    <w:p w:rsidR="005A04D3" w:rsidRPr="00152ABE" w:rsidRDefault="00152ABE" w:rsidP="00152A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2ABE">
        <w:rPr>
          <w:rFonts w:ascii="Times New Roman" w:hAnsi="Times New Roman" w:cs="Times New Roman"/>
          <w:b/>
          <w:sz w:val="24"/>
          <w:szCs w:val="24"/>
        </w:rPr>
        <w:t>Ассоциативные окрестности слов</w:t>
      </w:r>
    </w:p>
    <w:p w:rsidR="003757A9" w:rsidRPr="003757A9" w:rsidRDefault="003757A9" w:rsidP="00152A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Очевидно, что чем дальше друг от друга в лексиконе находятся слова, тем менее они связаны. Пусть </w:t>
      </w:r>
      <w:r w:rsidR="008E4F0A" w:rsidRPr="008E4F0A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="008E4F0A" w:rsidRPr="008E4F0A">
        <w:rPr>
          <w:rFonts w:ascii="Times New Roman" w:hAnsi="Times New Roman" w:cs="Times New Roman"/>
          <w:i/>
          <w:sz w:val="24"/>
          <w:szCs w:val="24"/>
        </w:rPr>
        <w:t>(</w:t>
      </w:r>
      <w:r w:rsidR="008E4F0A" w:rsidRPr="008E4F0A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8E4F0A" w:rsidRPr="008E4F0A">
        <w:rPr>
          <w:rFonts w:ascii="Times New Roman" w:hAnsi="Times New Roman" w:cs="Times New Roman"/>
          <w:i/>
          <w:sz w:val="24"/>
          <w:szCs w:val="24"/>
        </w:rPr>
        <w:t>,</w:t>
      </w:r>
      <w:r w:rsidR="008E4F0A" w:rsidRPr="008E4F0A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="008E4F0A" w:rsidRPr="008E4F0A">
        <w:rPr>
          <w:rFonts w:ascii="Times New Roman" w:hAnsi="Times New Roman" w:cs="Times New Roman"/>
          <w:i/>
          <w:sz w:val="24"/>
          <w:szCs w:val="24"/>
        </w:rPr>
        <w:t xml:space="preserve">) - </w:t>
      </w:r>
      <w:r w:rsidR="008E4F0A">
        <w:rPr>
          <w:rFonts w:ascii="Times New Roman" w:hAnsi="Times New Roman" w:cs="Times New Roman"/>
          <w:sz w:val="24"/>
          <w:szCs w:val="24"/>
        </w:rPr>
        <w:t>расстояние в графе</w:t>
      </w:r>
      <w:r w:rsidR="0071764F">
        <w:rPr>
          <w:rFonts w:ascii="Times New Roman" w:hAnsi="Times New Roman" w:cs="Times New Roman"/>
          <w:sz w:val="24"/>
          <w:szCs w:val="24"/>
        </w:rPr>
        <w:t xml:space="preserve"> </w:t>
      </w:r>
      <w:r w:rsidR="008E4F0A">
        <w:rPr>
          <w:rFonts w:ascii="Times New Roman" w:hAnsi="Times New Roman" w:cs="Times New Roman"/>
          <w:sz w:val="24"/>
          <w:szCs w:val="24"/>
        </w:rPr>
        <w:t>между понятиями</w:t>
      </w:r>
      <w:r w:rsidR="0071764F">
        <w:rPr>
          <w:rFonts w:ascii="Times New Roman" w:hAnsi="Times New Roman" w:cs="Times New Roman"/>
          <w:sz w:val="24"/>
          <w:szCs w:val="24"/>
        </w:rPr>
        <w:t xml:space="preserve"> </w:t>
      </w:r>
      <w:r w:rsidR="008E4F0A" w:rsidRPr="008E4F0A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8E4F0A">
        <w:rPr>
          <w:rFonts w:ascii="Times New Roman" w:hAnsi="Times New Roman" w:cs="Times New Roman"/>
          <w:i/>
          <w:sz w:val="24"/>
          <w:szCs w:val="24"/>
        </w:rPr>
        <w:t xml:space="preserve"> и</w:t>
      </w:r>
      <w:r w:rsidR="0071764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E4F0A" w:rsidRPr="008E4F0A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="008E4F0A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8E4F0A" w:rsidRPr="008E4F0A">
        <w:rPr>
          <w:rFonts w:ascii="Times New Roman" w:hAnsi="Times New Roman" w:cs="Times New Roman"/>
          <w:sz w:val="24"/>
          <w:szCs w:val="24"/>
        </w:rPr>
        <w:t>которое определим как</w:t>
      </w:r>
      <w:r>
        <w:rPr>
          <w:rFonts w:ascii="Times New Roman" w:hAnsi="Times New Roman" w:cs="Times New Roman"/>
          <w:sz w:val="24"/>
          <w:szCs w:val="24"/>
        </w:rPr>
        <w:t xml:space="preserve"> максимальное знач</w:t>
      </w:r>
      <w:r w:rsidR="008E4F0A">
        <w:rPr>
          <w:rFonts w:ascii="Times New Roman" w:hAnsi="Times New Roman" w:cs="Times New Roman"/>
          <w:sz w:val="24"/>
          <w:szCs w:val="24"/>
        </w:rPr>
        <w:t>ение произведения весов на пути</w:t>
      </w:r>
      <w:r w:rsidR="0071764F">
        <w:rPr>
          <w:rFonts w:ascii="Times New Roman" w:hAnsi="Times New Roman" w:cs="Times New Roman"/>
          <w:sz w:val="24"/>
          <w:szCs w:val="24"/>
        </w:rPr>
        <w:t xml:space="preserve"> </w:t>
      </w:r>
      <w:r w:rsidR="008E4F0A">
        <w:rPr>
          <w:rFonts w:ascii="Times New Roman" w:hAnsi="Times New Roman" w:cs="Times New Roman"/>
          <w:sz w:val="24"/>
          <w:szCs w:val="24"/>
        </w:rPr>
        <w:t xml:space="preserve">между </w:t>
      </w:r>
      <w:r w:rsidR="008E4F0A" w:rsidRPr="008E4F0A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8E4F0A">
        <w:rPr>
          <w:rFonts w:ascii="Times New Roman" w:hAnsi="Times New Roman" w:cs="Times New Roman"/>
          <w:i/>
          <w:sz w:val="24"/>
          <w:szCs w:val="24"/>
        </w:rPr>
        <w:t xml:space="preserve"> и</w:t>
      </w:r>
      <w:r w:rsidR="0071764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E4F0A" w:rsidRPr="008E4F0A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="008E4F0A">
        <w:rPr>
          <w:rFonts w:ascii="Times New Roman" w:hAnsi="Times New Roman" w:cs="Times New Roman"/>
          <w:sz w:val="24"/>
          <w:szCs w:val="24"/>
        </w:rPr>
        <w:t>.</w:t>
      </w:r>
      <w:r w:rsidR="0071764F">
        <w:rPr>
          <w:rFonts w:ascii="Times New Roman" w:hAnsi="Times New Roman" w:cs="Times New Roman"/>
          <w:sz w:val="24"/>
          <w:szCs w:val="24"/>
        </w:rPr>
        <w:t xml:space="preserve"> </w:t>
      </w:r>
      <w:r w:rsidR="00152ABE">
        <w:rPr>
          <w:rFonts w:ascii="Times New Roman" w:hAnsi="Times New Roman" w:cs="Times New Roman"/>
          <w:sz w:val="24"/>
          <w:szCs w:val="24"/>
        </w:rPr>
        <w:t xml:space="preserve">Семантической α-окрестностью слова </w:t>
      </w:r>
      <w:r w:rsidR="00152ABE" w:rsidRPr="00152ABE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152ABE">
        <w:rPr>
          <w:rFonts w:ascii="Times New Roman" w:hAnsi="Times New Roman" w:cs="Times New Roman"/>
          <w:sz w:val="24"/>
          <w:szCs w:val="24"/>
        </w:rPr>
        <w:t xml:space="preserve"> в лексиконе </w:t>
      </w:r>
      <w:r w:rsidRPr="003757A9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="00152ABE" w:rsidRPr="00152ABE">
        <w:rPr>
          <w:rFonts w:ascii="Times New Roman" w:hAnsi="Times New Roman" w:cs="Times New Roman"/>
          <w:sz w:val="24"/>
          <w:szCs w:val="24"/>
        </w:rPr>
        <w:t xml:space="preserve"> </w:t>
      </w:r>
      <w:r w:rsidR="00152ABE">
        <w:rPr>
          <w:rFonts w:ascii="Times New Roman" w:hAnsi="Times New Roman" w:cs="Times New Roman"/>
          <w:sz w:val="24"/>
          <w:szCs w:val="24"/>
        </w:rPr>
        <w:t xml:space="preserve">назовем множество слов, которые находятся от него на расстоянии, не превышающем </w:t>
      </w:r>
      <w:r>
        <w:rPr>
          <w:rFonts w:ascii="Times New Roman" w:hAnsi="Times New Roman" w:cs="Times New Roman"/>
          <w:sz w:val="24"/>
          <w:szCs w:val="24"/>
        </w:rPr>
        <w:t>α</w:t>
      </w:r>
      <w:r w:rsidRPr="003757A9">
        <w:rPr>
          <w:rFonts w:ascii="Times New Roman" w:hAnsi="Times New Roman" w:cs="Times New Roman"/>
          <w:sz w:val="24"/>
          <w:szCs w:val="24"/>
        </w:rPr>
        <w:t>:</w:t>
      </w:r>
    </w:p>
    <w:p w:rsidR="00152ABE" w:rsidRPr="008E4F0A" w:rsidRDefault="003757A9" w:rsidP="008E4F0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E4F0A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8E4F0A">
        <w:rPr>
          <w:rFonts w:ascii="Times New Roman" w:hAnsi="Times New Roman" w:cs="Times New Roman"/>
          <w:i/>
          <w:sz w:val="24"/>
          <w:szCs w:val="24"/>
        </w:rPr>
        <w:t>(</w:t>
      </w:r>
      <w:r w:rsidRPr="008E4F0A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8E4F0A">
        <w:rPr>
          <w:rFonts w:ascii="Times New Roman" w:hAnsi="Times New Roman" w:cs="Times New Roman"/>
          <w:i/>
          <w:sz w:val="24"/>
          <w:szCs w:val="24"/>
        </w:rPr>
        <w:t>, α) = {</w:t>
      </w:r>
      <w:r w:rsidRPr="008E4F0A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8E4F0A">
        <w:rPr>
          <w:rFonts w:ascii="Times New Roman" w:hAnsi="Times New Roman" w:cs="Times New Roman"/>
          <w:i/>
          <w:sz w:val="24"/>
          <w:szCs w:val="24"/>
        </w:rPr>
        <w:t xml:space="preserve"> | </w:t>
      </w:r>
      <w:r w:rsidRPr="008E4F0A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="0071764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E4F0A">
        <w:rPr>
          <w:rFonts w:ascii="Times New Roman" w:hAnsi="Times New Roman" w:cs="Times New Roman"/>
          <w:i/>
          <w:sz w:val="24"/>
          <w:szCs w:val="24"/>
        </w:rPr>
        <w:sym w:font="Symbol" w:char="F0CE"/>
      </w:r>
      <w:r w:rsidRPr="008E4F0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8E4F0A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="0071764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E4F0A">
        <w:rPr>
          <w:rFonts w:ascii="Times New Roman" w:hAnsi="Times New Roman" w:cs="Times New Roman"/>
          <w:i/>
          <w:sz w:val="24"/>
          <w:szCs w:val="24"/>
        </w:rPr>
        <w:t>,</w:t>
      </w:r>
      <w:proofErr w:type="gramEnd"/>
      <w:r w:rsidRPr="008E4F0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E4F0A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Pr="008E4F0A">
        <w:rPr>
          <w:rFonts w:ascii="Times New Roman" w:hAnsi="Times New Roman" w:cs="Times New Roman"/>
          <w:i/>
          <w:sz w:val="24"/>
          <w:szCs w:val="24"/>
        </w:rPr>
        <w:t>(</w:t>
      </w:r>
      <w:r w:rsidRPr="008E4F0A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8E4F0A">
        <w:rPr>
          <w:rFonts w:ascii="Times New Roman" w:hAnsi="Times New Roman" w:cs="Times New Roman"/>
          <w:i/>
          <w:sz w:val="24"/>
          <w:szCs w:val="24"/>
        </w:rPr>
        <w:t>,</w:t>
      </w:r>
      <w:r w:rsidRPr="008E4F0A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8E4F0A">
        <w:rPr>
          <w:rFonts w:ascii="Times New Roman" w:hAnsi="Times New Roman" w:cs="Times New Roman"/>
          <w:i/>
          <w:sz w:val="24"/>
          <w:szCs w:val="24"/>
        </w:rPr>
        <w:t>) &lt; α }.</w:t>
      </w:r>
    </w:p>
    <w:p w:rsidR="00152ABE" w:rsidRDefault="008E4F0A" w:rsidP="005A04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Выделение некоторого понятия в </w:t>
      </w:r>
      <w:proofErr w:type="gramStart"/>
      <w:r>
        <w:rPr>
          <w:rFonts w:ascii="Times New Roman" w:hAnsi="Times New Roman" w:cs="Times New Roman"/>
          <w:sz w:val="24"/>
          <w:szCs w:val="24"/>
        </w:rPr>
        <w:t>α-</w:t>
      </w:r>
      <w:proofErr w:type="gramEnd"/>
      <w:r>
        <w:rPr>
          <w:rFonts w:ascii="Times New Roman" w:hAnsi="Times New Roman" w:cs="Times New Roman"/>
          <w:sz w:val="24"/>
          <w:szCs w:val="24"/>
        </w:rPr>
        <w:t>окрестности позволяет построить новую α-окрестность, выполняя ассоциативный поиск и ассоциативный логический вывод в рассматриваемой предметной области.</w:t>
      </w:r>
    </w:p>
    <w:p w:rsidR="00AB4BFE" w:rsidRDefault="00AB4BFE" w:rsidP="005A04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  <w:lang w:eastAsia="ru-RU"/>
        </w:rPr>
        <w:lastRenderedPageBreak/>
        <w:drawing>
          <wp:inline distT="0" distB="0" distL="0" distR="0">
            <wp:extent cx="6120130" cy="6589127"/>
            <wp:effectExtent l="19050" t="0" r="0" b="0"/>
            <wp:docPr id="7" name="Рисунок 7" descr="C:\Program Files\AbsInt\aiSee3\examples\rez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Program Files\AbsInt\aiSee3\examples\rez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589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BFE" w:rsidRPr="00AB4BFE" w:rsidRDefault="00AB4BFE" w:rsidP="00AB4B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2. Часть графа вокруг слова «Абитуриент»</w:t>
      </w:r>
    </w:p>
    <w:p w:rsidR="00AB4BFE" w:rsidRPr="002320DD" w:rsidRDefault="00AB4BFE" w:rsidP="00AB4BFE">
      <w:pPr>
        <w:jc w:val="both"/>
        <w:rPr>
          <w:rFonts w:ascii="Times New Roman" w:hAnsi="Times New Roman" w:cs="Times New Roman"/>
          <w:sz w:val="24"/>
          <w:szCs w:val="24"/>
        </w:rPr>
      </w:pPr>
      <w:r w:rsidRPr="00AB4BFE">
        <w:rPr>
          <w:rFonts w:ascii="Times New Roman" w:hAnsi="Times New Roman" w:cs="Times New Roman"/>
          <w:sz w:val="24"/>
          <w:szCs w:val="24"/>
        </w:rPr>
        <w:t xml:space="preserve">На рисунке </w:t>
      </w:r>
      <w:r>
        <w:rPr>
          <w:rFonts w:ascii="Times New Roman" w:hAnsi="Times New Roman" w:cs="Times New Roman"/>
          <w:sz w:val="24"/>
          <w:szCs w:val="24"/>
        </w:rPr>
        <w:t>2 представлена часть словарного графа. С</w:t>
      </w:r>
      <w:r w:rsidRPr="00AB4BFE">
        <w:rPr>
          <w:rFonts w:ascii="Times New Roman" w:hAnsi="Times New Roman" w:cs="Times New Roman"/>
          <w:sz w:val="24"/>
          <w:szCs w:val="24"/>
        </w:rPr>
        <w:t xml:space="preserve">плошными </w:t>
      </w:r>
      <w:r>
        <w:rPr>
          <w:rFonts w:ascii="Times New Roman" w:hAnsi="Times New Roman" w:cs="Times New Roman"/>
          <w:sz w:val="24"/>
          <w:szCs w:val="24"/>
        </w:rPr>
        <w:t>линиями обозначены связи</w:t>
      </w:r>
      <w:r w:rsidRPr="00AB4BFE">
        <w:rPr>
          <w:rFonts w:ascii="Times New Roman" w:hAnsi="Times New Roman" w:cs="Times New Roman"/>
          <w:sz w:val="24"/>
          <w:szCs w:val="24"/>
        </w:rPr>
        <w:t xml:space="preserve"> </w:t>
      </w:r>
      <w:r w:rsidRPr="00AB4BFE">
        <w:rPr>
          <w:rFonts w:ascii="Times New Roman" w:hAnsi="Times New Roman" w:cs="Times New Roman"/>
          <w:i/>
          <w:sz w:val="24"/>
          <w:szCs w:val="24"/>
          <w:lang w:val="en-US"/>
        </w:rPr>
        <w:t>Def</w:t>
      </w:r>
      <w:r w:rsidRPr="00AB4BFE">
        <w:rPr>
          <w:rFonts w:ascii="Times New Roman" w:hAnsi="Times New Roman" w:cs="Times New Roman"/>
          <w:sz w:val="24"/>
          <w:szCs w:val="24"/>
        </w:rPr>
        <w:t>, пунктиром</w:t>
      </w:r>
      <w:r>
        <w:rPr>
          <w:rFonts w:ascii="Times New Roman" w:hAnsi="Times New Roman" w:cs="Times New Roman"/>
          <w:sz w:val="24"/>
          <w:szCs w:val="24"/>
        </w:rPr>
        <w:t xml:space="preserve"> – связи </w:t>
      </w:r>
      <w:proofErr w:type="spellStart"/>
      <w:r w:rsidRPr="00AB4BFE">
        <w:rPr>
          <w:rFonts w:ascii="Times New Roman" w:hAnsi="Times New Roman" w:cs="Times New Roman"/>
          <w:i/>
          <w:sz w:val="24"/>
          <w:szCs w:val="24"/>
          <w:lang w:val="en-US"/>
        </w:rPr>
        <w:t>Syn</w:t>
      </w:r>
      <w:proofErr w:type="spellEnd"/>
      <w:r w:rsidRPr="00AB4BF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точками – связи </w:t>
      </w:r>
      <w:r w:rsidRPr="00AB4BFE">
        <w:rPr>
          <w:rFonts w:ascii="Times New Roman" w:hAnsi="Times New Roman" w:cs="Times New Roman"/>
          <w:i/>
          <w:sz w:val="24"/>
          <w:szCs w:val="24"/>
          <w:lang w:val="en-US"/>
        </w:rPr>
        <w:t>Acc</w:t>
      </w:r>
      <w:r>
        <w:rPr>
          <w:rFonts w:ascii="Times New Roman" w:hAnsi="Times New Roman" w:cs="Times New Roman"/>
          <w:sz w:val="24"/>
          <w:szCs w:val="24"/>
        </w:rPr>
        <w:t>. Толщина линии соответствует весу связи.</w:t>
      </w:r>
      <w:r w:rsidR="002320DD" w:rsidRPr="002320DD">
        <w:rPr>
          <w:rFonts w:ascii="Times New Roman" w:hAnsi="Times New Roman" w:cs="Times New Roman"/>
          <w:sz w:val="24"/>
          <w:szCs w:val="24"/>
        </w:rPr>
        <w:t xml:space="preserve"> Для построения графов исп</w:t>
      </w:r>
      <w:r w:rsidR="002320DD">
        <w:rPr>
          <w:rFonts w:ascii="Times New Roman" w:hAnsi="Times New Roman" w:cs="Times New Roman"/>
          <w:sz w:val="24"/>
          <w:szCs w:val="24"/>
        </w:rPr>
        <w:t xml:space="preserve">ользовалась программа </w:t>
      </w:r>
      <w:proofErr w:type="spellStart"/>
      <w:r w:rsidR="002320DD">
        <w:rPr>
          <w:rFonts w:ascii="Times New Roman" w:hAnsi="Times New Roman" w:cs="Times New Roman"/>
          <w:sz w:val="24"/>
          <w:szCs w:val="24"/>
          <w:lang w:val="en-US"/>
        </w:rPr>
        <w:t>AiSee</w:t>
      </w:r>
      <w:proofErr w:type="spellEnd"/>
      <w:r w:rsidR="002320DD">
        <w:rPr>
          <w:rFonts w:ascii="Times New Roman" w:hAnsi="Times New Roman" w:cs="Times New Roman"/>
          <w:sz w:val="24"/>
          <w:szCs w:val="24"/>
          <w:lang w:val="en-US"/>
        </w:rPr>
        <w:t>[7]</w:t>
      </w:r>
      <w:r w:rsidR="002320DD">
        <w:rPr>
          <w:rFonts w:ascii="Times New Roman" w:hAnsi="Times New Roman" w:cs="Times New Roman"/>
          <w:sz w:val="24"/>
          <w:szCs w:val="24"/>
        </w:rPr>
        <w:t>.</w:t>
      </w:r>
    </w:p>
    <w:p w:rsidR="008E4F0A" w:rsidRPr="002320DD" w:rsidRDefault="008E4F0A" w:rsidP="002320D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20DD">
        <w:rPr>
          <w:rFonts w:ascii="Times New Roman" w:hAnsi="Times New Roman" w:cs="Times New Roman"/>
          <w:b/>
          <w:sz w:val="24"/>
          <w:szCs w:val="24"/>
        </w:rPr>
        <w:t>Литература</w:t>
      </w:r>
    </w:p>
    <w:p w:rsidR="00766926" w:rsidRPr="0096286C" w:rsidRDefault="00766926" w:rsidP="00E32AF5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96286C">
        <w:rPr>
          <w:rFonts w:ascii="Times New Roman" w:hAnsi="Times New Roman" w:cs="Times New Roman"/>
          <w:sz w:val="24"/>
          <w:szCs w:val="24"/>
          <w:highlight w:val="yellow"/>
        </w:rPr>
        <w:t xml:space="preserve">4 и, по-хорошему, что-нибудь еще из этой области, например, как ссылка к первой части, где описывается проблема </w:t>
      </w:r>
    </w:p>
    <w:p w:rsidR="00E32AF5" w:rsidRPr="00E32AF5" w:rsidRDefault="00E32AF5" w:rsidP="00E32AF5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32AF5">
        <w:rPr>
          <w:rFonts w:ascii="Times New Roman" w:hAnsi="Times New Roman" w:cs="Times New Roman"/>
          <w:sz w:val="24"/>
          <w:szCs w:val="24"/>
          <w:lang w:val="en-US"/>
        </w:rPr>
        <w:t>Krayvanova</w:t>
      </w:r>
      <w:proofErr w:type="spellEnd"/>
      <w:r w:rsidRPr="00E32AF5">
        <w:rPr>
          <w:rFonts w:ascii="Times New Roman" w:hAnsi="Times New Roman" w:cs="Times New Roman"/>
          <w:sz w:val="24"/>
          <w:szCs w:val="24"/>
          <w:lang w:val="en-US"/>
        </w:rPr>
        <w:t xml:space="preserve"> V., </w:t>
      </w:r>
      <w:proofErr w:type="spellStart"/>
      <w:r w:rsidRPr="00E32AF5">
        <w:rPr>
          <w:rFonts w:ascii="Times New Roman" w:hAnsi="Times New Roman" w:cs="Times New Roman"/>
          <w:sz w:val="24"/>
          <w:szCs w:val="24"/>
          <w:lang w:val="en-US"/>
        </w:rPr>
        <w:t>Kryuchkova</w:t>
      </w:r>
      <w:proofErr w:type="spellEnd"/>
      <w:r w:rsidRPr="00E32AF5">
        <w:rPr>
          <w:rFonts w:ascii="Times New Roman" w:hAnsi="Times New Roman" w:cs="Times New Roman"/>
          <w:sz w:val="24"/>
          <w:szCs w:val="24"/>
          <w:lang w:val="en-US"/>
        </w:rPr>
        <w:t xml:space="preserve"> E. The mathematical model of the semantic analysis of phrases based on the trivial logic // In Proceedings of the 13-th International Conference ''Speech and Computer'' SPECOM'2009, pp. 543-546 </w:t>
      </w:r>
    </w:p>
    <w:p w:rsidR="00E32AF5" w:rsidRPr="00E32AF5" w:rsidRDefault="00E32AF5" w:rsidP="00E32AF5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32AF5">
        <w:rPr>
          <w:rFonts w:ascii="Times New Roman" w:hAnsi="Times New Roman" w:cs="Times New Roman"/>
          <w:sz w:val="24"/>
          <w:szCs w:val="24"/>
        </w:rPr>
        <w:lastRenderedPageBreak/>
        <w:t>Крайванова</w:t>
      </w:r>
      <w:proofErr w:type="spellEnd"/>
      <w:r w:rsidRPr="00E32AF5">
        <w:rPr>
          <w:rFonts w:ascii="Times New Roman" w:hAnsi="Times New Roman" w:cs="Times New Roman"/>
          <w:sz w:val="24"/>
          <w:szCs w:val="24"/>
        </w:rPr>
        <w:t xml:space="preserve"> В.А., </w:t>
      </w:r>
      <w:proofErr w:type="spellStart"/>
      <w:r w:rsidRPr="00E32AF5">
        <w:rPr>
          <w:rFonts w:ascii="Times New Roman" w:hAnsi="Times New Roman" w:cs="Times New Roman"/>
          <w:sz w:val="24"/>
          <w:szCs w:val="24"/>
        </w:rPr>
        <w:t>Крючкова</w:t>
      </w:r>
      <w:proofErr w:type="spellEnd"/>
      <w:r w:rsidRPr="00E32AF5">
        <w:rPr>
          <w:rFonts w:ascii="Times New Roman" w:hAnsi="Times New Roman" w:cs="Times New Roman"/>
          <w:sz w:val="24"/>
          <w:szCs w:val="24"/>
        </w:rPr>
        <w:t xml:space="preserve"> Е.Н. Проблема извлечения знаний в условиях динамически изменяющейся внешней среды на примере модели логического анализа текстов на естественном языке // Вычислительные технологии. </w:t>
      </w:r>
      <w:r w:rsidRPr="00E32AF5">
        <w:rPr>
          <w:rFonts w:ascii="Times New Roman" w:hAnsi="Times New Roman" w:cs="Times New Roman"/>
          <w:sz w:val="24"/>
          <w:szCs w:val="24"/>
          <w:lang w:val="en-US"/>
        </w:rPr>
        <w:t xml:space="preserve">2010. Т. 15. № 3. С. 99-108 </w:t>
      </w:r>
    </w:p>
    <w:p w:rsidR="000A32D8" w:rsidRPr="00E32AF5" w:rsidRDefault="000A32D8" w:rsidP="00E32AF5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2AF5">
        <w:rPr>
          <w:rFonts w:ascii="Times New Roman" w:hAnsi="Times New Roman" w:cs="Times New Roman"/>
          <w:sz w:val="24"/>
          <w:szCs w:val="24"/>
        </w:rPr>
        <w:t>Ожегов С.И., Шведова Н.Ю. Толковый словарь русского языка [Электронный ресурс]. Издательство "</w:t>
      </w:r>
      <w:proofErr w:type="spellStart"/>
      <w:r w:rsidRPr="00E32AF5">
        <w:rPr>
          <w:rFonts w:ascii="Times New Roman" w:hAnsi="Times New Roman" w:cs="Times New Roman"/>
          <w:sz w:val="24"/>
          <w:szCs w:val="24"/>
        </w:rPr>
        <w:t>Азъ</w:t>
      </w:r>
      <w:proofErr w:type="spellEnd"/>
      <w:r w:rsidRPr="00E32AF5">
        <w:rPr>
          <w:rFonts w:ascii="Times New Roman" w:hAnsi="Times New Roman" w:cs="Times New Roman"/>
          <w:sz w:val="24"/>
          <w:szCs w:val="24"/>
        </w:rPr>
        <w:t xml:space="preserve">", 1992 – </w:t>
      </w:r>
      <w:proofErr w:type="spellStart"/>
      <w:r w:rsidRPr="00E32AF5">
        <w:rPr>
          <w:rFonts w:ascii="Times New Roman" w:hAnsi="Times New Roman" w:cs="Times New Roman"/>
          <w:sz w:val="24"/>
          <w:szCs w:val="24"/>
        </w:rPr>
        <w:t>Режим</w:t>
      </w:r>
      <w:proofErr w:type="spellEnd"/>
      <w:r w:rsidRPr="00E32A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F5">
        <w:rPr>
          <w:rFonts w:ascii="Times New Roman" w:hAnsi="Times New Roman" w:cs="Times New Roman"/>
          <w:sz w:val="24"/>
          <w:szCs w:val="24"/>
        </w:rPr>
        <w:t>доступа</w:t>
      </w:r>
      <w:proofErr w:type="spellEnd"/>
      <w:r w:rsidRPr="00E32AF5">
        <w:rPr>
          <w:rFonts w:ascii="Times New Roman" w:hAnsi="Times New Roman" w:cs="Times New Roman"/>
          <w:sz w:val="24"/>
          <w:szCs w:val="24"/>
        </w:rPr>
        <w:t>: http://lib.ru/DIC/OZHEGOW/</w:t>
      </w:r>
    </w:p>
    <w:p w:rsidR="000A32D8" w:rsidRPr="00E32AF5" w:rsidRDefault="000A32D8" w:rsidP="00E32AF5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8" w:anchor="persons" w:tooltip="Н. Абрамов" w:history="1">
        <w:r w:rsidRPr="00E32AF5">
          <w:rPr>
            <w:rFonts w:ascii="Times New Roman" w:hAnsi="Times New Roman" w:cs="Times New Roman"/>
            <w:sz w:val="24"/>
            <w:szCs w:val="24"/>
          </w:rPr>
          <w:t>Абрамов</w:t>
        </w:r>
      </w:hyperlink>
      <w:r w:rsidRPr="00E32AF5">
        <w:rPr>
          <w:rFonts w:ascii="Times New Roman" w:hAnsi="Times New Roman" w:cs="Times New Roman"/>
          <w:sz w:val="24"/>
          <w:szCs w:val="24"/>
        </w:rPr>
        <w:t xml:space="preserve"> Н. Словарь русских синонимов и сходных по смыслу выражений [Электронный ресурс]. Издательство </w:t>
      </w:r>
      <w:hyperlink r:id="rId9" w:tooltip="Издательство" w:history="1">
        <w:r w:rsidRPr="00E32AF5">
          <w:rPr>
            <w:rFonts w:ascii="Times New Roman" w:hAnsi="Times New Roman" w:cs="Times New Roman"/>
            <w:sz w:val="24"/>
            <w:szCs w:val="24"/>
          </w:rPr>
          <w:t>Русские словари</w:t>
        </w:r>
      </w:hyperlink>
      <w:r w:rsidRPr="00E32AF5">
        <w:rPr>
          <w:rFonts w:ascii="Times New Roman" w:hAnsi="Times New Roman" w:cs="Times New Roman"/>
          <w:sz w:val="24"/>
          <w:szCs w:val="24"/>
        </w:rPr>
        <w:t>, 2007 г – режим доступа: http://dict.buktopuha.net/data/abr1w.zip</w:t>
      </w:r>
    </w:p>
    <w:p w:rsidR="008E4F0A" w:rsidRPr="00E32AF5" w:rsidRDefault="000A32D8" w:rsidP="00E32AF5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2AF5">
        <w:rPr>
          <w:rFonts w:ascii="Times New Roman" w:hAnsi="Times New Roman" w:cs="Times New Roman"/>
          <w:sz w:val="24"/>
          <w:szCs w:val="24"/>
        </w:rPr>
        <w:t xml:space="preserve">Сайт рабочей группы </w:t>
      </w:r>
      <w:r w:rsidR="00E32AF5" w:rsidRPr="00E32AF5">
        <w:rPr>
          <w:rFonts w:ascii="Times New Roman" w:hAnsi="Times New Roman" w:cs="Times New Roman"/>
          <w:sz w:val="24"/>
          <w:szCs w:val="24"/>
        </w:rPr>
        <w:t>«</w:t>
      </w:r>
      <w:r w:rsidRPr="00E32AF5">
        <w:rPr>
          <w:rFonts w:ascii="Times New Roman" w:hAnsi="Times New Roman" w:cs="Times New Roman"/>
          <w:sz w:val="24"/>
          <w:szCs w:val="24"/>
        </w:rPr>
        <w:t>Автоматическая обработка текстов</w:t>
      </w:r>
      <w:r w:rsidR="00E32AF5" w:rsidRPr="00E32AF5">
        <w:rPr>
          <w:rFonts w:ascii="Times New Roman" w:hAnsi="Times New Roman" w:cs="Times New Roman"/>
          <w:sz w:val="24"/>
          <w:szCs w:val="24"/>
        </w:rPr>
        <w:t>»</w:t>
      </w:r>
      <w:r w:rsidRPr="00E32AF5">
        <w:rPr>
          <w:rFonts w:ascii="Times New Roman" w:hAnsi="Times New Roman" w:cs="Times New Roman"/>
          <w:sz w:val="24"/>
          <w:szCs w:val="24"/>
        </w:rPr>
        <w:t xml:space="preserve"> [Электронный ресурс]</w:t>
      </w:r>
      <w:r w:rsidR="00E32AF5" w:rsidRPr="00E32AF5">
        <w:rPr>
          <w:rFonts w:ascii="Times New Roman" w:hAnsi="Times New Roman" w:cs="Times New Roman"/>
          <w:sz w:val="24"/>
          <w:szCs w:val="24"/>
        </w:rPr>
        <w:t xml:space="preserve"> – Режим доступа</w:t>
      </w:r>
      <w:r w:rsidRPr="00E32AF5">
        <w:rPr>
          <w:rFonts w:ascii="Times New Roman" w:hAnsi="Times New Roman" w:cs="Times New Roman"/>
          <w:sz w:val="24"/>
          <w:szCs w:val="24"/>
        </w:rPr>
        <w:t xml:space="preserve">: http://aot.ru </w:t>
      </w:r>
    </w:p>
    <w:p w:rsidR="008E4F0A" w:rsidRPr="00E32AF5" w:rsidRDefault="00766926" w:rsidP="00E32AF5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2AF5">
        <w:rPr>
          <w:rFonts w:ascii="Times New Roman" w:hAnsi="Times New Roman" w:cs="Times New Roman"/>
          <w:sz w:val="24"/>
          <w:szCs w:val="24"/>
        </w:rPr>
        <w:t xml:space="preserve">Программа визуализации графов </w:t>
      </w:r>
      <w:proofErr w:type="spellStart"/>
      <w:r w:rsidRPr="00E32AF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B2798" w:rsidRPr="00E32AF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32AF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B2798" w:rsidRPr="00E32AF5">
        <w:rPr>
          <w:rFonts w:ascii="Times New Roman" w:hAnsi="Times New Roman" w:cs="Times New Roman"/>
          <w:sz w:val="24"/>
          <w:szCs w:val="24"/>
          <w:lang w:val="en-US"/>
        </w:rPr>
        <w:t>ee</w:t>
      </w:r>
      <w:proofErr w:type="spellEnd"/>
      <w:r w:rsidRPr="00E32AF5">
        <w:rPr>
          <w:rFonts w:ascii="Times New Roman" w:hAnsi="Times New Roman" w:cs="Times New Roman"/>
          <w:sz w:val="24"/>
          <w:szCs w:val="24"/>
        </w:rPr>
        <w:t xml:space="preserve"> [Электронный ресурс] – Режим доступа: http://www.absint.com/aisee/index_ru.htm</w:t>
      </w:r>
    </w:p>
    <w:p w:rsidR="000B2798" w:rsidRPr="005A04D3" w:rsidRDefault="000B2798" w:rsidP="005A04D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04D3" w:rsidRPr="005A04D3" w:rsidRDefault="005A04D3" w:rsidP="005A04D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62C76" w:rsidRDefault="00A62C76" w:rsidP="009616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62C76" w:rsidRPr="009616BB" w:rsidRDefault="00A62C76" w:rsidP="009616B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62C76" w:rsidRPr="009616BB" w:rsidSect="009616B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990A00"/>
    <w:multiLevelType w:val="hybridMultilevel"/>
    <w:tmpl w:val="A6245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594E49"/>
    <w:multiLevelType w:val="hybridMultilevel"/>
    <w:tmpl w:val="12102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6554B6"/>
    <w:multiLevelType w:val="hybridMultilevel"/>
    <w:tmpl w:val="03F407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E85EC9"/>
    <w:multiLevelType w:val="hybridMultilevel"/>
    <w:tmpl w:val="3ACC0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9616BB"/>
    <w:rsid w:val="00010187"/>
    <w:rsid w:val="00010BC6"/>
    <w:rsid w:val="00020886"/>
    <w:rsid w:val="000A32D8"/>
    <w:rsid w:val="000B2798"/>
    <w:rsid w:val="000C3855"/>
    <w:rsid w:val="001316B1"/>
    <w:rsid w:val="0013362C"/>
    <w:rsid w:val="00152ABE"/>
    <w:rsid w:val="0016781C"/>
    <w:rsid w:val="00192F72"/>
    <w:rsid w:val="001B6E29"/>
    <w:rsid w:val="001C1767"/>
    <w:rsid w:val="001D7A41"/>
    <w:rsid w:val="00207A82"/>
    <w:rsid w:val="00227F09"/>
    <w:rsid w:val="002320DD"/>
    <w:rsid w:val="0027404A"/>
    <w:rsid w:val="00292EDF"/>
    <w:rsid w:val="002C6A9B"/>
    <w:rsid w:val="00303D06"/>
    <w:rsid w:val="003757A9"/>
    <w:rsid w:val="003B2492"/>
    <w:rsid w:val="003E24F7"/>
    <w:rsid w:val="003E6111"/>
    <w:rsid w:val="00400322"/>
    <w:rsid w:val="00426F50"/>
    <w:rsid w:val="004B198C"/>
    <w:rsid w:val="004C4F69"/>
    <w:rsid w:val="00543301"/>
    <w:rsid w:val="00574BB6"/>
    <w:rsid w:val="005A04D3"/>
    <w:rsid w:val="005D1D7C"/>
    <w:rsid w:val="006162BE"/>
    <w:rsid w:val="006A2156"/>
    <w:rsid w:val="006C0D94"/>
    <w:rsid w:val="00710EF3"/>
    <w:rsid w:val="0071764F"/>
    <w:rsid w:val="007344D8"/>
    <w:rsid w:val="00737DFE"/>
    <w:rsid w:val="0076257A"/>
    <w:rsid w:val="00766926"/>
    <w:rsid w:val="00851707"/>
    <w:rsid w:val="00851FCC"/>
    <w:rsid w:val="00894AEA"/>
    <w:rsid w:val="008C3D4E"/>
    <w:rsid w:val="008D0DF5"/>
    <w:rsid w:val="008D0F17"/>
    <w:rsid w:val="008D6740"/>
    <w:rsid w:val="008E4F0A"/>
    <w:rsid w:val="00926DC5"/>
    <w:rsid w:val="00941FDF"/>
    <w:rsid w:val="009616BB"/>
    <w:rsid w:val="0096286C"/>
    <w:rsid w:val="00990AB7"/>
    <w:rsid w:val="00A375DC"/>
    <w:rsid w:val="00A62C76"/>
    <w:rsid w:val="00A643F3"/>
    <w:rsid w:val="00A80E6B"/>
    <w:rsid w:val="00AB4BFE"/>
    <w:rsid w:val="00B03790"/>
    <w:rsid w:val="00B07DCC"/>
    <w:rsid w:val="00B92E39"/>
    <w:rsid w:val="00B95B07"/>
    <w:rsid w:val="00BA53DB"/>
    <w:rsid w:val="00BE33FF"/>
    <w:rsid w:val="00BE3EB6"/>
    <w:rsid w:val="00C5078E"/>
    <w:rsid w:val="00C55274"/>
    <w:rsid w:val="00C83582"/>
    <w:rsid w:val="00C936A2"/>
    <w:rsid w:val="00CD599D"/>
    <w:rsid w:val="00D223C6"/>
    <w:rsid w:val="00D3669E"/>
    <w:rsid w:val="00DC4C2D"/>
    <w:rsid w:val="00E14E76"/>
    <w:rsid w:val="00E32AF5"/>
    <w:rsid w:val="00E502A6"/>
    <w:rsid w:val="00E61EFF"/>
    <w:rsid w:val="00E856CE"/>
    <w:rsid w:val="00E90097"/>
    <w:rsid w:val="00EA0D0A"/>
    <w:rsid w:val="00EE4F07"/>
    <w:rsid w:val="00F40F4A"/>
    <w:rsid w:val="00F72A04"/>
    <w:rsid w:val="00F90A3C"/>
    <w:rsid w:val="00F95C1F"/>
    <w:rsid w:val="00FE0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C1F"/>
  </w:style>
  <w:style w:type="paragraph" w:styleId="1">
    <w:name w:val="heading 1"/>
    <w:basedOn w:val="a"/>
    <w:next w:val="a"/>
    <w:link w:val="10"/>
    <w:uiPriority w:val="9"/>
    <w:qFormat/>
    <w:rsid w:val="001B6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Заголовок"/>
    <w:basedOn w:val="1"/>
    <w:qFormat/>
    <w:rsid w:val="001B6E29"/>
    <w:pPr>
      <w:keepLines w:val="0"/>
      <w:widowControl w:val="0"/>
      <w:suppressAutoHyphens/>
      <w:spacing w:before="120" w:line="240" w:lineRule="auto"/>
      <w:jc w:val="center"/>
    </w:pPr>
    <w:rPr>
      <w:rFonts w:ascii="Arial" w:eastAsia="Times New Roman" w:hAnsi="Arial" w:cs="Arial"/>
      <w:bCs w:val="0"/>
      <w:color w:val="auto"/>
      <w:sz w:val="24"/>
      <w:szCs w:val="24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1B6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EA0D0A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74BB6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74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74BB6"/>
    <w:rPr>
      <w:rFonts w:ascii="Tahoma" w:hAnsi="Tahoma" w:cs="Tahoma"/>
      <w:sz w:val="16"/>
      <w:szCs w:val="16"/>
    </w:rPr>
  </w:style>
  <w:style w:type="character" w:customStyle="1" w:styleId="longtext">
    <w:name w:val="long_text"/>
    <w:basedOn w:val="a0"/>
    <w:rsid w:val="00737DFE"/>
  </w:style>
  <w:style w:type="paragraph" w:styleId="HTML">
    <w:name w:val="HTML Preformatted"/>
    <w:basedOn w:val="a"/>
    <w:link w:val="HTML0"/>
    <w:uiPriority w:val="99"/>
    <w:semiHidden/>
    <w:unhideWhenUsed/>
    <w:rsid w:val="000A3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32D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semiHidden/>
    <w:unhideWhenUsed/>
    <w:rsid w:val="000A32D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zon.ru/context/detail/id/2889654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ozon.ru/context/detail/id/85822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221180-E3B0-47AD-AD49-21D953652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1600</Words>
  <Characters>9123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Всюду</Company>
  <LinksUpToDate>false</LinksUpToDate>
  <CharactersWithSpaces>10702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Варварушка</dc:creator>
  <cp:keywords/>
  <dc:description/>
  <cp:lastModifiedBy>Варварушка</cp:lastModifiedBy>
  <cp:revision>7</cp:revision>
  <dcterms:created xsi:type="dcterms:W3CDTF">2011-04-19T13:48:00Z</dcterms:created>
  <dcterms:modified xsi:type="dcterms:W3CDTF">2011-04-19T15:03:00Z</dcterms:modified>
</cp:coreProperties>
</file>