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AB7" w:rsidRPr="00E13AB7" w:rsidRDefault="00E13AB7" w:rsidP="00E13AB7">
      <w:pPr>
        <w:spacing w:after="225" w:line="450" w:lineRule="atLeast"/>
        <w:jc w:val="both"/>
        <w:outlineLvl w:val="0"/>
        <w:rPr>
          <w:rFonts w:ascii="Times New Roman" w:eastAsia="Times New Roman" w:hAnsi="Times New Roman" w:cs="Times New Roman"/>
          <w:color w:val="000000"/>
          <w:kern w:val="36"/>
          <w:sz w:val="28"/>
          <w:szCs w:val="28"/>
          <w:lang w:eastAsia="uk-UA"/>
        </w:rPr>
      </w:pPr>
      <w:r w:rsidRPr="00E13AB7">
        <w:rPr>
          <w:rFonts w:ascii="Times New Roman" w:eastAsia="Times New Roman" w:hAnsi="Times New Roman" w:cs="Times New Roman"/>
          <w:color w:val="000000"/>
          <w:kern w:val="36"/>
          <w:sz w:val="28"/>
          <w:szCs w:val="28"/>
          <w:lang w:eastAsia="uk-UA"/>
        </w:rPr>
        <w:t>Розвиток культури західноукраїнських земель у 20-30-х роках ХХ століття</w:t>
      </w:r>
    </w:p>
    <w:p w:rsidR="00E13AB7" w:rsidRPr="00E13AB7" w:rsidRDefault="00E13AB7" w:rsidP="00E13AB7">
      <w:pPr>
        <w:spacing w:after="210" w:line="270" w:lineRule="atLeast"/>
        <w:jc w:val="both"/>
        <w:outlineLvl w:val="2"/>
        <w:rPr>
          <w:rFonts w:ascii="Times New Roman" w:eastAsia="Times New Roman" w:hAnsi="Times New Roman" w:cs="Times New Roman"/>
          <w:b/>
          <w:bCs/>
          <w:color w:val="000000"/>
          <w:sz w:val="28"/>
          <w:szCs w:val="28"/>
          <w:lang w:eastAsia="uk-UA"/>
        </w:rPr>
      </w:pPr>
      <w:r w:rsidRPr="00E13AB7">
        <w:rPr>
          <w:rFonts w:ascii="Times New Roman" w:eastAsia="Times New Roman" w:hAnsi="Times New Roman" w:cs="Times New Roman"/>
          <w:b/>
          <w:bCs/>
          <w:color w:val="000000"/>
          <w:sz w:val="28"/>
          <w:szCs w:val="28"/>
          <w:lang w:eastAsia="uk-UA"/>
        </w:rPr>
        <w:t>Після першої світової війни в міру того як на місці нещодавно могутніх імперій поставали національні держави, у Східній Європі формувався новий політичний порядок. Хоча принцип самовизначення націй дістав загальне визнання, він однак, застосовувався не завжди, внаслідок чого не всі народи здобули державність.</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Ті ж, що здобули її, мали великі та неспокійні національні меншості. Відтак у міжвоєнний період національне питання лишалося </w:t>
      </w:r>
      <w:proofErr w:type="spellStart"/>
      <w:r w:rsidRPr="00E13AB7">
        <w:rPr>
          <w:rFonts w:ascii="Times New Roman" w:eastAsia="Times New Roman" w:hAnsi="Times New Roman" w:cs="Times New Roman"/>
          <w:color w:val="000000"/>
          <w:sz w:val="28"/>
          <w:szCs w:val="28"/>
          <w:lang w:eastAsia="uk-UA"/>
        </w:rPr>
        <w:t>нерозв"язаним</w:t>
      </w:r>
      <w:proofErr w:type="spellEnd"/>
      <w:r w:rsidRPr="00E13AB7">
        <w:rPr>
          <w:rFonts w:ascii="Times New Roman" w:eastAsia="Times New Roman" w:hAnsi="Times New Roman" w:cs="Times New Roman"/>
          <w:color w:val="000000"/>
          <w:sz w:val="28"/>
          <w:szCs w:val="28"/>
          <w:lang w:eastAsia="uk-UA"/>
        </w:rPr>
        <w:t>; із зростанням напруженості між панівними націями та утисненими меншинами воно ставало вибухонебезпечним. А соціально-економічні проблеми, що терзали цей регіон іще з часів імперії, лише поглиблювали гостроту ситуації.</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Близько 7 млн. українців, в основному колишніх </w:t>
      </w:r>
      <w:proofErr w:type="spellStart"/>
      <w:r w:rsidRPr="00E13AB7">
        <w:rPr>
          <w:rFonts w:ascii="Times New Roman" w:eastAsia="Times New Roman" w:hAnsi="Times New Roman" w:cs="Times New Roman"/>
          <w:color w:val="000000"/>
          <w:sz w:val="28"/>
          <w:szCs w:val="28"/>
          <w:lang w:eastAsia="uk-UA"/>
        </w:rPr>
        <w:t>підданних</w:t>
      </w:r>
      <w:proofErr w:type="spellEnd"/>
      <w:r w:rsidRPr="00E13AB7">
        <w:rPr>
          <w:rFonts w:ascii="Times New Roman" w:eastAsia="Times New Roman" w:hAnsi="Times New Roman" w:cs="Times New Roman"/>
          <w:color w:val="000000"/>
          <w:sz w:val="28"/>
          <w:szCs w:val="28"/>
          <w:lang w:eastAsia="uk-UA"/>
        </w:rPr>
        <w:t xml:space="preserve"> габсбурзької монархії, виявилися єдиною великою нацією, що тоді не завоювала незалежності. Більшість українців уходили до складу Польщі, решта жила в Румунії та Чехословаччині. Ставши скрізь і особливо в Польщі та Румунії, </w:t>
      </w:r>
      <w:proofErr w:type="spellStart"/>
      <w:r w:rsidRPr="00E13AB7">
        <w:rPr>
          <w:rFonts w:ascii="Times New Roman" w:eastAsia="Times New Roman" w:hAnsi="Times New Roman" w:cs="Times New Roman"/>
          <w:color w:val="000000"/>
          <w:sz w:val="28"/>
          <w:szCs w:val="28"/>
          <w:lang w:eastAsia="uk-UA"/>
        </w:rPr>
        <w:t>об"єктом</w:t>
      </w:r>
      <w:proofErr w:type="spellEnd"/>
      <w:r w:rsidRPr="00E13AB7">
        <w:rPr>
          <w:rFonts w:ascii="Times New Roman" w:eastAsia="Times New Roman" w:hAnsi="Times New Roman" w:cs="Times New Roman"/>
          <w:color w:val="000000"/>
          <w:sz w:val="28"/>
          <w:szCs w:val="28"/>
          <w:lang w:eastAsia="uk-UA"/>
        </w:rPr>
        <w:t xml:space="preserve"> </w:t>
      </w:r>
      <w:proofErr w:type="spellStart"/>
      <w:r w:rsidRPr="00E13AB7">
        <w:rPr>
          <w:rFonts w:ascii="Times New Roman" w:eastAsia="Times New Roman" w:hAnsi="Times New Roman" w:cs="Times New Roman"/>
          <w:color w:val="000000"/>
          <w:sz w:val="28"/>
          <w:szCs w:val="28"/>
          <w:lang w:eastAsia="uk-UA"/>
        </w:rPr>
        <w:t>дискримінаційноїполітики</w:t>
      </w:r>
      <w:proofErr w:type="spellEnd"/>
      <w:r w:rsidRPr="00E13AB7">
        <w:rPr>
          <w:rFonts w:ascii="Times New Roman" w:eastAsia="Times New Roman" w:hAnsi="Times New Roman" w:cs="Times New Roman"/>
          <w:color w:val="000000"/>
          <w:sz w:val="28"/>
          <w:szCs w:val="28"/>
          <w:lang w:eastAsia="uk-UA"/>
        </w:rPr>
        <w:t xml:space="preserve">, західні українці були пройняті майже </w:t>
      </w:r>
      <w:proofErr w:type="spellStart"/>
      <w:r w:rsidRPr="00E13AB7">
        <w:rPr>
          <w:rFonts w:ascii="Times New Roman" w:eastAsia="Times New Roman" w:hAnsi="Times New Roman" w:cs="Times New Roman"/>
          <w:color w:val="000000"/>
          <w:sz w:val="28"/>
          <w:szCs w:val="28"/>
          <w:lang w:eastAsia="uk-UA"/>
        </w:rPr>
        <w:t>нав"язливим</w:t>
      </w:r>
      <w:proofErr w:type="spellEnd"/>
      <w:r w:rsidRPr="00E13AB7">
        <w:rPr>
          <w:rFonts w:ascii="Times New Roman" w:eastAsia="Times New Roman" w:hAnsi="Times New Roman" w:cs="Times New Roman"/>
          <w:color w:val="000000"/>
          <w:sz w:val="28"/>
          <w:szCs w:val="28"/>
          <w:lang w:eastAsia="uk-UA"/>
        </w:rPr>
        <w:t xml:space="preserve"> прагненням до самоврядування, що, на їхню думку, вирішило б їхні політичні, соціально-економічні та культурні проблеми. Ці сподівання наштовхувалися на асиміляційну політику держав, у яких вони проживали, й тому в житті західних </w:t>
      </w:r>
      <w:r w:rsidRPr="00E13AB7">
        <w:rPr>
          <w:rFonts w:ascii="Times New Roman" w:eastAsia="Times New Roman" w:hAnsi="Times New Roman" w:cs="Times New Roman"/>
          <w:color w:val="000000"/>
          <w:sz w:val="28"/>
          <w:szCs w:val="28"/>
          <w:lang w:eastAsia="uk-UA"/>
        </w:rPr>
        <w:t>українців протягом усього міжвоєнного періоду панувала національна конфронтація.</w:t>
      </w:r>
    </w:p>
    <w:p w:rsidR="00E13AB7" w:rsidRPr="00E13AB7" w:rsidRDefault="00E13AB7" w:rsidP="00E13AB7">
      <w:pPr>
        <w:shd w:val="clear" w:color="auto" w:fill="FFFFFF"/>
        <w:spacing w:after="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b/>
          <w:bCs/>
          <w:color w:val="000000"/>
          <w:sz w:val="28"/>
          <w:szCs w:val="28"/>
          <w:bdr w:val="none" w:sz="0" w:space="0" w:color="auto" w:frame="1"/>
          <w:lang w:eastAsia="uk-UA"/>
        </w:rPr>
        <w:t>ЗАХІДНА УКРАЇНА ПІД ВЛАДОЮ ПОЛЬЩІ</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За Ризьким миром (березень 1921 року), між радянськими </w:t>
      </w:r>
      <w:proofErr w:type="spellStart"/>
      <w:r w:rsidRPr="00E13AB7">
        <w:rPr>
          <w:rFonts w:ascii="Times New Roman" w:eastAsia="Times New Roman" w:hAnsi="Times New Roman" w:cs="Times New Roman"/>
          <w:color w:val="000000"/>
          <w:sz w:val="28"/>
          <w:szCs w:val="28"/>
          <w:lang w:eastAsia="uk-UA"/>
        </w:rPr>
        <w:t>республиками</w:t>
      </w:r>
      <w:proofErr w:type="spellEnd"/>
      <w:r w:rsidRPr="00E13AB7">
        <w:rPr>
          <w:rFonts w:ascii="Times New Roman" w:eastAsia="Times New Roman" w:hAnsi="Times New Roman" w:cs="Times New Roman"/>
          <w:color w:val="000000"/>
          <w:sz w:val="28"/>
          <w:szCs w:val="28"/>
          <w:lang w:eastAsia="uk-UA"/>
        </w:rPr>
        <w:t xml:space="preserve"> і Польщею  Західна Волинь, Полісся, Холмщина і Підляшшя увійшли до складу польської держави. А 14 березня 1923 року  Рада ослів великих держав визнала Східну Галичину частиною Польської </w:t>
      </w:r>
      <w:proofErr w:type="spellStart"/>
      <w:r w:rsidRPr="00E13AB7">
        <w:rPr>
          <w:rFonts w:ascii="Times New Roman" w:eastAsia="Times New Roman" w:hAnsi="Times New Roman" w:cs="Times New Roman"/>
          <w:color w:val="000000"/>
          <w:sz w:val="28"/>
          <w:szCs w:val="28"/>
          <w:lang w:eastAsia="uk-UA"/>
        </w:rPr>
        <w:t>Республики</w:t>
      </w:r>
      <w:proofErr w:type="spellEnd"/>
      <w:r w:rsidRPr="00E13AB7">
        <w:rPr>
          <w:rFonts w:ascii="Times New Roman" w:eastAsia="Times New Roman" w:hAnsi="Times New Roman" w:cs="Times New Roman"/>
          <w:color w:val="000000"/>
          <w:sz w:val="28"/>
          <w:szCs w:val="28"/>
          <w:lang w:eastAsia="uk-UA"/>
        </w:rPr>
        <w:t>.</w:t>
      </w:r>
    </w:p>
    <w:p w:rsidR="00E13AB7" w:rsidRPr="00E13AB7" w:rsidRDefault="00E13AB7" w:rsidP="00E13AB7">
      <w:pPr>
        <w:shd w:val="clear" w:color="auto" w:fill="FFFFFF"/>
        <w:spacing w:after="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b/>
          <w:bCs/>
          <w:color w:val="000000"/>
          <w:sz w:val="28"/>
          <w:szCs w:val="28"/>
          <w:bdr w:val="none" w:sz="0" w:space="0" w:color="auto" w:frame="1"/>
          <w:lang w:eastAsia="uk-UA"/>
        </w:rPr>
        <w:t>Польська політика щодо Західної України</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Українські землі, що ввійшли до складу Польщі, становили третину її території. У 1931 році на цих землях проживало 8,9 </w:t>
      </w:r>
      <w:proofErr w:type="spellStart"/>
      <w:r w:rsidRPr="00E13AB7">
        <w:rPr>
          <w:rFonts w:ascii="Times New Roman" w:eastAsia="Times New Roman" w:hAnsi="Times New Roman" w:cs="Times New Roman"/>
          <w:color w:val="000000"/>
          <w:sz w:val="28"/>
          <w:szCs w:val="28"/>
          <w:lang w:eastAsia="uk-UA"/>
        </w:rPr>
        <w:t>млн.чоловік</w:t>
      </w:r>
      <w:proofErr w:type="spellEnd"/>
      <w:r w:rsidRPr="00E13AB7">
        <w:rPr>
          <w:rFonts w:ascii="Times New Roman" w:eastAsia="Times New Roman" w:hAnsi="Times New Roman" w:cs="Times New Roman"/>
          <w:color w:val="000000"/>
          <w:sz w:val="28"/>
          <w:szCs w:val="28"/>
          <w:lang w:eastAsia="uk-UA"/>
        </w:rPr>
        <w:t>, в тому числі українців - 5,6 млн.(63%), поляків - 2,2 млн.(25%), євреїв - 0,9 млн (10%). Українці становили близько 16% населення всієї Польщі.</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У 20 - 30 роках Західна Україна залишалася відсталою аграрною окраїною, внутрішньої колонією польської держави. Уряд ділив територію України на дві частини: Польщу "А" ( корінні польські землі) і Польщу "Б" (так звані східні креси - Західна Україна і Західна Білорусь). На розвиток Польщі "А" йшла більша частина </w:t>
      </w:r>
      <w:proofErr w:type="spellStart"/>
      <w:r w:rsidRPr="00E13AB7">
        <w:rPr>
          <w:rFonts w:ascii="Times New Roman" w:eastAsia="Times New Roman" w:hAnsi="Times New Roman" w:cs="Times New Roman"/>
          <w:color w:val="000000"/>
          <w:sz w:val="28"/>
          <w:szCs w:val="28"/>
          <w:lang w:eastAsia="uk-UA"/>
        </w:rPr>
        <w:t>капіталовкладань</w:t>
      </w:r>
      <w:proofErr w:type="spellEnd"/>
      <w:r w:rsidRPr="00E13AB7">
        <w:rPr>
          <w:rFonts w:ascii="Times New Roman" w:eastAsia="Times New Roman" w:hAnsi="Times New Roman" w:cs="Times New Roman"/>
          <w:color w:val="000000"/>
          <w:sz w:val="28"/>
          <w:szCs w:val="28"/>
          <w:lang w:eastAsia="uk-UA"/>
        </w:rPr>
        <w:t>, тут були зосереджені основні галузі промисловості, тоді як Польща "Б" служила ринком збуту продукції польської та іноземної промисловості і джерелом сировини.</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proofErr w:type="spellStart"/>
      <w:r w:rsidRPr="00E13AB7">
        <w:rPr>
          <w:rFonts w:ascii="Times New Roman" w:eastAsia="Times New Roman" w:hAnsi="Times New Roman" w:cs="Times New Roman"/>
          <w:color w:val="000000"/>
          <w:sz w:val="28"/>
          <w:szCs w:val="28"/>
          <w:lang w:eastAsia="uk-UA"/>
        </w:rPr>
        <w:t>Україці</w:t>
      </w:r>
      <w:proofErr w:type="spellEnd"/>
      <w:r w:rsidRPr="00E13AB7">
        <w:rPr>
          <w:rFonts w:ascii="Times New Roman" w:eastAsia="Times New Roman" w:hAnsi="Times New Roman" w:cs="Times New Roman"/>
          <w:color w:val="000000"/>
          <w:sz w:val="28"/>
          <w:szCs w:val="28"/>
          <w:lang w:eastAsia="uk-UA"/>
        </w:rPr>
        <w:t xml:space="preserve"> зазнавали дискримінації і у сфері мови та освіти. У 1923 році міністерство освіти Польщі заборонило вживати слова "</w:t>
      </w:r>
      <w:proofErr w:type="spellStart"/>
      <w:r w:rsidRPr="00E13AB7">
        <w:rPr>
          <w:rFonts w:ascii="Times New Roman" w:eastAsia="Times New Roman" w:hAnsi="Times New Roman" w:cs="Times New Roman"/>
          <w:color w:val="000000"/>
          <w:sz w:val="28"/>
          <w:szCs w:val="28"/>
          <w:lang w:eastAsia="uk-UA"/>
        </w:rPr>
        <w:t>ураїнець</w:t>
      </w:r>
      <w:proofErr w:type="spellEnd"/>
      <w:r w:rsidRPr="00E13AB7">
        <w:rPr>
          <w:rFonts w:ascii="Times New Roman" w:eastAsia="Times New Roman" w:hAnsi="Times New Roman" w:cs="Times New Roman"/>
          <w:color w:val="000000"/>
          <w:sz w:val="28"/>
          <w:szCs w:val="28"/>
          <w:lang w:eastAsia="uk-UA"/>
        </w:rPr>
        <w:t>" і "</w:t>
      </w:r>
      <w:proofErr w:type="spellStart"/>
      <w:r w:rsidRPr="00E13AB7">
        <w:rPr>
          <w:rFonts w:ascii="Times New Roman" w:eastAsia="Times New Roman" w:hAnsi="Times New Roman" w:cs="Times New Roman"/>
          <w:color w:val="000000"/>
          <w:sz w:val="28"/>
          <w:szCs w:val="28"/>
          <w:lang w:eastAsia="uk-UA"/>
        </w:rPr>
        <w:t>ураїнський</w:t>
      </w:r>
      <w:proofErr w:type="spellEnd"/>
      <w:r w:rsidRPr="00E13AB7">
        <w:rPr>
          <w:rFonts w:ascii="Times New Roman" w:eastAsia="Times New Roman" w:hAnsi="Times New Roman" w:cs="Times New Roman"/>
          <w:color w:val="000000"/>
          <w:sz w:val="28"/>
          <w:szCs w:val="28"/>
          <w:lang w:eastAsia="uk-UA"/>
        </w:rPr>
        <w:t xml:space="preserve">", замість них </w:t>
      </w:r>
      <w:r w:rsidRPr="00E13AB7">
        <w:rPr>
          <w:rFonts w:ascii="Times New Roman" w:eastAsia="Times New Roman" w:hAnsi="Times New Roman" w:cs="Times New Roman"/>
          <w:color w:val="000000"/>
          <w:sz w:val="28"/>
          <w:szCs w:val="28"/>
          <w:lang w:eastAsia="uk-UA"/>
        </w:rPr>
        <w:lastRenderedPageBreak/>
        <w:t xml:space="preserve">запроваджувалися терміни "русин" і "руський". У 1924 році вживання української мови було заборонено в усіх державних установах та органах самоврядування. Того ж року міністр освіти Станіслав </w:t>
      </w:r>
      <w:proofErr w:type="spellStart"/>
      <w:r w:rsidRPr="00E13AB7">
        <w:rPr>
          <w:rFonts w:ascii="Times New Roman" w:eastAsia="Times New Roman" w:hAnsi="Times New Roman" w:cs="Times New Roman"/>
          <w:color w:val="000000"/>
          <w:sz w:val="28"/>
          <w:szCs w:val="28"/>
          <w:lang w:eastAsia="uk-UA"/>
        </w:rPr>
        <w:t>Грабський</w:t>
      </w:r>
      <w:proofErr w:type="spellEnd"/>
      <w:r w:rsidRPr="00E13AB7">
        <w:rPr>
          <w:rFonts w:ascii="Times New Roman" w:eastAsia="Times New Roman" w:hAnsi="Times New Roman" w:cs="Times New Roman"/>
          <w:color w:val="000000"/>
          <w:sz w:val="28"/>
          <w:szCs w:val="28"/>
          <w:lang w:eastAsia="uk-UA"/>
        </w:rPr>
        <w:t xml:space="preserve"> провів у сеймі закон, який перетворював більшість українських шкіл у </w:t>
      </w:r>
      <w:proofErr w:type="spellStart"/>
      <w:r w:rsidRPr="00E13AB7">
        <w:rPr>
          <w:rFonts w:ascii="Times New Roman" w:eastAsia="Times New Roman" w:hAnsi="Times New Roman" w:cs="Times New Roman"/>
          <w:color w:val="000000"/>
          <w:sz w:val="28"/>
          <w:szCs w:val="28"/>
          <w:lang w:eastAsia="uk-UA"/>
        </w:rPr>
        <w:t>двомовнні</w:t>
      </w:r>
      <w:proofErr w:type="spellEnd"/>
      <w:r w:rsidRPr="00E13AB7">
        <w:rPr>
          <w:rFonts w:ascii="Times New Roman" w:eastAsia="Times New Roman" w:hAnsi="Times New Roman" w:cs="Times New Roman"/>
          <w:color w:val="000000"/>
          <w:sz w:val="28"/>
          <w:szCs w:val="28"/>
          <w:lang w:eastAsia="uk-UA"/>
        </w:rPr>
        <w:t xml:space="preserve"> з перевагою польської мови.</w:t>
      </w:r>
    </w:p>
    <w:p w:rsidR="00E13AB7" w:rsidRPr="00E13AB7" w:rsidRDefault="00E13AB7" w:rsidP="00E13AB7">
      <w:pPr>
        <w:shd w:val="clear" w:color="auto" w:fill="FFFFFF"/>
        <w:spacing w:after="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b/>
          <w:bCs/>
          <w:color w:val="000000"/>
          <w:sz w:val="28"/>
          <w:szCs w:val="28"/>
          <w:bdr w:val="none" w:sz="0" w:space="0" w:color="auto" w:frame="1"/>
          <w:lang w:eastAsia="uk-UA"/>
        </w:rPr>
        <w:t>Українське суспільне життя</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Українці в Польщі творили дві етнокультурні групи. Перша (понад 3 млн.) жила в Галичині - колишній частині монархії Габсбургів. Галичани були переважно греко-католиками, відрізнялися вищою національною свідомістю та політичною організованістю. Друга - понад 2 млн. українців - проживала на Західній Волині, Холмщині, </w:t>
      </w:r>
      <w:proofErr w:type="spellStart"/>
      <w:r w:rsidRPr="00E13AB7">
        <w:rPr>
          <w:rFonts w:ascii="Times New Roman" w:eastAsia="Times New Roman" w:hAnsi="Times New Roman" w:cs="Times New Roman"/>
          <w:color w:val="000000"/>
          <w:sz w:val="28"/>
          <w:szCs w:val="28"/>
          <w:lang w:eastAsia="uk-UA"/>
        </w:rPr>
        <w:t>Поліссііі</w:t>
      </w:r>
      <w:proofErr w:type="spellEnd"/>
      <w:r w:rsidRPr="00E13AB7">
        <w:rPr>
          <w:rFonts w:ascii="Times New Roman" w:eastAsia="Times New Roman" w:hAnsi="Times New Roman" w:cs="Times New Roman"/>
          <w:color w:val="000000"/>
          <w:sz w:val="28"/>
          <w:szCs w:val="28"/>
          <w:lang w:eastAsia="uk-UA"/>
        </w:rPr>
        <w:t xml:space="preserve"> та Підляшші - землях, які донедавна входили до складу Російської імперії. Вони були переважно православними і в політичному, соціально- економічному та культурному відношеннях поступалися галичанам.</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Близько 80% українців були селянами, які страждали від земельного голоду та утисків польської адміністрації. Українське робітництво було нечисленним. Майже не було національної буржуазії. Провідну роль у політичному, культурному і навіть економічному житті відігравала інтелігенція, до якої належало близько 1% зайнятого українського населення. Для українських інтелігентів була практично недоступною служба на державних посадах, </w:t>
      </w:r>
      <w:proofErr w:type="spellStart"/>
      <w:r w:rsidRPr="00E13AB7">
        <w:rPr>
          <w:rFonts w:ascii="Times New Roman" w:eastAsia="Times New Roman" w:hAnsi="Times New Roman" w:cs="Times New Roman"/>
          <w:color w:val="000000"/>
          <w:sz w:val="28"/>
          <w:szCs w:val="28"/>
          <w:lang w:eastAsia="uk-UA"/>
        </w:rPr>
        <w:t>ім</w:t>
      </w:r>
      <w:proofErr w:type="spellEnd"/>
      <w:r w:rsidRPr="00E13AB7">
        <w:rPr>
          <w:rFonts w:ascii="Times New Roman" w:eastAsia="Times New Roman" w:hAnsi="Times New Roman" w:cs="Times New Roman"/>
          <w:color w:val="000000"/>
          <w:sz w:val="28"/>
          <w:szCs w:val="28"/>
          <w:lang w:eastAsia="uk-UA"/>
        </w:rPr>
        <w:t xml:space="preserve"> важко було знайти роботу в місті. Тому багато освічених молодих людей йшли на село, що мало своїм позитивним наслідком прискорення культурного та економічного </w:t>
      </w:r>
      <w:r w:rsidRPr="00E13AB7">
        <w:rPr>
          <w:rFonts w:ascii="Times New Roman" w:eastAsia="Times New Roman" w:hAnsi="Times New Roman" w:cs="Times New Roman"/>
          <w:color w:val="000000"/>
          <w:sz w:val="28"/>
          <w:szCs w:val="28"/>
          <w:lang w:eastAsia="uk-UA"/>
        </w:rPr>
        <w:t xml:space="preserve">розвитку українського села. Економічна криза 1929-1933 років боляче </w:t>
      </w:r>
      <w:proofErr w:type="spellStart"/>
      <w:r w:rsidRPr="00E13AB7">
        <w:rPr>
          <w:rFonts w:ascii="Times New Roman" w:eastAsia="Times New Roman" w:hAnsi="Times New Roman" w:cs="Times New Roman"/>
          <w:color w:val="000000"/>
          <w:sz w:val="28"/>
          <w:szCs w:val="28"/>
          <w:lang w:eastAsia="uk-UA"/>
        </w:rPr>
        <w:t>вдарилаао</w:t>
      </w:r>
      <w:proofErr w:type="spellEnd"/>
      <w:r w:rsidRPr="00E13AB7">
        <w:rPr>
          <w:rFonts w:ascii="Times New Roman" w:eastAsia="Times New Roman" w:hAnsi="Times New Roman" w:cs="Times New Roman"/>
          <w:color w:val="000000"/>
          <w:sz w:val="28"/>
          <w:szCs w:val="28"/>
          <w:lang w:eastAsia="uk-UA"/>
        </w:rPr>
        <w:t xml:space="preserve"> українській інтелігенції, значна її частина </w:t>
      </w:r>
      <w:proofErr w:type="spellStart"/>
      <w:r w:rsidRPr="00E13AB7">
        <w:rPr>
          <w:rFonts w:ascii="Times New Roman" w:eastAsia="Times New Roman" w:hAnsi="Times New Roman" w:cs="Times New Roman"/>
          <w:color w:val="000000"/>
          <w:sz w:val="28"/>
          <w:szCs w:val="28"/>
          <w:lang w:eastAsia="uk-UA"/>
        </w:rPr>
        <w:t>залишиласябез</w:t>
      </w:r>
      <w:proofErr w:type="spellEnd"/>
      <w:r w:rsidRPr="00E13AB7">
        <w:rPr>
          <w:rFonts w:ascii="Times New Roman" w:eastAsia="Times New Roman" w:hAnsi="Times New Roman" w:cs="Times New Roman"/>
          <w:color w:val="000000"/>
          <w:sz w:val="28"/>
          <w:szCs w:val="28"/>
          <w:lang w:eastAsia="uk-UA"/>
        </w:rPr>
        <w:t xml:space="preserve"> роботи. Дискримінація породжувала невдоволення в </w:t>
      </w:r>
      <w:proofErr w:type="spellStart"/>
      <w:r w:rsidRPr="00E13AB7">
        <w:rPr>
          <w:rFonts w:ascii="Times New Roman" w:eastAsia="Times New Roman" w:hAnsi="Times New Roman" w:cs="Times New Roman"/>
          <w:color w:val="000000"/>
          <w:sz w:val="28"/>
          <w:szCs w:val="28"/>
          <w:lang w:eastAsia="uk-UA"/>
        </w:rPr>
        <w:t>середовищи</w:t>
      </w:r>
      <w:proofErr w:type="spellEnd"/>
      <w:r w:rsidRPr="00E13AB7">
        <w:rPr>
          <w:rFonts w:ascii="Times New Roman" w:eastAsia="Times New Roman" w:hAnsi="Times New Roman" w:cs="Times New Roman"/>
          <w:color w:val="000000"/>
          <w:sz w:val="28"/>
          <w:szCs w:val="28"/>
          <w:lang w:eastAsia="uk-UA"/>
        </w:rPr>
        <w:t xml:space="preserve"> освічених українців і сприяла поширенню національно- визвольних ідей.</w:t>
      </w:r>
    </w:p>
    <w:p w:rsidR="00E13AB7" w:rsidRPr="00E13AB7" w:rsidRDefault="00E13AB7" w:rsidP="00E13AB7">
      <w:pPr>
        <w:shd w:val="clear" w:color="auto" w:fill="FFFFFF"/>
        <w:spacing w:after="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Частина інтелігенції прагнула розвивати "органічний сектор" українського суспільного життя - кооперацію, культурно-освітні товариства, українську школу. Кількість українських кооперативів зросла з 580 у 1921 році до 4 тис. у 1939 році. Кооперативний рух розглядався як школа самоврядування і засіб економічного самозахисту українців.</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У 20 -30 роках у Західній Україні діяли культурно-просвітницькі товариства "Рідна школа" і "Просвіта", молодіжні організації "Сокіл", "Луг", "Пласт" та інші. </w:t>
      </w:r>
      <w:proofErr w:type="spellStart"/>
      <w:r w:rsidRPr="00E13AB7">
        <w:rPr>
          <w:rFonts w:ascii="Times New Roman" w:eastAsia="Times New Roman" w:hAnsi="Times New Roman" w:cs="Times New Roman"/>
          <w:color w:val="000000"/>
          <w:sz w:val="28"/>
          <w:szCs w:val="28"/>
          <w:lang w:eastAsia="uk-UA"/>
        </w:rPr>
        <w:t>Жиночий</w:t>
      </w:r>
      <w:proofErr w:type="spellEnd"/>
      <w:r w:rsidRPr="00E13AB7">
        <w:rPr>
          <w:rFonts w:ascii="Times New Roman" w:eastAsia="Times New Roman" w:hAnsi="Times New Roman" w:cs="Times New Roman"/>
          <w:color w:val="000000"/>
          <w:sz w:val="28"/>
          <w:szCs w:val="28"/>
          <w:lang w:eastAsia="uk-UA"/>
        </w:rPr>
        <w:t xml:space="preserve"> рух представляв "Союз українок".</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Впливовою силою в галицькому суспільстві була греко-католицька церква. Вона мала мережу молодіжних організацій і </w:t>
      </w:r>
      <w:proofErr w:type="spellStart"/>
      <w:r w:rsidRPr="00E13AB7">
        <w:rPr>
          <w:rFonts w:ascii="Times New Roman" w:eastAsia="Times New Roman" w:hAnsi="Times New Roman" w:cs="Times New Roman"/>
          <w:color w:val="000000"/>
          <w:sz w:val="28"/>
          <w:szCs w:val="28"/>
          <w:lang w:eastAsia="uk-UA"/>
        </w:rPr>
        <w:t>жиночих</w:t>
      </w:r>
      <w:proofErr w:type="spellEnd"/>
      <w:r w:rsidRPr="00E13AB7">
        <w:rPr>
          <w:rFonts w:ascii="Times New Roman" w:eastAsia="Times New Roman" w:hAnsi="Times New Roman" w:cs="Times New Roman"/>
          <w:color w:val="000000"/>
          <w:sz w:val="28"/>
          <w:szCs w:val="28"/>
          <w:lang w:eastAsia="uk-UA"/>
        </w:rPr>
        <w:t xml:space="preserve"> товариств і навіть власні політичні організації - Українську католицьку народну партію (згодом - Українська народна обнова) і Український католицький союз. У 1933 році церква організувала збір "Українська молодь Христові", в якому взяло участь 50 тис. молодих людей. У 1929 році вона заснувала єдиний український вищий навчальний заклад у Польщі - Богословську академію у Львові ( ректор - Йосип Сліпий).</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lastRenderedPageBreak/>
        <w:t xml:space="preserve">На чолі греко-католицької церкви з 1900 року незмінно стояв митрополит </w:t>
      </w:r>
      <w:proofErr w:type="spellStart"/>
      <w:r w:rsidRPr="00E13AB7">
        <w:rPr>
          <w:rFonts w:ascii="Times New Roman" w:eastAsia="Times New Roman" w:hAnsi="Times New Roman" w:cs="Times New Roman"/>
          <w:color w:val="000000"/>
          <w:sz w:val="28"/>
          <w:szCs w:val="28"/>
          <w:lang w:eastAsia="uk-UA"/>
        </w:rPr>
        <w:t>Андрей</w:t>
      </w:r>
      <w:proofErr w:type="spellEnd"/>
      <w:r w:rsidRPr="00E13AB7">
        <w:rPr>
          <w:rFonts w:ascii="Times New Roman" w:eastAsia="Times New Roman" w:hAnsi="Times New Roman" w:cs="Times New Roman"/>
          <w:color w:val="000000"/>
          <w:sz w:val="28"/>
          <w:szCs w:val="28"/>
          <w:lang w:eastAsia="uk-UA"/>
        </w:rPr>
        <w:t xml:space="preserve"> Шептицький. Його гуманізм, принциповість і широта поглядів здобули йому загальну повагу. У 1930 році він протестував проти "</w:t>
      </w:r>
      <w:proofErr w:type="spellStart"/>
      <w:r w:rsidRPr="00E13AB7">
        <w:rPr>
          <w:rFonts w:ascii="Times New Roman" w:eastAsia="Times New Roman" w:hAnsi="Times New Roman" w:cs="Times New Roman"/>
          <w:color w:val="000000"/>
          <w:sz w:val="28"/>
          <w:szCs w:val="28"/>
          <w:lang w:eastAsia="uk-UA"/>
        </w:rPr>
        <w:t>паціфікації</w:t>
      </w:r>
      <w:proofErr w:type="spellEnd"/>
      <w:r w:rsidRPr="00E13AB7">
        <w:rPr>
          <w:rFonts w:ascii="Times New Roman" w:eastAsia="Times New Roman" w:hAnsi="Times New Roman" w:cs="Times New Roman"/>
          <w:color w:val="000000"/>
          <w:sz w:val="28"/>
          <w:szCs w:val="28"/>
          <w:lang w:eastAsia="uk-UA"/>
        </w:rPr>
        <w:t xml:space="preserve">", але водночас засуджував "злочинну роботу українських терористів". </w:t>
      </w:r>
      <w:proofErr w:type="spellStart"/>
      <w:r w:rsidRPr="00E13AB7">
        <w:rPr>
          <w:rFonts w:ascii="Times New Roman" w:eastAsia="Times New Roman" w:hAnsi="Times New Roman" w:cs="Times New Roman"/>
          <w:color w:val="000000"/>
          <w:sz w:val="28"/>
          <w:szCs w:val="28"/>
          <w:lang w:eastAsia="uk-UA"/>
        </w:rPr>
        <w:t>Митрополіит</w:t>
      </w:r>
      <w:proofErr w:type="spellEnd"/>
      <w:r w:rsidRPr="00E13AB7">
        <w:rPr>
          <w:rFonts w:ascii="Times New Roman" w:eastAsia="Times New Roman" w:hAnsi="Times New Roman" w:cs="Times New Roman"/>
          <w:color w:val="000000"/>
          <w:sz w:val="28"/>
          <w:szCs w:val="28"/>
          <w:lang w:eastAsia="uk-UA"/>
        </w:rPr>
        <w:t xml:space="preserve"> </w:t>
      </w:r>
      <w:proofErr w:type="spellStart"/>
      <w:r w:rsidRPr="00E13AB7">
        <w:rPr>
          <w:rFonts w:ascii="Times New Roman" w:eastAsia="Times New Roman" w:hAnsi="Times New Roman" w:cs="Times New Roman"/>
          <w:color w:val="000000"/>
          <w:sz w:val="28"/>
          <w:szCs w:val="28"/>
          <w:lang w:eastAsia="uk-UA"/>
        </w:rPr>
        <w:t>Андрей</w:t>
      </w:r>
      <w:proofErr w:type="spellEnd"/>
      <w:r w:rsidRPr="00E13AB7">
        <w:rPr>
          <w:rFonts w:ascii="Times New Roman" w:eastAsia="Times New Roman" w:hAnsi="Times New Roman" w:cs="Times New Roman"/>
          <w:color w:val="000000"/>
          <w:sz w:val="28"/>
          <w:szCs w:val="28"/>
          <w:lang w:eastAsia="uk-UA"/>
        </w:rPr>
        <w:t xml:space="preserve"> був найвищим авторитетом для більшості галицьких українців.</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Православна церква на північно-західних українських землях, на відміну від греко-католицької, не мала протекції римського папи і зазнавала більших переслідувань. У 1924 році вона проголосила автокефалію. Польська влада розгорнула компанію навернення православних у </w:t>
      </w:r>
      <w:proofErr w:type="spellStart"/>
      <w:r w:rsidRPr="00E13AB7">
        <w:rPr>
          <w:rFonts w:ascii="Times New Roman" w:eastAsia="Times New Roman" w:hAnsi="Times New Roman" w:cs="Times New Roman"/>
          <w:color w:val="000000"/>
          <w:sz w:val="28"/>
          <w:szCs w:val="28"/>
          <w:lang w:eastAsia="uk-UA"/>
        </w:rPr>
        <w:t>католіцізм</w:t>
      </w:r>
      <w:proofErr w:type="spellEnd"/>
      <w:r w:rsidRPr="00E13AB7">
        <w:rPr>
          <w:rFonts w:ascii="Times New Roman" w:eastAsia="Times New Roman" w:hAnsi="Times New Roman" w:cs="Times New Roman"/>
          <w:color w:val="000000"/>
          <w:sz w:val="28"/>
          <w:szCs w:val="28"/>
          <w:lang w:eastAsia="uk-UA"/>
        </w:rPr>
        <w:t xml:space="preserve">, що супроводжувалася руйнуванням церков. Але переважна більшість віруючих </w:t>
      </w:r>
      <w:proofErr w:type="spellStart"/>
      <w:r w:rsidRPr="00E13AB7">
        <w:rPr>
          <w:rFonts w:ascii="Times New Roman" w:eastAsia="Times New Roman" w:hAnsi="Times New Roman" w:cs="Times New Roman"/>
          <w:color w:val="000000"/>
          <w:sz w:val="28"/>
          <w:szCs w:val="28"/>
          <w:lang w:eastAsia="uk-UA"/>
        </w:rPr>
        <w:t>зберігла</w:t>
      </w:r>
      <w:proofErr w:type="spellEnd"/>
      <w:r w:rsidRPr="00E13AB7">
        <w:rPr>
          <w:rFonts w:ascii="Times New Roman" w:eastAsia="Times New Roman" w:hAnsi="Times New Roman" w:cs="Times New Roman"/>
          <w:color w:val="000000"/>
          <w:sz w:val="28"/>
          <w:szCs w:val="28"/>
          <w:lang w:eastAsia="uk-UA"/>
        </w:rPr>
        <w:t xml:space="preserve"> вірність православній церкві.</w:t>
      </w:r>
    </w:p>
    <w:p w:rsidR="00E13AB7" w:rsidRPr="00E13AB7" w:rsidRDefault="00E13AB7" w:rsidP="00E13AB7">
      <w:pPr>
        <w:shd w:val="clear" w:color="auto" w:fill="FFFFFF"/>
        <w:spacing w:after="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b/>
          <w:bCs/>
          <w:color w:val="000000"/>
          <w:sz w:val="28"/>
          <w:szCs w:val="28"/>
          <w:bdr w:val="none" w:sz="0" w:space="0" w:color="auto" w:frame="1"/>
          <w:lang w:eastAsia="uk-UA"/>
        </w:rPr>
        <w:t>Культурне життя</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Для української освіти під польською владою настали тяжкі часи. Відразу після окупації Галичини були ліквідовані українські кафедри Львівського університету, а обіцянка уряду заснувати окремий Український університет ніколи не </w:t>
      </w:r>
      <w:proofErr w:type="spellStart"/>
      <w:r w:rsidRPr="00E13AB7">
        <w:rPr>
          <w:rFonts w:ascii="Times New Roman" w:eastAsia="Times New Roman" w:hAnsi="Times New Roman" w:cs="Times New Roman"/>
          <w:color w:val="000000"/>
          <w:sz w:val="28"/>
          <w:szCs w:val="28"/>
          <w:lang w:eastAsia="uk-UA"/>
        </w:rPr>
        <w:t>булоа</w:t>
      </w:r>
      <w:proofErr w:type="spellEnd"/>
      <w:r w:rsidRPr="00E13AB7">
        <w:rPr>
          <w:rFonts w:ascii="Times New Roman" w:eastAsia="Times New Roman" w:hAnsi="Times New Roman" w:cs="Times New Roman"/>
          <w:color w:val="000000"/>
          <w:sz w:val="28"/>
          <w:szCs w:val="28"/>
          <w:lang w:eastAsia="uk-UA"/>
        </w:rPr>
        <w:t xml:space="preserve"> виконана. Були полонізовані й інші вищі навчальні заклади Львова - Політехніка, Академія ветеринарної медицини та Академія зовнішньої торгівлі.</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У відповідь українці заснували у Львові таємний Український університет (1921-1925). Першим його ректором став літературознавець і поет Василь </w:t>
      </w:r>
      <w:proofErr w:type="spellStart"/>
      <w:r w:rsidRPr="00E13AB7">
        <w:rPr>
          <w:rFonts w:ascii="Times New Roman" w:eastAsia="Times New Roman" w:hAnsi="Times New Roman" w:cs="Times New Roman"/>
          <w:color w:val="000000"/>
          <w:sz w:val="28"/>
          <w:szCs w:val="28"/>
          <w:lang w:eastAsia="uk-UA"/>
        </w:rPr>
        <w:t>Щурат</w:t>
      </w:r>
      <w:proofErr w:type="spellEnd"/>
      <w:r w:rsidRPr="00E13AB7">
        <w:rPr>
          <w:rFonts w:ascii="Times New Roman" w:eastAsia="Times New Roman" w:hAnsi="Times New Roman" w:cs="Times New Roman"/>
          <w:color w:val="000000"/>
          <w:sz w:val="28"/>
          <w:szCs w:val="28"/>
          <w:lang w:eastAsia="uk-UA"/>
        </w:rPr>
        <w:t xml:space="preserve">. У період свого піднесення університет налічував три </w:t>
      </w:r>
      <w:r w:rsidRPr="00E13AB7">
        <w:rPr>
          <w:rFonts w:ascii="Times New Roman" w:eastAsia="Times New Roman" w:hAnsi="Times New Roman" w:cs="Times New Roman"/>
          <w:color w:val="000000"/>
          <w:sz w:val="28"/>
          <w:szCs w:val="28"/>
          <w:lang w:eastAsia="uk-UA"/>
        </w:rPr>
        <w:t xml:space="preserve">факультети, 15 кафедр, 54 професори і близько 1500 студентів. Викладання велося </w:t>
      </w:r>
      <w:proofErr w:type="spellStart"/>
      <w:r w:rsidRPr="00E13AB7">
        <w:rPr>
          <w:rFonts w:ascii="Times New Roman" w:eastAsia="Times New Roman" w:hAnsi="Times New Roman" w:cs="Times New Roman"/>
          <w:color w:val="000000"/>
          <w:sz w:val="28"/>
          <w:szCs w:val="28"/>
          <w:lang w:eastAsia="uk-UA"/>
        </w:rPr>
        <w:t>консперативно</w:t>
      </w:r>
      <w:proofErr w:type="spellEnd"/>
      <w:r w:rsidRPr="00E13AB7">
        <w:rPr>
          <w:rFonts w:ascii="Times New Roman" w:eastAsia="Times New Roman" w:hAnsi="Times New Roman" w:cs="Times New Roman"/>
          <w:color w:val="000000"/>
          <w:sz w:val="28"/>
          <w:szCs w:val="28"/>
          <w:lang w:eastAsia="uk-UA"/>
        </w:rPr>
        <w:t xml:space="preserve"> в приміщенні різних українських установ, а часом навіть у помешканнях професорів. Закордонні університети визнали Український університет у Львові рівноправним із західноєвропейськими вищими школами та без затверджень зараховували студентам роки навчання в ньому. Водночас функціонувала таємна українська політехніка. Проте внаслідок поліційних переслідувань таємні університет і політехніка припинили своє існування.</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Ареною гострої польсько-української конфронтації стало </w:t>
      </w:r>
      <w:proofErr w:type="spellStart"/>
      <w:r w:rsidRPr="00E13AB7">
        <w:rPr>
          <w:rFonts w:ascii="Times New Roman" w:eastAsia="Times New Roman" w:hAnsi="Times New Roman" w:cs="Times New Roman"/>
          <w:color w:val="000000"/>
          <w:sz w:val="28"/>
          <w:szCs w:val="28"/>
          <w:lang w:eastAsia="uk-UA"/>
        </w:rPr>
        <w:t>шкільноцтво</w:t>
      </w:r>
      <w:proofErr w:type="spellEnd"/>
      <w:r w:rsidRPr="00E13AB7">
        <w:rPr>
          <w:rFonts w:ascii="Times New Roman" w:eastAsia="Times New Roman" w:hAnsi="Times New Roman" w:cs="Times New Roman"/>
          <w:color w:val="000000"/>
          <w:sz w:val="28"/>
          <w:szCs w:val="28"/>
          <w:lang w:eastAsia="uk-UA"/>
        </w:rPr>
        <w:t xml:space="preserve">. Українці прагнули такої школи, яка б </w:t>
      </w:r>
      <w:proofErr w:type="spellStart"/>
      <w:r w:rsidRPr="00E13AB7">
        <w:rPr>
          <w:rFonts w:ascii="Times New Roman" w:eastAsia="Times New Roman" w:hAnsi="Times New Roman" w:cs="Times New Roman"/>
          <w:color w:val="000000"/>
          <w:sz w:val="28"/>
          <w:szCs w:val="28"/>
          <w:lang w:eastAsia="uk-UA"/>
        </w:rPr>
        <w:t>допомогала</w:t>
      </w:r>
      <w:proofErr w:type="spellEnd"/>
      <w:r w:rsidRPr="00E13AB7">
        <w:rPr>
          <w:rFonts w:ascii="Times New Roman" w:eastAsia="Times New Roman" w:hAnsi="Times New Roman" w:cs="Times New Roman"/>
          <w:color w:val="000000"/>
          <w:sz w:val="28"/>
          <w:szCs w:val="28"/>
          <w:lang w:eastAsia="uk-UA"/>
        </w:rPr>
        <w:t xml:space="preserve"> підносити національну культуру і свідомість, натомість урядові кола вбачали у шкільництві засіб виховання польського державного </w:t>
      </w:r>
      <w:proofErr w:type="spellStart"/>
      <w:r w:rsidRPr="00E13AB7">
        <w:rPr>
          <w:rFonts w:ascii="Times New Roman" w:eastAsia="Times New Roman" w:hAnsi="Times New Roman" w:cs="Times New Roman"/>
          <w:color w:val="000000"/>
          <w:sz w:val="28"/>
          <w:szCs w:val="28"/>
          <w:lang w:eastAsia="uk-UA"/>
        </w:rPr>
        <w:t>патриотизму</w:t>
      </w:r>
      <w:proofErr w:type="spellEnd"/>
      <w:r w:rsidRPr="00E13AB7">
        <w:rPr>
          <w:rFonts w:ascii="Times New Roman" w:eastAsia="Times New Roman" w:hAnsi="Times New Roman" w:cs="Times New Roman"/>
          <w:color w:val="000000"/>
          <w:sz w:val="28"/>
          <w:szCs w:val="28"/>
          <w:lang w:eastAsia="uk-UA"/>
        </w:rPr>
        <w:t>, а в перспективі - асиміляції непольських народів.</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У 1924 році сейм Польщі прийняв закон, який перетворював більшість українських шкіл у двомовні. Внаслідок його впровадження кількість українських народних шкіл у Галичині скоротилася з 2426 в 1921/22 навчальних роках до 352 у 1937/38 навчальних роках. На Волині з 443 українських шкіл наприкінці 30-х років залишилося тільки 8. Закони, прийняті 1932 році, утруднювали дітям українських селян доступ до середньої і вищої освіти.</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Спробу задовольнити потребу українців у середніх освітніх закладах зробило товариство "Рідна школа", що до 1938 року заснувало близько 40 гімназій, ліцеїв та професійно-</w:t>
      </w:r>
      <w:r w:rsidRPr="00E13AB7">
        <w:rPr>
          <w:rFonts w:ascii="Times New Roman" w:eastAsia="Times New Roman" w:hAnsi="Times New Roman" w:cs="Times New Roman"/>
          <w:color w:val="000000"/>
          <w:sz w:val="28"/>
          <w:szCs w:val="28"/>
          <w:lang w:eastAsia="uk-UA"/>
        </w:rPr>
        <w:lastRenderedPageBreak/>
        <w:t xml:space="preserve">технічних </w:t>
      </w:r>
      <w:proofErr w:type="spellStart"/>
      <w:r w:rsidRPr="00E13AB7">
        <w:rPr>
          <w:rFonts w:ascii="Times New Roman" w:eastAsia="Times New Roman" w:hAnsi="Times New Roman" w:cs="Times New Roman"/>
          <w:color w:val="000000"/>
          <w:sz w:val="28"/>
          <w:szCs w:val="28"/>
          <w:lang w:eastAsia="uk-UA"/>
        </w:rPr>
        <w:t>шкіл.Велику</w:t>
      </w:r>
      <w:proofErr w:type="spellEnd"/>
      <w:r w:rsidRPr="00E13AB7">
        <w:rPr>
          <w:rFonts w:ascii="Times New Roman" w:eastAsia="Times New Roman" w:hAnsi="Times New Roman" w:cs="Times New Roman"/>
          <w:color w:val="000000"/>
          <w:sz w:val="28"/>
          <w:szCs w:val="28"/>
          <w:lang w:eastAsia="uk-UA"/>
        </w:rPr>
        <w:t xml:space="preserve"> частину витрат на ці заходи покривали внески його членів, число яких із 5 тис. у 1914 році перевершило 100 тис. у 1938 році, та внески іммігрантів у Сполучених Штатах та Канаді. Загальнокультурні потреби лишалися у царині діяльності "матер"" </w:t>
      </w:r>
      <w:proofErr w:type="spellStart"/>
      <w:r w:rsidRPr="00E13AB7">
        <w:rPr>
          <w:rFonts w:ascii="Times New Roman" w:eastAsia="Times New Roman" w:hAnsi="Times New Roman" w:cs="Times New Roman"/>
          <w:color w:val="000000"/>
          <w:sz w:val="28"/>
          <w:szCs w:val="28"/>
          <w:lang w:eastAsia="uk-UA"/>
        </w:rPr>
        <w:t>всіх"західноукраїнських</w:t>
      </w:r>
      <w:proofErr w:type="spellEnd"/>
      <w:r w:rsidRPr="00E13AB7">
        <w:rPr>
          <w:rFonts w:ascii="Times New Roman" w:eastAsia="Times New Roman" w:hAnsi="Times New Roman" w:cs="Times New Roman"/>
          <w:color w:val="000000"/>
          <w:sz w:val="28"/>
          <w:szCs w:val="28"/>
          <w:lang w:eastAsia="uk-UA"/>
        </w:rPr>
        <w:t xml:space="preserve"> організацій - шано-</w:t>
      </w:r>
      <w:proofErr w:type="spellStart"/>
      <w:r w:rsidRPr="00E13AB7">
        <w:rPr>
          <w:rFonts w:ascii="Times New Roman" w:eastAsia="Times New Roman" w:hAnsi="Times New Roman" w:cs="Times New Roman"/>
          <w:color w:val="000000"/>
          <w:sz w:val="28"/>
          <w:szCs w:val="28"/>
          <w:lang w:eastAsia="uk-UA"/>
        </w:rPr>
        <w:t>аного</w:t>
      </w:r>
      <w:proofErr w:type="spellEnd"/>
      <w:r w:rsidRPr="00E13AB7">
        <w:rPr>
          <w:rFonts w:ascii="Times New Roman" w:eastAsia="Times New Roman" w:hAnsi="Times New Roman" w:cs="Times New Roman"/>
          <w:color w:val="000000"/>
          <w:sz w:val="28"/>
          <w:szCs w:val="28"/>
          <w:lang w:eastAsia="uk-UA"/>
        </w:rPr>
        <w:t xml:space="preserve"> всіма товариства "Просвіта", яке  в 1939 році налічувало понад 360 </w:t>
      </w:r>
      <w:proofErr w:type="spellStart"/>
      <w:r w:rsidRPr="00E13AB7">
        <w:rPr>
          <w:rFonts w:ascii="Times New Roman" w:eastAsia="Times New Roman" w:hAnsi="Times New Roman" w:cs="Times New Roman"/>
          <w:color w:val="000000"/>
          <w:sz w:val="28"/>
          <w:szCs w:val="28"/>
          <w:lang w:eastAsia="uk-UA"/>
        </w:rPr>
        <w:t>тис.членів</w:t>
      </w:r>
      <w:proofErr w:type="spellEnd"/>
      <w:r w:rsidRPr="00E13AB7">
        <w:rPr>
          <w:rFonts w:ascii="Times New Roman" w:eastAsia="Times New Roman" w:hAnsi="Times New Roman" w:cs="Times New Roman"/>
          <w:color w:val="000000"/>
          <w:sz w:val="28"/>
          <w:szCs w:val="28"/>
          <w:lang w:eastAsia="uk-UA"/>
        </w:rPr>
        <w:t xml:space="preserve">. Воно утримувало величезну мережу </w:t>
      </w:r>
      <w:proofErr w:type="spellStart"/>
      <w:r w:rsidRPr="00E13AB7">
        <w:rPr>
          <w:rFonts w:ascii="Times New Roman" w:eastAsia="Times New Roman" w:hAnsi="Times New Roman" w:cs="Times New Roman"/>
          <w:color w:val="000000"/>
          <w:sz w:val="28"/>
          <w:szCs w:val="28"/>
          <w:lang w:eastAsia="uk-UA"/>
        </w:rPr>
        <w:t>читалень</w:t>
      </w:r>
      <w:proofErr w:type="spellEnd"/>
      <w:r w:rsidRPr="00E13AB7">
        <w:rPr>
          <w:rFonts w:ascii="Times New Roman" w:eastAsia="Times New Roman" w:hAnsi="Times New Roman" w:cs="Times New Roman"/>
          <w:color w:val="000000"/>
          <w:sz w:val="28"/>
          <w:szCs w:val="28"/>
          <w:lang w:eastAsia="uk-UA"/>
        </w:rPr>
        <w:t xml:space="preserve">, </w:t>
      </w:r>
      <w:proofErr w:type="spellStart"/>
      <w:r w:rsidRPr="00E13AB7">
        <w:rPr>
          <w:rFonts w:ascii="Times New Roman" w:eastAsia="Times New Roman" w:hAnsi="Times New Roman" w:cs="Times New Roman"/>
          <w:color w:val="000000"/>
          <w:sz w:val="28"/>
          <w:szCs w:val="28"/>
          <w:lang w:eastAsia="uk-UA"/>
        </w:rPr>
        <w:t>публіковало</w:t>
      </w:r>
      <w:proofErr w:type="spellEnd"/>
      <w:r w:rsidRPr="00E13AB7">
        <w:rPr>
          <w:rFonts w:ascii="Times New Roman" w:eastAsia="Times New Roman" w:hAnsi="Times New Roman" w:cs="Times New Roman"/>
          <w:color w:val="000000"/>
          <w:sz w:val="28"/>
          <w:szCs w:val="28"/>
          <w:lang w:eastAsia="uk-UA"/>
        </w:rPr>
        <w:t xml:space="preserve"> навчальні </w:t>
      </w:r>
      <w:proofErr w:type="spellStart"/>
      <w:r w:rsidRPr="00E13AB7">
        <w:rPr>
          <w:rFonts w:ascii="Times New Roman" w:eastAsia="Times New Roman" w:hAnsi="Times New Roman" w:cs="Times New Roman"/>
          <w:color w:val="000000"/>
          <w:sz w:val="28"/>
          <w:szCs w:val="28"/>
          <w:lang w:eastAsia="uk-UA"/>
        </w:rPr>
        <w:t>матеріали,відкривало</w:t>
      </w:r>
      <w:proofErr w:type="spellEnd"/>
      <w:r w:rsidRPr="00E13AB7">
        <w:rPr>
          <w:rFonts w:ascii="Times New Roman" w:eastAsia="Times New Roman" w:hAnsi="Times New Roman" w:cs="Times New Roman"/>
          <w:color w:val="000000"/>
          <w:sz w:val="28"/>
          <w:szCs w:val="28"/>
          <w:lang w:eastAsia="uk-UA"/>
        </w:rPr>
        <w:t xml:space="preserve"> дитсадки, вело цілий ряд курсів.</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Головним осередком української культури залишалося Наукове товариство імені </w:t>
      </w:r>
      <w:proofErr w:type="spellStart"/>
      <w:r w:rsidRPr="00E13AB7">
        <w:rPr>
          <w:rFonts w:ascii="Times New Roman" w:eastAsia="Times New Roman" w:hAnsi="Times New Roman" w:cs="Times New Roman"/>
          <w:color w:val="000000"/>
          <w:sz w:val="28"/>
          <w:szCs w:val="28"/>
          <w:lang w:eastAsia="uk-UA"/>
        </w:rPr>
        <w:t>Т.Шевченка</w:t>
      </w:r>
      <w:proofErr w:type="spellEnd"/>
      <w:r w:rsidRPr="00E13AB7">
        <w:rPr>
          <w:rFonts w:ascii="Times New Roman" w:eastAsia="Times New Roman" w:hAnsi="Times New Roman" w:cs="Times New Roman"/>
          <w:color w:val="000000"/>
          <w:sz w:val="28"/>
          <w:szCs w:val="28"/>
          <w:lang w:eastAsia="uk-UA"/>
        </w:rPr>
        <w:t xml:space="preserve"> (НТШ) у Львові. Його членами у 20-30-х роках було понад 200 науковців. Серед них літературознавці Михайло Возняк, Володимир Гнатюк, Кирило </w:t>
      </w:r>
      <w:proofErr w:type="spellStart"/>
      <w:r w:rsidRPr="00E13AB7">
        <w:rPr>
          <w:rFonts w:ascii="Times New Roman" w:eastAsia="Times New Roman" w:hAnsi="Times New Roman" w:cs="Times New Roman"/>
          <w:color w:val="000000"/>
          <w:sz w:val="28"/>
          <w:szCs w:val="28"/>
          <w:lang w:eastAsia="uk-UA"/>
        </w:rPr>
        <w:t>Студинський</w:t>
      </w:r>
      <w:proofErr w:type="spellEnd"/>
      <w:r w:rsidRPr="00E13AB7">
        <w:rPr>
          <w:rFonts w:ascii="Times New Roman" w:eastAsia="Times New Roman" w:hAnsi="Times New Roman" w:cs="Times New Roman"/>
          <w:color w:val="000000"/>
          <w:sz w:val="28"/>
          <w:szCs w:val="28"/>
          <w:lang w:eastAsia="uk-UA"/>
        </w:rPr>
        <w:t xml:space="preserve">, Василь </w:t>
      </w:r>
      <w:proofErr w:type="spellStart"/>
      <w:r w:rsidRPr="00E13AB7">
        <w:rPr>
          <w:rFonts w:ascii="Times New Roman" w:eastAsia="Times New Roman" w:hAnsi="Times New Roman" w:cs="Times New Roman"/>
          <w:color w:val="000000"/>
          <w:sz w:val="28"/>
          <w:szCs w:val="28"/>
          <w:lang w:eastAsia="uk-UA"/>
        </w:rPr>
        <w:t>Щурат</w:t>
      </w:r>
      <w:proofErr w:type="spellEnd"/>
      <w:r w:rsidRPr="00E13AB7">
        <w:rPr>
          <w:rFonts w:ascii="Times New Roman" w:eastAsia="Times New Roman" w:hAnsi="Times New Roman" w:cs="Times New Roman"/>
          <w:color w:val="000000"/>
          <w:sz w:val="28"/>
          <w:szCs w:val="28"/>
          <w:lang w:eastAsia="uk-UA"/>
        </w:rPr>
        <w:t xml:space="preserve">, історики Іван </w:t>
      </w:r>
      <w:proofErr w:type="spellStart"/>
      <w:r w:rsidRPr="00E13AB7">
        <w:rPr>
          <w:rFonts w:ascii="Times New Roman" w:eastAsia="Times New Roman" w:hAnsi="Times New Roman" w:cs="Times New Roman"/>
          <w:color w:val="000000"/>
          <w:sz w:val="28"/>
          <w:szCs w:val="28"/>
          <w:lang w:eastAsia="uk-UA"/>
        </w:rPr>
        <w:t>Крип"якевич</w:t>
      </w:r>
      <w:proofErr w:type="spellEnd"/>
      <w:r w:rsidRPr="00E13AB7">
        <w:rPr>
          <w:rFonts w:ascii="Times New Roman" w:eastAsia="Times New Roman" w:hAnsi="Times New Roman" w:cs="Times New Roman"/>
          <w:color w:val="000000"/>
          <w:sz w:val="28"/>
          <w:szCs w:val="28"/>
          <w:lang w:eastAsia="uk-UA"/>
        </w:rPr>
        <w:t xml:space="preserve">, Степан Томашівський, археолог Ярослав Пастернак, фольклорист і музикознавець Філарет </w:t>
      </w:r>
      <w:proofErr w:type="spellStart"/>
      <w:r w:rsidRPr="00E13AB7">
        <w:rPr>
          <w:rFonts w:ascii="Times New Roman" w:eastAsia="Times New Roman" w:hAnsi="Times New Roman" w:cs="Times New Roman"/>
          <w:color w:val="000000"/>
          <w:sz w:val="28"/>
          <w:szCs w:val="28"/>
          <w:lang w:eastAsia="uk-UA"/>
        </w:rPr>
        <w:t>Колесса</w:t>
      </w:r>
      <w:proofErr w:type="spellEnd"/>
      <w:r w:rsidRPr="00E13AB7">
        <w:rPr>
          <w:rFonts w:ascii="Times New Roman" w:eastAsia="Times New Roman" w:hAnsi="Times New Roman" w:cs="Times New Roman"/>
          <w:color w:val="000000"/>
          <w:sz w:val="28"/>
          <w:szCs w:val="28"/>
          <w:lang w:eastAsia="uk-UA"/>
        </w:rPr>
        <w:t xml:space="preserve">, філолог і </w:t>
      </w:r>
      <w:proofErr w:type="spellStart"/>
      <w:r w:rsidRPr="00E13AB7">
        <w:rPr>
          <w:rFonts w:ascii="Times New Roman" w:eastAsia="Times New Roman" w:hAnsi="Times New Roman" w:cs="Times New Roman"/>
          <w:color w:val="000000"/>
          <w:sz w:val="28"/>
          <w:szCs w:val="28"/>
          <w:lang w:eastAsia="uk-UA"/>
        </w:rPr>
        <w:t>містецтвознавець</w:t>
      </w:r>
      <w:proofErr w:type="spellEnd"/>
      <w:r w:rsidRPr="00E13AB7">
        <w:rPr>
          <w:rFonts w:ascii="Times New Roman" w:eastAsia="Times New Roman" w:hAnsi="Times New Roman" w:cs="Times New Roman"/>
          <w:color w:val="000000"/>
          <w:sz w:val="28"/>
          <w:szCs w:val="28"/>
          <w:lang w:eastAsia="uk-UA"/>
        </w:rPr>
        <w:t xml:space="preserve"> Іларіон </w:t>
      </w:r>
      <w:proofErr w:type="spellStart"/>
      <w:r w:rsidRPr="00E13AB7">
        <w:rPr>
          <w:rFonts w:ascii="Times New Roman" w:eastAsia="Times New Roman" w:hAnsi="Times New Roman" w:cs="Times New Roman"/>
          <w:color w:val="000000"/>
          <w:sz w:val="28"/>
          <w:szCs w:val="28"/>
          <w:lang w:eastAsia="uk-UA"/>
        </w:rPr>
        <w:t>Свенціцький</w:t>
      </w:r>
      <w:proofErr w:type="spellEnd"/>
      <w:r w:rsidRPr="00E13AB7">
        <w:rPr>
          <w:rFonts w:ascii="Times New Roman" w:eastAsia="Times New Roman" w:hAnsi="Times New Roman" w:cs="Times New Roman"/>
          <w:color w:val="000000"/>
          <w:sz w:val="28"/>
          <w:szCs w:val="28"/>
          <w:lang w:eastAsia="uk-UA"/>
        </w:rPr>
        <w:t xml:space="preserve">, математик і фізик Володимир Левицький, фізик Василь </w:t>
      </w:r>
      <w:proofErr w:type="spellStart"/>
      <w:r w:rsidRPr="00E13AB7">
        <w:rPr>
          <w:rFonts w:ascii="Times New Roman" w:eastAsia="Times New Roman" w:hAnsi="Times New Roman" w:cs="Times New Roman"/>
          <w:color w:val="000000"/>
          <w:sz w:val="28"/>
          <w:szCs w:val="28"/>
          <w:lang w:eastAsia="uk-UA"/>
        </w:rPr>
        <w:t>Міліянчук</w:t>
      </w:r>
      <w:proofErr w:type="spellEnd"/>
      <w:r w:rsidRPr="00E13AB7">
        <w:rPr>
          <w:rFonts w:ascii="Times New Roman" w:eastAsia="Times New Roman" w:hAnsi="Times New Roman" w:cs="Times New Roman"/>
          <w:color w:val="000000"/>
          <w:sz w:val="28"/>
          <w:szCs w:val="28"/>
          <w:lang w:eastAsia="uk-UA"/>
        </w:rPr>
        <w:t xml:space="preserve">, лікарі Максим Музика, </w:t>
      </w:r>
      <w:proofErr w:type="spellStart"/>
      <w:r w:rsidRPr="00E13AB7">
        <w:rPr>
          <w:rFonts w:ascii="Times New Roman" w:eastAsia="Times New Roman" w:hAnsi="Times New Roman" w:cs="Times New Roman"/>
          <w:color w:val="000000"/>
          <w:sz w:val="28"/>
          <w:szCs w:val="28"/>
          <w:lang w:eastAsia="uk-UA"/>
        </w:rPr>
        <w:t>Маріян</w:t>
      </w:r>
      <w:proofErr w:type="spellEnd"/>
      <w:r w:rsidRPr="00E13AB7">
        <w:rPr>
          <w:rFonts w:ascii="Times New Roman" w:eastAsia="Times New Roman" w:hAnsi="Times New Roman" w:cs="Times New Roman"/>
          <w:color w:val="000000"/>
          <w:sz w:val="28"/>
          <w:szCs w:val="28"/>
          <w:lang w:eastAsia="uk-UA"/>
        </w:rPr>
        <w:t xml:space="preserve"> Панчишин та інші. НТШ відіграло важливу роль у розвитку історії, етнографії, археології, літературознавства. Більш скромним був доробок природничих наук, що пояснювалося відсутністю відповідної матеріальної бази.</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НТШ підтримувало тісні </w:t>
      </w:r>
      <w:proofErr w:type="spellStart"/>
      <w:r w:rsidRPr="00E13AB7">
        <w:rPr>
          <w:rFonts w:ascii="Times New Roman" w:eastAsia="Times New Roman" w:hAnsi="Times New Roman" w:cs="Times New Roman"/>
          <w:color w:val="000000"/>
          <w:sz w:val="28"/>
          <w:szCs w:val="28"/>
          <w:lang w:eastAsia="uk-UA"/>
        </w:rPr>
        <w:t>зв"язкі</w:t>
      </w:r>
      <w:proofErr w:type="spellEnd"/>
      <w:r w:rsidRPr="00E13AB7">
        <w:rPr>
          <w:rFonts w:ascii="Times New Roman" w:eastAsia="Times New Roman" w:hAnsi="Times New Roman" w:cs="Times New Roman"/>
          <w:color w:val="000000"/>
          <w:sz w:val="28"/>
          <w:szCs w:val="28"/>
          <w:lang w:eastAsia="uk-UA"/>
        </w:rPr>
        <w:t xml:space="preserve"> з ВУАН у Києві. Членами Товариства стали Агатангел Кримський, Дмитро Яворницький та інші вчені з Радянської України. У свою чергу, </w:t>
      </w:r>
      <w:proofErr w:type="spellStart"/>
      <w:r w:rsidRPr="00E13AB7">
        <w:rPr>
          <w:rFonts w:ascii="Times New Roman" w:eastAsia="Times New Roman" w:hAnsi="Times New Roman" w:cs="Times New Roman"/>
          <w:color w:val="000000"/>
          <w:sz w:val="28"/>
          <w:szCs w:val="28"/>
          <w:lang w:eastAsia="uk-UA"/>
        </w:rPr>
        <w:t>М.Возняк</w:t>
      </w:r>
      <w:proofErr w:type="spellEnd"/>
      <w:r w:rsidRPr="00E13AB7">
        <w:rPr>
          <w:rFonts w:ascii="Times New Roman" w:eastAsia="Times New Roman" w:hAnsi="Times New Roman" w:cs="Times New Roman"/>
          <w:color w:val="000000"/>
          <w:sz w:val="28"/>
          <w:szCs w:val="28"/>
          <w:lang w:eastAsia="uk-UA"/>
        </w:rPr>
        <w:t xml:space="preserve">, </w:t>
      </w:r>
      <w:proofErr w:type="spellStart"/>
      <w:r w:rsidRPr="00E13AB7">
        <w:rPr>
          <w:rFonts w:ascii="Times New Roman" w:eastAsia="Times New Roman" w:hAnsi="Times New Roman" w:cs="Times New Roman"/>
          <w:color w:val="000000"/>
          <w:sz w:val="28"/>
          <w:szCs w:val="28"/>
          <w:lang w:eastAsia="uk-UA"/>
        </w:rPr>
        <w:t>В.Гнатюк</w:t>
      </w:r>
      <w:proofErr w:type="spellEnd"/>
      <w:r w:rsidRPr="00E13AB7">
        <w:rPr>
          <w:rFonts w:ascii="Times New Roman" w:eastAsia="Times New Roman" w:hAnsi="Times New Roman" w:cs="Times New Roman"/>
          <w:color w:val="000000"/>
          <w:sz w:val="28"/>
          <w:szCs w:val="28"/>
          <w:lang w:eastAsia="uk-UA"/>
        </w:rPr>
        <w:t xml:space="preserve">, </w:t>
      </w:r>
      <w:proofErr w:type="spellStart"/>
      <w:r w:rsidRPr="00E13AB7">
        <w:rPr>
          <w:rFonts w:ascii="Times New Roman" w:eastAsia="Times New Roman" w:hAnsi="Times New Roman" w:cs="Times New Roman"/>
          <w:color w:val="000000"/>
          <w:sz w:val="28"/>
          <w:szCs w:val="28"/>
          <w:lang w:eastAsia="uk-UA"/>
        </w:rPr>
        <w:t>Ф.Колесса</w:t>
      </w:r>
      <w:proofErr w:type="spellEnd"/>
      <w:r w:rsidRPr="00E13AB7">
        <w:rPr>
          <w:rFonts w:ascii="Times New Roman" w:eastAsia="Times New Roman" w:hAnsi="Times New Roman" w:cs="Times New Roman"/>
          <w:color w:val="000000"/>
          <w:sz w:val="28"/>
          <w:szCs w:val="28"/>
          <w:lang w:eastAsia="uk-UA"/>
        </w:rPr>
        <w:t xml:space="preserve">, </w:t>
      </w:r>
      <w:proofErr w:type="spellStart"/>
      <w:r w:rsidRPr="00E13AB7">
        <w:rPr>
          <w:rFonts w:ascii="Times New Roman" w:eastAsia="Times New Roman" w:hAnsi="Times New Roman" w:cs="Times New Roman"/>
          <w:color w:val="000000"/>
          <w:sz w:val="28"/>
          <w:szCs w:val="28"/>
          <w:lang w:eastAsia="uk-UA"/>
        </w:rPr>
        <w:t>К.Студинський</w:t>
      </w:r>
      <w:proofErr w:type="spellEnd"/>
      <w:r w:rsidRPr="00E13AB7">
        <w:rPr>
          <w:rFonts w:ascii="Times New Roman" w:eastAsia="Times New Roman" w:hAnsi="Times New Roman" w:cs="Times New Roman"/>
          <w:color w:val="000000"/>
          <w:sz w:val="28"/>
          <w:szCs w:val="28"/>
          <w:lang w:eastAsia="uk-UA"/>
        </w:rPr>
        <w:t xml:space="preserve"> і </w:t>
      </w:r>
      <w:proofErr w:type="spellStart"/>
      <w:r w:rsidRPr="00E13AB7">
        <w:rPr>
          <w:rFonts w:ascii="Times New Roman" w:eastAsia="Times New Roman" w:hAnsi="Times New Roman" w:cs="Times New Roman"/>
          <w:color w:val="000000"/>
          <w:sz w:val="28"/>
          <w:szCs w:val="28"/>
          <w:lang w:eastAsia="uk-UA"/>
        </w:rPr>
        <w:t>В.Щурат</w:t>
      </w:r>
      <w:proofErr w:type="spellEnd"/>
      <w:r w:rsidRPr="00E13AB7">
        <w:rPr>
          <w:rFonts w:ascii="Times New Roman" w:eastAsia="Times New Roman" w:hAnsi="Times New Roman" w:cs="Times New Roman"/>
          <w:color w:val="000000"/>
          <w:sz w:val="28"/>
          <w:szCs w:val="28"/>
          <w:lang w:eastAsia="uk-UA"/>
        </w:rPr>
        <w:t xml:space="preserve"> були обрані академіками ВУАН. Однак після трагічних подій 1933 року ці </w:t>
      </w:r>
      <w:proofErr w:type="spellStart"/>
      <w:r w:rsidRPr="00E13AB7">
        <w:rPr>
          <w:rFonts w:ascii="Times New Roman" w:eastAsia="Times New Roman" w:hAnsi="Times New Roman" w:cs="Times New Roman"/>
          <w:color w:val="000000"/>
          <w:sz w:val="28"/>
          <w:szCs w:val="28"/>
          <w:lang w:eastAsia="uk-UA"/>
        </w:rPr>
        <w:t>зв"язкіи</w:t>
      </w:r>
      <w:proofErr w:type="spellEnd"/>
      <w:r w:rsidRPr="00E13AB7">
        <w:rPr>
          <w:rFonts w:ascii="Times New Roman" w:eastAsia="Times New Roman" w:hAnsi="Times New Roman" w:cs="Times New Roman"/>
          <w:color w:val="000000"/>
          <w:sz w:val="28"/>
          <w:szCs w:val="28"/>
          <w:lang w:eastAsia="uk-UA"/>
        </w:rPr>
        <w:t xml:space="preserve"> перервалися, а західноукраїнські вчені на знак протесту проти більшовицького терору і голодомору відмовилися від своїх академічних зарплат. У відповідь президія ВУАН виключила Возняка, </w:t>
      </w:r>
      <w:proofErr w:type="spellStart"/>
      <w:r w:rsidRPr="00E13AB7">
        <w:rPr>
          <w:rFonts w:ascii="Times New Roman" w:eastAsia="Times New Roman" w:hAnsi="Times New Roman" w:cs="Times New Roman"/>
          <w:color w:val="000000"/>
          <w:sz w:val="28"/>
          <w:szCs w:val="28"/>
          <w:lang w:eastAsia="uk-UA"/>
        </w:rPr>
        <w:t>Колессу</w:t>
      </w:r>
      <w:proofErr w:type="spellEnd"/>
      <w:r w:rsidRPr="00E13AB7">
        <w:rPr>
          <w:rFonts w:ascii="Times New Roman" w:eastAsia="Times New Roman" w:hAnsi="Times New Roman" w:cs="Times New Roman"/>
          <w:color w:val="000000"/>
          <w:sz w:val="28"/>
          <w:szCs w:val="28"/>
          <w:lang w:eastAsia="uk-UA"/>
        </w:rPr>
        <w:t xml:space="preserve">, </w:t>
      </w:r>
      <w:proofErr w:type="spellStart"/>
      <w:r w:rsidRPr="00E13AB7">
        <w:rPr>
          <w:rFonts w:ascii="Times New Roman" w:eastAsia="Times New Roman" w:hAnsi="Times New Roman" w:cs="Times New Roman"/>
          <w:color w:val="000000"/>
          <w:sz w:val="28"/>
          <w:szCs w:val="28"/>
          <w:lang w:eastAsia="uk-UA"/>
        </w:rPr>
        <w:t>Студинського</w:t>
      </w:r>
      <w:proofErr w:type="spellEnd"/>
      <w:r w:rsidRPr="00E13AB7">
        <w:rPr>
          <w:rFonts w:ascii="Times New Roman" w:eastAsia="Times New Roman" w:hAnsi="Times New Roman" w:cs="Times New Roman"/>
          <w:color w:val="000000"/>
          <w:sz w:val="28"/>
          <w:szCs w:val="28"/>
          <w:lang w:eastAsia="uk-UA"/>
        </w:rPr>
        <w:t xml:space="preserve"> і </w:t>
      </w:r>
      <w:proofErr w:type="spellStart"/>
      <w:r w:rsidRPr="00E13AB7">
        <w:rPr>
          <w:rFonts w:ascii="Times New Roman" w:eastAsia="Times New Roman" w:hAnsi="Times New Roman" w:cs="Times New Roman"/>
          <w:color w:val="000000"/>
          <w:sz w:val="28"/>
          <w:szCs w:val="28"/>
          <w:lang w:eastAsia="uk-UA"/>
        </w:rPr>
        <w:t>Щурата</w:t>
      </w:r>
      <w:proofErr w:type="spellEnd"/>
      <w:r w:rsidRPr="00E13AB7">
        <w:rPr>
          <w:rFonts w:ascii="Times New Roman" w:eastAsia="Times New Roman" w:hAnsi="Times New Roman" w:cs="Times New Roman"/>
          <w:color w:val="000000"/>
          <w:sz w:val="28"/>
          <w:szCs w:val="28"/>
          <w:lang w:eastAsia="uk-UA"/>
        </w:rPr>
        <w:t xml:space="preserve"> з Академії.</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Західноукраїнська література в цей час збагатилася багатьма новими іменами. Серед поетів </w:t>
      </w:r>
      <w:proofErr w:type="spellStart"/>
      <w:r w:rsidRPr="00E13AB7">
        <w:rPr>
          <w:rFonts w:ascii="Times New Roman" w:eastAsia="Times New Roman" w:hAnsi="Times New Roman" w:cs="Times New Roman"/>
          <w:color w:val="000000"/>
          <w:sz w:val="28"/>
          <w:szCs w:val="28"/>
          <w:lang w:eastAsia="uk-UA"/>
        </w:rPr>
        <w:t>виділілися</w:t>
      </w:r>
      <w:proofErr w:type="spellEnd"/>
      <w:r w:rsidRPr="00E13AB7">
        <w:rPr>
          <w:rFonts w:ascii="Times New Roman" w:eastAsia="Times New Roman" w:hAnsi="Times New Roman" w:cs="Times New Roman"/>
          <w:color w:val="000000"/>
          <w:sz w:val="28"/>
          <w:szCs w:val="28"/>
          <w:lang w:eastAsia="uk-UA"/>
        </w:rPr>
        <w:t xml:space="preserve"> Роман Купчинський, Олег Бабій, Юра </w:t>
      </w:r>
      <w:proofErr w:type="spellStart"/>
      <w:r w:rsidRPr="00E13AB7">
        <w:rPr>
          <w:rFonts w:ascii="Times New Roman" w:eastAsia="Times New Roman" w:hAnsi="Times New Roman" w:cs="Times New Roman"/>
          <w:color w:val="000000"/>
          <w:sz w:val="28"/>
          <w:szCs w:val="28"/>
          <w:lang w:eastAsia="uk-UA"/>
        </w:rPr>
        <w:t>Шкрумеляк</w:t>
      </w:r>
      <w:proofErr w:type="spellEnd"/>
      <w:r w:rsidRPr="00E13AB7">
        <w:rPr>
          <w:rFonts w:ascii="Times New Roman" w:eastAsia="Times New Roman" w:hAnsi="Times New Roman" w:cs="Times New Roman"/>
          <w:color w:val="000000"/>
          <w:sz w:val="28"/>
          <w:szCs w:val="28"/>
          <w:lang w:eastAsia="uk-UA"/>
        </w:rPr>
        <w:t xml:space="preserve">, Микола Матіїв-Мельник, з молодшого покоління - Богдан Кравців, Богдан-Ігор Антонич, Святослав Гординський. Із Західною Україною була тісно </w:t>
      </w:r>
      <w:proofErr w:type="spellStart"/>
      <w:r w:rsidRPr="00E13AB7">
        <w:rPr>
          <w:rFonts w:ascii="Times New Roman" w:eastAsia="Times New Roman" w:hAnsi="Times New Roman" w:cs="Times New Roman"/>
          <w:color w:val="000000"/>
          <w:sz w:val="28"/>
          <w:szCs w:val="28"/>
          <w:lang w:eastAsia="uk-UA"/>
        </w:rPr>
        <w:t>пов"язана</w:t>
      </w:r>
      <w:proofErr w:type="spellEnd"/>
      <w:r w:rsidRPr="00E13AB7">
        <w:rPr>
          <w:rFonts w:ascii="Times New Roman" w:eastAsia="Times New Roman" w:hAnsi="Times New Roman" w:cs="Times New Roman"/>
          <w:color w:val="000000"/>
          <w:sz w:val="28"/>
          <w:szCs w:val="28"/>
          <w:lang w:eastAsia="uk-UA"/>
        </w:rPr>
        <w:t xml:space="preserve"> творчість емігрантів зі Сходу, які оселилися у Празі, Варшаві і Львові,- Юрія Косача, Олександра Олеся, Олега Ольжича, Євгена Маланюка та ін.</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До найпомітніших явищ у прозі належали твори Уласа </w:t>
      </w:r>
      <w:proofErr w:type="spellStart"/>
      <w:r w:rsidRPr="00E13AB7">
        <w:rPr>
          <w:rFonts w:ascii="Times New Roman" w:eastAsia="Times New Roman" w:hAnsi="Times New Roman" w:cs="Times New Roman"/>
          <w:color w:val="000000"/>
          <w:sz w:val="28"/>
          <w:szCs w:val="28"/>
          <w:lang w:eastAsia="uk-UA"/>
        </w:rPr>
        <w:t>Самчука</w:t>
      </w:r>
      <w:proofErr w:type="spellEnd"/>
      <w:r w:rsidRPr="00E13AB7">
        <w:rPr>
          <w:rFonts w:ascii="Times New Roman" w:eastAsia="Times New Roman" w:hAnsi="Times New Roman" w:cs="Times New Roman"/>
          <w:color w:val="000000"/>
          <w:sz w:val="28"/>
          <w:szCs w:val="28"/>
          <w:lang w:eastAsia="uk-UA"/>
        </w:rPr>
        <w:t xml:space="preserve"> ( роман "Волинь" та ін.), трилогія </w:t>
      </w:r>
      <w:proofErr w:type="spellStart"/>
      <w:r w:rsidRPr="00E13AB7">
        <w:rPr>
          <w:rFonts w:ascii="Times New Roman" w:eastAsia="Times New Roman" w:hAnsi="Times New Roman" w:cs="Times New Roman"/>
          <w:color w:val="000000"/>
          <w:sz w:val="28"/>
          <w:szCs w:val="28"/>
          <w:lang w:eastAsia="uk-UA"/>
        </w:rPr>
        <w:t>Р.Купчинського</w:t>
      </w:r>
      <w:proofErr w:type="spellEnd"/>
      <w:r w:rsidRPr="00E13AB7">
        <w:rPr>
          <w:rFonts w:ascii="Times New Roman" w:eastAsia="Times New Roman" w:hAnsi="Times New Roman" w:cs="Times New Roman"/>
          <w:color w:val="000000"/>
          <w:sz w:val="28"/>
          <w:szCs w:val="28"/>
          <w:lang w:eastAsia="uk-UA"/>
        </w:rPr>
        <w:t xml:space="preserve"> "Заметіль", присвячена історії галицького стрілецтва, історичні та інші повісті Богдана Лепкого. Серед прозаїків Західної України і емігрантів у 30-х роках вирізнилися Василь </w:t>
      </w:r>
      <w:proofErr w:type="spellStart"/>
      <w:r w:rsidRPr="00E13AB7">
        <w:rPr>
          <w:rFonts w:ascii="Times New Roman" w:eastAsia="Times New Roman" w:hAnsi="Times New Roman" w:cs="Times New Roman"/>
          <w:color w:val="000000"/>
          <w:sz w:val="28"/>
          <w:szCs w:val="28"/>
          <w:lang w:eastAsia="uk-UA"/>
        </w:rPr>
        <w:t>Софронов</w:t>
      </w:r>
      <w:proofErr w:type="spellEnd"/>
      <w:r w:rsidRPr="00E13AB7">
        <w:rPr>
          <w:rFonts w:ascii="Times New Roman" w:eastAsia="Times New Roman" w:hAnsi="Times New Roman" w:cs="Times New Roman"/>
          <w:color w:val="000000"/>
          <w:sz w:val="28"/>
          <w:szCs w:val="28"/>
          <w:lang w:eastAsia="uk-UA"/>
        </w:rPr>
        <w:t xml:space="preserve">-Левицький, Галина Журба, Ірина Вільде, </w:t>
      </w:r>
      <w:proofErr w:type="spellStart"/>
      <w:r w:rsidRPr="00E13AB7">
        <w:rPr>
          <w:rFonts w:ascii="Times New Roman" w:eastAsia="Times New Roman" w:hAnsi="Times New Roman" w:cs="Times New Roman"/>
          <w:color w:val="000000"/>
          <w:sz w:val="28"/>
          <w:szCs w:val="28"/>
          <w:lang w:eastAsia="uk-UA"/>
        </w:rPr>
        <w:t>Наталена</w:t>
      </w:r>
      <w:proofErr w:type="spellEnd"/>
      <w:r w:rsidRPr="00E13AB7">
        <w:rPr>
          <w:rFonts w:ascii="Times New Roman" w:eastAsia="Times New Roman" w:hAnsi="Times New Roman" w:cs="Times New Roman"/>
          <w:color w:val="000000"/>
          <w:sz w:val="28"/>
          <w:szCs w:val="28"/>
          <w:lang w:eastAsia="uk-UA"/>
        </w:rPr>
        <w:t xml:space="preserve"> Королева.</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Для тогочасного літературного процесу була характерна значна політизація. Письменники розділилися на три основні групи. Прихильники націоналістичного напрямку згуртувалися навколо журналу "</w:t>
      </w:r>
      <w:proofErr w:type="spellStart"/>
      <w:r w:rsidRPr="00E13AB7">
        <w:rPr>
          <w:rFonts w:ascii="Times New Roman" w:eastAsia="Times New Roman" w:hAnsi="Times New Roman" w:cs="Times New Roman"/>
          <w:color w:val="000000"/>
          <w:sz w:val="28"/>
          <w:szCs w:val="28"/>
          <w:lang w:eastAsia="uk-UA"/>
        </w:rPr>
        <w:t>Вістник</w:t>
      </w:r>
      <w:proofErr w:type="spellEnd"/>
      <w:r w:rsidRPr="00E13AB7">
        <w:rPr>
          <w:rFonts w:ascii="Times New Roman" w:eastAsia="Times New Roman" w:hAnsi="Times New Roman" w:cs="Times New Roman"/>
          <w:color w:val="000000"/>
          <w:sz w:val="28"/>
          <w:szCs w:val="28"/>
          <w:lang w:eastAsia="uk-UA"/>
        </w:rPr>
        <w:t xml:space="preserve">, редагованого </w:t>
      </w:r>
      <w:r w:rsidRPr="00E13AB7">
        <w:rPr>
          <w:rFonts w:ascii="Times New Roman" w:eastAsia="Times New Roman" w:hAnsi="Times New Roman" w:cs="Times New Roman"/>
          <w:color w:val="000000"/>
          <w:sz w:val="28"/>
          <w:szCs w:val="28"/>
          <w:lang w:eastAsia="uk-UA"/>
        </w:rPr>
        <w:lastRenderedPageBreak/>
        <w:t xml:space="preserve">Дмитром </w:t>
      </w:r>
      <w:proofErr w:type="spellStart"/>
      <w:r w:rsidRPr="00E13AB7">
        <w:rPr>
          <w:rFonts w:ascii="Times New Roman" w:eastAsia="Times New Roman" w:hAnsi="Times New Roman" w:cs="Times New Roman"/>
          <w:color w:val="000000"/>
          <w:sz w:val="28"/>
          <w:szCs w:val="28"/>
          <w:lang w:eastAsia="uk-UA"/>
        </w:rPr>
        <w:t>Донцовим</w:t>
      </w:r>
      <w:proofErr w:type="spellEnd"/>
      <w:r w:rsidRPr="00E13AB7">
        <w:rPr>
          <w:rFonts w:ascii="Times New Roman" w:eastAsia="Times New Roman" w:hAnsi="Times New Roman" w:cs="Times New Roman"/>
          <w:color w:val="000000"/>
          <w:sz w:val="28"/>
          <w:szCs w:val="28"/>
          <w:lang w:eastAsia="uk-UA"/>
        </w:rPr>
        <w:t xml:space="preserve">. До них належали Улас </w:t>
      </w:r>
      <w:proofErr w:type="spellStart"/>
      <w:r w:rsidRPr="00E13AB7">
        <w:rPr>
          <w:rFonts w:ascii="Times New Roman" w:eastAsia="Times New Roman" w:hAnsi="Times New Roman" w:cs="Times New Roman"/>
          <w:color w:val="000000"/>
          <w:sz w:val="28"/>
          <w:szCs w:val="28"/>
          <w:lang w:eastAsia="uk-UA"/>
        </w:rPr>
        <w:t>Самчук</w:t>
      </w:r>
      <w:proofErr w:type="spellEnd"/>
      <w:r w:rsidRPr="00E13AB7">
        <w:rPr>
          <w:rFonts w:ascii="Times New Roman" w:eastAsia="Times New Roman" w:hAnsi="Times New Roman" w:cs="Times New Roman"/>
          <w:color w:val="000000"/>
          <w:sz w:val="28"/>
          <w:szCs w:val="28"/>
          <w:lang w:eastAsia="uk-UA"/>
        </w:rPr>
        <w:t xml:space="preserve">, Олесь Бабій, Юрій Клен, поети - члени так званої квадриги - Євген Маланюк, Олег Ольжич, Олена Теліга, Леонід </w:t>
      </w:r>
      <w:proofErr w:type="spellStart"/>
      <w:r w:rsidRPr="00E13AB7">
        <w:rPr>
          <w:rFonts w:ascii="Times New Roman" w:eastAsia="Times New Roman" w:hAnsi="Times New Roman" w:cs="Times New Roman"/>
          <w:color w:val="000000"/>
          <w:sz w:val="28"/>
          <w:szCs w:val="28"/>
          <w:lang w:eastAsia="uk-UA"/>
        </w:rPr>
        <w:t>Мосендз</w:t>
      </w:r>
      <w:proofErr w:type="spellEnd"/>
      <w:r w:rsidRPr="00E13AB7">
        <w:rPr>
          <w:rFonts w:ascii="Times New Roman" w:eastAsia="Times New Roman" w:hAnsi="Times New Roman" w:cs="Times New Roman"/>
          <w:color w:val="000000"/>
          <w:sz w:val="28"/>
          <w:szCs w:val="28"/>
          <w:lang w:eastAsia="uk-UA"/>
        </w:rPr>
        <w:t xml:space="preserve">. До групи "пролетарських" письменників, що орієнтувалися на Радянський Союз, входили </w:t>
      </w:r>
      <w:proofErr w:type="spellStart"/>
      <w:r w:rsidRPr="00E13AB7">
        <w:rPr>
          <w:rFonts w:ascii="Times New Roman" w:eastAsia="Times New Roman" w:hAnsi="Times New Roman" w:cs="Times New Roman"/>
          <w:color w:val="000000"/>
          <w:sz w:val="28"/>
          <w:szCs w:val="28"/>
          <w:lang w:eastAsia="uk-UA"/>
        </w:rPr>
        <w:t>асиль</w:t>
      </w:r>
      <w:proofErr w:type="spellEnd"/>
      <w:r w:rsidRPr="00E13AB7">
        <w:rPr>
          <w:rFonts w:ascii="Times New Roman" w:eastAsia="Times New Roman" w:hAnsi="Times New Roman" w:cs="Times New Roman"/>
          <w:color w:val="000000"/>
          <w:sz w:val="28"/>
          <w:szCs w:val="28"/>
          <w:lang w:eastAsia="uk-UA"/>
        </w:rPr>
        <w:t xml:space="preserve"> </w:t>
      </w:r>
      <w:proofErr w:type="spellStart"/>
      <w:r w:rsidRPr="00E13AB7">
        <w:rPr>
          <w:rFonts w:ascii="Times New Roman" w:eastAsia="Times New Roman" w:hAnsi="Times New Roman" w:cs="Times New Roman"/>
          <w:color w:val="000000"/>
          <w:sz w:val="28"/>
          <w:szCs w:val="28"/>
          <w:lang w:eastAsia="uk-UA"/>
        </w:rPr>
        <w:t>Бобинський</w:t>
      </w:r>
      <w:proofErr w:type="spellEnd"/>
      <w:r w:rsidRPr="00E13AB7">
        <w:rPr>
          <w:rFonts w:ascii="Times New Roman" w:eastAsia="Times New Roman" w:hAnsi="Times New Roman" w:cs="Times New Roman"/>
          <w:color w:val="000000"/>
          <w:sz w:val="28"/>
          <w:szCs w:val="28"/>
          <w:lang w:eastAsia="uk-UA"/>
        </w:rPr>
        <w:t xml:space="preserve">, Олександр Гаврилюк, Ярослав Галан, Петро </w:t>
      </w:r>
      <w:proofErr w:type="spellStart"/>
      <w:r w:rsidRPr="00E13AB7">
        <w:rPr>
          <w:rFonts w:ascii="Times New Roman" w:eastAsia="Times New Roman" w:hAnsi="Times New Roman" w:cs="Times New Roman"/>
          <w:color w:val="000000"/>
          <w:sz w:val="28"/>
          <w:szCs w:val="28"/>
          <w:lang w:eastAsia="uk-UA"/>
        </w:rPr>
        <w:t>Козланюк</w:t>
      </w:r>
      <w:proofErr w:type="spellEnd"/>
      <w:r w:rsidRPr="00E13AB7">
        <w:rPr>
          <w:rFonts w:ascii="Times New Roman" w:eastAsia="Times New Roman" w:hAnsi="Times New Roman" w:cs="Times New Roman"/>
          <w:color w:val="000000"/>
          <w:sz w:val="28"/>
          <w:szCs w:val="28"/>
          <w:lang w:eastAsia="uk-UA"/>
        </w:rPr>
        <w:t xml:space="preserve">, Ярослав </w:t>
      </w:r>
      <w:proofErr w:type="spellStart"/>
      <w:r w:rsidRPr="00E13AB7">
        <w:rPr>
          <w:rFonts w:ascii="Times New Roman" w:eastAsia="Times New Roman" w:hAnsi="Times New Roman" w:cs="Times New Roman"/>
          <w:color w:val="000000"/>
          <w:sz w:val="28"/>
          <w:szCs w:val="28"/>
          <w:lang w:eastAsia="uk-UA"/>
        </w:rPr>
        <w:t>Кондра</w:t>
      </w:r>
      <w:proofErr w:type="spellEnd"/>
      <w:r w:rsidRPr="00E13AB7">
        <w:rPr>
          <w:rFonts w:ascii="Times New Roman" w:eastAsia="Times New Roman" w:hAnsi="Times New Roman" w:cs="Times New Roman"/>
          <w:color w:val="000000"/>
          <w:sz w:val="28"/>
          <w:szCs w:val="28"/>
          <w:lang w:eastAsia="uk-UA"/>
        </w:rPr>
        <w:t xml:space="preserve">, Кузьма Пелехатий, Степан </w:t>
      </w:r>
      <w:proofErr w:type="spellStart"/>
      <w:r w:rsidRPr="00E13AB7">
        <w:rPr>
          <w:rFonts w:ascii="Times New Roman" w:eastAsia="Times New Roman" w:hAnsi="Times New Roman" w:cs="Times New Roman"/>
          <w:color w:val="000000"/>
          <w:sz w:val="28"/>
          <w:szCs w:val="28"/>
          <w:lang w:eastAsia="uk-UA"/>
        </w:rPr>
        <w:t>Тудор</w:t>
      </w:r>
      <w:proofErr w:type="spellEnd"/>
      <w:r w:rsidRPr="00E13AB7">
        <w:rPr>
          <w:rFonts w:ascii="Times New Roman" w:eastAsia="Times New Roman" w:hAnsi="Times New Roman" w:cs="Times New Roman"/>
          <w:color w:val="000000"/>
          <w:sz w:val="28"/>
          <w:szCs w:val="28"/>
          <w:lang w:eastAsia="uk-UA"/>
        </w:rPr>
        <w:t xml:space="preserve"> та ін. Молоді "пролетарські" письменники </w:t>
      </w:r>
      <w:proofErr w:type="spellStart"/>
      <w:r w:rsidRPr="00E13AB7">
        <w:rPr>
          <w:rFonts w:ascii="Times New Roman" w:eastAsia="Times New Roman" w:hAnsi="Times New Roman" w:cs="Times New Roman"/>
          <w:color w:val="000000"/>
          <w:sz w:val="28"/>
          <w:szCs w:val="28"/>
          <w:lang w:eastAsia="uk-UA"/>
        </w:rPr>
        <w:t>об"єдналися</w:t>
      </w:r>
      <w:proofErr w:type="spellEnd"/>
      <w:r w:rsidRPr="00E13AB7">
        <w:rPr>
          <w:rFonts w:ascii="Times New Roman" w:eastAsia="Times New Roman" w:hAnsi="Times New Roman" w:cs="Times New Roman"/>
          <w:color w:val="000000"/>
          <w:sz w:val="28"/>
          <w:szCs w:val="28"/>
          <w:lang w:eastAsia="uk-UA"/>
        </w:rPr>
        <w:t xml:space="preserve"> в літературно-мистецьку групу "Гроно" і видавали у Львові журнал "Вікна". До них примикала також група "</w:t>
      </w:r>
      <w:proofErr w:type="spellStart"/>
      <w:r w:rsidRPr="00E13AB7">
        <w:rPr>
          <w:rFonts w:ascii="Times New Roman" w:eastAsia="Times New Roman" w:hAnsi="Times New Roman" w:cs="Times New Roman"/>
          <w:color w:val="000000"/>
          <w:sz w:val="28"/>
          <w:szCs w:val="28"/>
          <w:lang w:eastAsia="uk-UA"/>
        </w:rPr>
        <w:t>новошляхівців</w:t>
      </w:r>
      <w:proofErr w:type="spellEnd"/>
      <w:r w:rsidRPr="00E13AB7">
        <w:rPr>
          <w:rFonts w:ascii="Times New Roman" w:eastAsia="Times New Roman" w:hAnsi="Times New Roman" w:cs="Times New Roman"/>
          <w:color w:val="000000"/>
          <w:sz w:val="28"/>
          <w:szCs w:val="28"/>
          <w:lang w:eastAsia="uk-UA"/>
        </w:rPr>
        <w:t xml:space="preserve">", які гуртувалися навколо журналу "Нові шляхи", редагованого Антоном Крушельницьким. Найбільшим був табір письменників ліберальної орієнтації, до якого можна віднести Петра </w:t>
      </w:r>
      <w:proofErr w:type="spellStart"/>
      <w:r w:rsidRPr="00E13AB7">
        <w:rPr>
          <w:rFonts w:ascii="Times New Roman" w:eastAsia="Times New Roman" w:hAnsi="Times New Roman" w:cs="Times New Roman"/>
          <w:color w:val="000000"/>
          <w:sz w:val="28"/>
          <w:szCs w:val="28"/>
          <w:lang w:eastAsia="uk-UA"/>
        </w:rPr>
        <w:t>Карманського</w:t>
      </w:r>
      <w:proofErr w:type="spellEnd"/>
      <w:r w:rsidRPr="00E13AB7">
        <w:rPr>
          <w:rFonts w:ascii="Times New Roman" w:eastAsia="Times New Roman" w:hAnsi="Times New Roman" w:cs="Times New Roman"/>
          <w:color w:val="000000"/>
          <w:sz w:val="28"/>
          <w:szCs w:val="28"/>
          <w:lang w:eastAsia="uk-UA"/>
        </w:rPr>
        <w:t xml:space="preserve">, Юру </w:t>
      </w:r>
      <w:proofErr w:type="spellStart"/>
      <w:r w:rsidRPr="00E13AB7">
        <w:rPr>
          <w:rFonts w:ascii="Times New Roman" w:eastAsia="Times New Roman" w:hAnsi="Times New Roman" w:cs="Times New Roman"/>
          <w:color w:val="000000"/>
          <w:sz w:val="28"/>
          <w:szCs w:val="28"/>
          <w:lang w:eastAsia="uk-UA"/>
        </w:rPr>
        <w:t>Шкрумеляка</w:t>
      </w:r>
      <w:proofErr w:type="spellEnd"/>
      <w:r w:rsidRPr="00E13AB7">
        <w:rPr>
          <w:rFonts w:ascii="Times New Roman" w:eastAsia="Times New Roman" w:hAnsi="Times New Roman" w:cs="Times New Roman"/>
          <w:color w:val="000000"/>
          <w:sz w:val="28"/>
          <w:szCs w:val="28"/>
          <w:lang w:eastAsia="uk-UA"/>
        </w:rPr>
        <w:t>, Богдана-</w:t>
      </w:r>
      <w:proofErr w:type="spellStart"/>
      <w:r w:rsidRPr="00E13AB7">
        <w:rPr>
          <w:rFonts w:ascii="Times New Roman" w:eastAsia="Times New Roman" w:hAnsi="Times New Roman" w:cs="Times New Roman"/>
          <w:color w:val="000000"/>
          <w:sz w:val="28"/>
          <w:szCs w:val="28"/>
          <w:lang w:eastAsia="uk-UA"/>
        </w:rPr>
        <w:t>Ігора</w:t>
      </w:r>
      <w:proofErr w:type="spellEnd"/>
      <w:r w:rsidRPr="00E13AB7">
        <w:rPr>
          <w:rFonts w:ascii="Times New Roman" w:eastAsia="Times New Roman" w:hAnsi="Times New Roman" w:cs="Times New Roman"/>
          <w:color w:val="000000"/>
          <w:sz w:val="28"/>
          <w:szCs w:val="28"/>
          <w:lang w:eastAsia="uk-UA"/>
        </w:rPr>
        <w:t xml:space="preserve"> Антонича, Осипа </w:t>
      </w:r>
      <w:proofErr w:type="spellStart"/>
      <w:r w:rsidRPr="00E13AB7">
        <w:rPr>
          <w:rFonts w:ascii="Times New Roman" w:eastAsia="Times New Roman" w:hAnsi="Times New Roman" w:cs="Times New Roman"/>
          <w:color w:val="000000"/>
          <w:sz w:val="28"/>
          <w:szCs w:val="28"/>
          <w:lang w:eastAsia="uk-UA"/>
        </w:rPr>
        <w:t>Турянського</w:t>
      </w:r>
      <w:proofErr w:type="spellEnd"/>
      <w:r w:rsidRPr="00E13AB7">
        <w:rPr>
          <w:rFonts w:ascii="Times New Roman" w:eastAsia="Times New Roman" w:hAnsi="Times New Roman" w:cs="Times New Roman"/>
          <w:color w:val="000000"/>
          <w:sz w:val="28"/>
          <w:szCs w:val="28"/>
          <w:lang w:eastAsia="uk-UA"/>
        </w:rPr>
        <w:t xml:space="preserve">, Ірину Вільде, Богдана Лепкого, </w:t>
      </w:r>
      <w:proofErr w:type="spellStart"/>
      <w:r w:rsidRPr="00E13AB7">
        <w:rPr>
          <w:rFonts w:ascii="Times New Roman" w:eastAsia="Times New Roman" w:hAnsi="Times New Roman" w:cs="Times New Roman"/>
          <w:color w:val="000000"/>
          <w:sz w:val="28"/>
          <w:szCs w:val="28"/>
          <w:lang w:eastAsia="uk-UA"/>
        </w:rPr>
        <w:t>Наталену</w:t>
      </w:r>
      <w:proofErr w:type="spellEnd"/>
      <w:r w:rsidRPr="00E13AB7">
        <w:rPr>
          <w:rFonts w:ascii="Times New Roman" w:eastAsia="Times New Roman" w:hAnsi="Times New Roman" w:cs="Times New Roman"/>
          <w:color w:val="000000"/>
          <w:sz w:val="28"/>
          <w:szCs w:val="28"/>
          <w:lang w:eastAsia="uk-UA"/>
        </w:rPr>
        <w:t xml:space="preserve"> Королеву, Андрія Чайківського, Катрю </w:t>
      </w:r>
      <w:proofErr w:type="spellStart"/>
      <w:r w:rsidRPr="00E13AB7">
        <w:rPr>
          <w:rFonts w:ascii="Times New Roman" w:eastAsia="Times New Roman" w:hAnsi="Times New Roman" w:cs="Times New Roman"/>
          <w:color w:val="000000"/>
          <w:sz w:val="28"/>
          <w:szCs w:val="28"/>
          <w:lang w:eastAsia="uk-UA"/>
        </w:rPr>
        <w:t>Гриневичеву</w:t>
      </w:r>
      <w:proofErr w:type="spellEnd"/>
      <w:r w:rsidRPr="00E13AB7">
        <w:rPr>
          <w:rFonts w:ascii="Times New Roman" w:eastAsia="Times New Roman" w:hAnsi="Times New Roman" w:cs="Times New Roman"/>
          <w:color w:val="000000"/>
          <w:sz w:val="28"/>
          <w:szCs w:val="28"/>
          <w:lang w:eastAsia="uk-UA"/>
        </w:rPr>
        <w:t xml:space="preserve"> та ін. Ліберальних поглядів дотримувалися також </w:t>
      </w:r>
      <w:proofErr w:type="spellStart"/>
      <w:r w:rsidRPr="00E13AB7">
        <w:rPr>
          <w:rFonts w:ascii="Times New Roman" w:eastAsia="Times New Roman" w:hAnsi="Times New Roman" w:cs="Times New Roman"/>
          <w:color w:val="000000"/>
          <w:sz w:val="28"/>
          <w:szCs w:val="28"/>
          <w:lang w:eastAsia="uk-UA"/>
        </w:rPr>
        <w:t>письменики</w:t>
      </w:r>
      <w:proofErr w:type="spellEnd"/>
      <w:r w:rsidRPr="00E13AB7">
        <w:rPr>
          <w:rFonts w:ascii="Times New Roman" w:eastAsia="Times New Roman" w:hAnsi="Times New Roman" w:cs="Times New Roman"/>
          <w:color w:val="000000"/>
          <w:sz w:val="28"/>
          <w:szCs w:val="28"/>
          <w:lang w:eastAsia="uk-UA"/>
        </w:rPr>
        <w:t xml:space="preserve"> старшого покоління - Василь </w:t>
      </w:r>
      <w:proofErr w:type="spellStart"/>
      <w:r w:rsidRPr="00E13AB7">
        <w:rPr>
          <w:rFonts w:ascii="Times New Roman" w:eastAsia="Times New Roman" w:hAnsi="Times New Roman" w:cs="Times New Roman"/>
          <w:color w:val="000000"/>
          <w:sz w:val="28"/>
          <w:szCs w:val="28"/>
          <w:lang w:eastAsia="uk-UA"/>
        </w:rPr>
        <w:t>Стефанік</w:t>
      </w:r>
      <w:proofErr w:type="spellEnd"/>
      <w:r w:rsidRPr="00E13AB7">
        <w:rPr>
          <w:rFonts w:ascii="Times New Roman" w:eastAsia="Times New Roman" w:hAnsi="Times New Roman" w:cs="Times New Roman"/>
          <w:color w:val="000000"/>
          <w:sz w:val="28"/>
          <w:szCs w:val="28"/>
          <w:lang w:eastAsia="uk-UA"/>
        </w:rPr>
        <w:t>, Уляна Кравченко, Марко Черемшина.</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Великий внесок у розвиток українського образотворчого мистецтва зробили художники і скульптори Іван </w:t>
      </w:r>
      <w:proofErr w:type="spellStart"/>
      <w:r w:rsidRPr="00E13AB7">
        <w:rPr>
          <w:rFonts w:ascii="Times New Roman" w:eastAsia="Times New Roman" w:hAnsi="Times New Roman" w:cs="Times New Roman"/>
          <w:color w:val="000000"/>
          <w:sz w:val="28"/>
          <w:szCs w:val="28"/>
          <w:lang w:eastAsia="uk-UA"/>
        </w:rPr>
        <w:t>Труш</w:t>
      </w:r>
      <w:proofErr w:type="spellEnd"/>
      <w:r w:rsidRPr="00E13AB7">
        <w:rPr>
          <w:rFonts w:ascii="Times New Roman" w:eastAsia="Times New Roman" w:hAnsi="Times New Roman" w:cs="Times New Roman"/>
          <w:color w:val="000000"/>
          <w:sz w:val="28"/>
          <w:szCs w:val="28"/>
          <w:lang w:eastAsia="uk-UA"/>
        </w:rPr>
        <w:t xml:space="preserve">, Антін </w:t>
      </w:r>
      <w:proofErr w:type="spellStart"/>
      <w:r w:rsidRPr="00E13AB7">
        <w:rPr>
          <w:rFonts w:ascii="Times New Roman" w:eastAsia="Times New Roman" w:hAnsi="Times New Roman" w:cs="Times New Roman"/>
          <w:color w:val="000000"/>
          <w:sz w:val="28"/>
          <w:szCs w:val="28"/>
          <w:lang w:eastAsia="uk-UA"/>
        </w:rPr>
        <w:t>Манастирський</w:t>
      </w:r>
      <w:proofErr w:type="spellEnd"/>
      <w:r w:rsidRPr="00E13AB7">
        <w:rPr>
          <w:rFonts w:ascii="Times New Roman" w:eastAsia="Times New Roman" w:hAnsi="Times New Roman" w:cs="Times New Roman"/>
          <w:color w:val="000000"/>
          <w:sz w:val="28"/>
          <w:szCs w:val="28"/>
          <w:lang w:eastAsia="uk-UA"/>
        </w:rPr>
        <w:t xml:space="preserve">, Олена Кульчицька, Олекса Новаківський, Йосип </w:t>
      </w:r>
      <w:proofErr w:type="spellStart"/>
      <w:r w:rsidRPr="00E13AB7">
        <w:rPr>
          <w:rFonts w:ascii="Times New Roman" w:eastAsia="Times New Roman" w:hAnsi="Times New Roman" w:cs="Times New Roman"/>
          <w:color w:val="000000"/>
          <w:sz w:val="28"/>
          <w:szCs w:val="28"/>
          <w:lang w:eastAsia="uk-UA"/>
        </w:rPr>
        <w:t>Курилас</w:t>
      </w:r>
      <w:proofErr w:type="spellEnd"/>
      <w:r w:rsidRPr="00E13AB7">
        <w:rPr>
          <w:rFonts w:ascii="Times New Roman" w:eastAsia="Times New Roman" w:hAnsi="Times New Roman" w:cs="Times New Roman"/>
          <w:color w:val="000000"/>
          <w:sz w:val="28"/>
          <w:szCs w:val="28"/>
          <w:lang w:eastAsia="uk-UA"/>
        </w:rPr>
        <w:t>, Леопольд Левицький.</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У Західній Україні існували також польські та єврейські культурні </w:t>
      </w:r>
      <w:proofErr w:type="spellStart"/>
      <w:r w:rsidRPr="00E13AB7">
        <w:rPr>
          <w:rFonts w:ascii="Times New Roman" w:eastAsia="Times New Roman" w:hAnsi="Times New Roman" w:cs="Times New Roman"/>
          <w:color w:val="000000"/>
          <w:sz w:val="28"/>
          <w:szCs w:val="28"/>
          <w:lang w:eastAsia="uk-UA"/>
        </w:rPr>
        <w:t>осередкі</w:t>
      </w:r>
      <w:proofErr w:type="spellEnd"/>
      <w:r w:rsidRPr="00E13AB7">
        <w:rPr>
          <w:rFonts w:ascii="Times New Roman" w:eastAsia="Times New Roman" w:hAnsi="Times New Roman" w:cs="Times New Roman"/>
          <w:color w:val="000000"/>
          <w:sz w:val="28"/>
          <w:szCs w:val="28"/>
          <w:lang w:eastAsia="uk-UA"/>
        </w:rPr>
        <w:t xml:space="preserve">. Важливим центром польської культури (поряд з українською) залишався Львів </w:t>
      </w:r>
      <w:proofErr w:type="spellStart"/>
      <w:r w:rsidRPr="00E13AB7">
        <w:rPr>
          <w:rFonts w:ascii="Times New Roman" w:eastAsia="Times New Roman" w:hAnsi="Times New Roman" w:cs="Times New Roman"/>
          <w:color w:val="000000"/>
          <w:sz w:val="28"/>
          <w:szCs w:val="28"/>
          <w:lang w:eastAsia="uk-UA"/>
        </w:rPr>
        <w:t>зйого</w:t>
      </w:r>
      <w:proofErr w:type="spellEnd"/>
      <w:r w:rsidRPr="00E13AB7">
        <w:rPr>
          <w:rFonts w:ascii="Times New Roman" w:eastAsia="Times New Roman" w:hAnsi="Times New Roman" w:cs="Times New Roman"/>
          <w:color w:val="000000"/>
          <w:sz w:val="28"/>
          <w:szCs w:val="28"/>
          <w:lang w:eastAsia="uk-UA"/>
        </w:rPr>
        <w:t xml:space="preserve"> Університетом  Яна Казимира. Світової слави зажила </w:t>
      </w:r>
      <w:proofErr w:type="spellStart"/>
      <w:r w:rsidRPr="00E13AB7">
        <w:rPr>
          <w:rFonts w:ascii="Times New Roman" w:eastAsia="Times New Roman" w:hAnsi="Times New Roman" w:cs="Times New Roman"/>
          <w:color w:val="000000"/>
          <w:sz w:val="28"/>
          <w:szCs w:val="28"/>
          <w:lang w:eastAsia="uk-UA"/>
        </w:rPr>
        <w:t>львівсько</w:t>
      </w:r>
      <w:proofErr w:type="spellEnd"/>
      <w:r w:rsidRPr="00E13AB7">
        <w:rPr>
          <w:rFonts w:ascii="Times New Roman" w:eastAsia="Times New Roman" w:hAnsi="Times New Roman" w:cs="Times New Roman"/>
          <w:color w:val="000000"/>
          <w:sz w:val="28"/>
          <w:szCs w:val="28"/>
          <w:lang w:eastAsia="uk-UA"/>
        </w:rPr>
        <w:t>-варшавська філософська школа. Польсько-</w:t>
      </w:r>
      <w:r w:rsidRPr="00E13AB7">
        <w:rPr>
          <w:rFonts w:ascii="Times New Roman" w:eastAsia="Times New Roman" w:hAnsi="Times New Roman" w:cs="Times New Roman"/>
          <w:color w:val="000000"/>
          <w:sz w:val="28"/>
          <w:szCs w:val="28"/>
          <w:lang w:eastAsia="uk-UA"/>
        </w:rPr>
        <w:t>український конфлікт позначився і на взаєминах національних культур. Траплялися випадки плідної співпраці польських та українських культурних діячів, але в цілому між інтелектуальними елітами двох націй панувало відчуження.</w:t>
      </w:r>
    </w:p>
    <w:p w:rsidR="00E13AB7" w:rsidRPr="00E13AB7" w:rsidRDefault="00E13AB7" w:rsidP="00E13AB7">
      <w:pPr>
        <w:shd w:val="clear" w:color="auto" w:fill="FFFFFF"/>
        <w:spacing w:after="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b/>
          <w:bCs/>
          <w:color w:val="000000"/>
          <w:sz w:val="28"/>
          <w:szCs w:val="28"/>
          <w:bdr w:val="none" w:sz="0" w:space="0" w:color="auto" w:frame="1"/>
          <w:lang w:eastAsia="uk-UA"/>
        </w:rPr>
        <w:t>УКРАЇНЦІ ПІД ВЛАДОЮ РУМУНІЇ</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У 1918 році скориставшись розпадом Російської та Австро-Угорської імперій, Румунія окупувала українські земля: Ізмаїльський, </w:t>
      </w:r>
      <w:proofErr w:type="spellStart"/>
      <w:r w:rsidRPr="00E13AB7">
        <w:rPr>
          <w:rFonts w:ascii="Times New Roman" w:eastAsia="Times New Roman" w:hAnsi="Times New Roman" w:cs="Times New Roman"/>
          <w:color w:val="000000"/>
          <w:sz w:val="28"/>
          <w:szCs w:val="28"/>
          <w:lang w:eastAsia="uk-UA"/>
        </w:rPr>
        <w:t>Акерманський</w:t>
      </w:r>
      <w:proofErr w:type="spellEnd"/>
      <w:r w:rsidRPr="00E13AB7">
        <w:rPr>
          <w:rFonts w:ascii="Times New Roman" w:eastAsia="Times New Roman" w:hAnsi="Times New Roman" w:cs="Times New Roman"/>
          <w:color w:val="000000"/>
          <w:sz w:val="28"/>
          <w:szCs w:val="28"/>
          <w:lang w:eastAsia="uk-UA"/>
        </w:rPr>
        <w:t xml:space="preserve"> і Хотинський повіти </w:t>
      </w:r>
      <w:proofErr w:type="spellStart"/>
      <w:r w:rsidRPr="00E13AB7">
        <w:rPr>
          <w:rFonts w:ascii="Times New Roman" w:eastAsia="Times New Roman" w:hAnsi="Times New Roman" w:cs="Times New Roman"/>
          <w:color w:val="000000"/>
          <w:sz w:val="28"/>
          <w:szCs w:val="28"/>
          <w:lang w:eastAsia="uk-UA"/>
        </w:rPr>
        <w:t>Бассарабії</w:t>
      </w:r>
      <w:proofErr w:type="spellEnd"/>
      <w:r w:rsidRPr="00E13AB7">
        <w:rPr>
          <w:rFonts w:ascii="Times New Roman" w:eastAsia="Times New Roman" w:hAnsi="Times New Roman" w:cs="Times New Roman"/>
          <w:color w:val="000000"/>
          <w:sz w:val="28"/>
          <w:szCs w:val="28"/>
          <w:lang w:eastAsia="uk-UA"/>
        </w:rPr>
        <w:t xml:space="preserve">, Північну Буковину і частину Мармарощини - </w:t>
      </w:r>
      <w:proofErr w:type="spellStart"/>
      <w:r w:rsidRPr="00E13AB7">
        <w:rPr>
          <w:rFonts w:ascii="Times New Roman" w:eastAsia="Times New Roman" w:hAnsi="Times New Roman" w:cs="Times New Roman"/>
          <w:color w:val="000000"/>
          <w:sz w:val="28"/>
          <w:szCs w:val="28"/>
          <w:lang w:eastAsia="uk-UA"/>
        </w:rPr>
        <w:t>Сигітщину</w:t>
      </w:r>
      <w:proofErr w:type="spellEnd"/>
      <w:r w:rsidRPr="00E13AB7">
        <w:rPr>
          <w:rFonts w:ascii="Times New Roman" w:eastAsia="Times New Roman" w:hAnsi="Times New Roman" w:cs="Times New Roman"/>
          <w:color w:val="000000"/>
          <w:sz w:val="28"/>
          <w:szCs w:val="28"/>
          <w:lang w:eastAsia="uk-UA"/>
        </w:rPr>
        <w:t xml:space="preserve"> в Закарпатті. Режим, що його встановила Румунія на окупованих українських територіях, був ще жорстокішим, ніж у Західній Україні. Українці в румунській державі поділялися на три групи. Перша з них мешкала на придунайських землях Бессарабії, </w:t>
      </w:r>
      <w:proofErr w:type="spellStart"/>
      <w:r w:rsidRPr="00E13AB7">
        <w:rPr>
          <w:rFonts w:ascii="Times New Roman" w:eastAsia="Times New Roman" w:hAnsi="Times New Roman" w:cs="Times New Roman"/>
          <w:color w:val="000000"/>
          <w:sz w:val="28"/>
          <w:szCs w:val="28"/>
          <w:lang w:eastAsia="uk-UA"/>
        </w:rPr>
        <w:t>якаі</w:t>
      </w:r>
      <w:proofErr w:type="spellEnd"/>
      <w:r w:rsidRPr="00E13AB7">
        <w:rPr>
          <w:rFonts w:ascii="Times New Roman" w:eastAsia="Times New Roman" w:hAnsi="Times New Roman" w:cs="Times New Roman"/>
          <w:color w:val="000000"/>
          <w:sz w:val="28"/>
          <w:szCs w:val="28"/>
          <w:lang w:eastAsia="uk-UA"/>
        </w:rPr>
        <w:t xml:space="preserve"> належали колись Росії. У вересні 1924 року після того як румунський уряд відхилив пропозицію СРСР провести плебісцит у Бессарабії, тут спалахнуло Татарбунарське повстання, кероване комуністами. На його придушення румунський королівський уряд кинув війська з артилерією та Дунайську флотилію, внаслідок чого загинуло понад 3000 повстанців. Над арештованими учасниками повстання було організовано "процес 500" На захист арештованих </w:t>
      </w:r>
      <w:proofErr w:type="spellStart"/>
      <w:r w:rsidRPr="00E13AB7">
        <w:rPr>
          <w:rFonts w:ascii="Times New Roman" w:eastAsia="Times New Roman" w:hAnsi="Times New Roman" w:cs="Times New Roman"/>
          <w:color w:val="000000"/>
          <w:sz w:val="28"/>
          <w:szCs w:val="28"/>
          <w:lang w:eastAsia="uk-UA"/>
        </w:rPr>
        <w:t>татарбунарців</w:t>
      </w:r>
      <w:proofErr w:type="spellEnd"/>
      <w:r w:rsidRPr="00E13AB7">
        <w:rPr>
          <w:rFonts w:ascii="Times New Roman" w:eastAsia="Times New Roman" w:hAnsi="Times New Roman" w:cs="Times New Roman"/>
          <w:color w:val="000000"/>
          <w:sz w:val="28"/>
          <w:szCs w:val="28"/>
          <w:lang w:eastAsia="uk-UA"/>
        </w:rPr>
        <w:t xml:space="preserve"> виступили </w:t>
      </w:r>
      <w:proofErr w:type="spellStart"/>
      <w:r w:rsidRPr="00E13AB7">
        <w:rPr>
          <w:rFonts w:ascii="Times New Roman" w:eastAsia="Times New Roman" w:hAnsi="Times New Roman" w:cs="Times New Roman"/>
          <w:color w:val="000000"/>
          <w:sz w:val="28"/>
          <w:szCs w:val="28"/>
          <w:lang w:eastAsia="uk-UA"/>
        </w:rPr>
        <w:t>А.Барбюс</w:t>
      </w:r>
      <w:proofErr w:type="spellEnd"/>
      <w:r w:rsidRPr="00E13AB7">
        <w:rPr>
          <w:rFonts w:ascii="Times New Roman" w:eastAsia="Times New Roman" w:hAnsi="Times New Roman" w:cs="Times New Roman"/>
          <w:color w:val="000000"/>
          <w:sz w:val="28"/>
          <w:szCs w:val="28"/>
          <w:lang w:eastAsia="uk-UA"/>
        </w:rPr>
        <w:t xml:space="preserve">, </w:t>
      </w:r>
      <w:proofErr w:type="spellStart"/>
      <w:r w:rsidRPr="00E13AB7">
        <w:rPr>
          <w:rFonts w:ascii="Times New Roman" w:eastAsia="Times New Roman" w:hAnsi="Times New Roman" w:cs="Times New Roman"/>
          <w:color w:val="000000"/>
          <w:sz w:val="28"/>
          <w:szCs w:val="28"/>
          <w:lang w:eastAsia="uk-UA"/>
        </w:rPr>
        <w:t>Р.Роллан</w:t>
      </w:r>
      <w:proofErr w:type="spellEnd"/>
      <w:r w:rsidRPr="00E13AB7">
        <w:rPr>
          <w:rFonts w:ascii="Times New Roman" w:eastAsia="Times New Roman" w:hAnsi="Times New Roman" w:cs="Times New Roman"/>
          <w:color w:val="000000"/>
          <w:sz w:val="28"/>
          <w:szCs w:val="28"/>
          <w:lang w:eastAsia="uk-UA"/>
        </w:rPr>
        <w:t xml:space="preserve">, </w:t>
      </w:r>
      <w:proofErr w:type="spellStart"/>
      <w:r w:rsidRPr="00E13AB7">
        <w:rPr>
          <w:rFonts w:ascii="Times New Roman" w:eastAsia="Times New Roman" w:hAnsi="Times New Roman" w:cs="Times New Roman"/>
          <w:color w:val="000000"/>
          <w:sz w:val="28"/>
          <w:szCs w:val="28"/>
          <w:lang w:eastAsia="uk-UA"/>
        </w:rPr>
        <w:t>Е.Сінклер</w:t>
      </w:r>
      <w:proofErr w:type="spellEnd"/>
      <w:r w:rsidRPr="00E13AB7">
        <w:rPr>
          <w:rFonts w:ascii="Times New Roman" w:eastAsia="Times New Roman" w:hAnsi="Times New Roman" w:cs="Times New Roman"/>
          <w:color w:val="000000"/>
          <w:sz w:val="28"/>
          <w:szCs w:val="28"/>
          <w:lang w:eastAsia="uk-UA"/>
        </w:rPr>
        <w:t xml:space="preserve">, </w:t>
      </w:r>
      <w:proofErr w:type="spellStart"/>
      <w:r w:rsidRPr="00E13AB7">
        <w:rPr>
          <w:rFonts w:ascii="Times New Roman" w:eastAsia="Times New Roman" w:hAnsi="Times New Roman" w:cs="Times New Roman"/>
          <w:color w:val="000000"/>
          <w:sz w:val="28"/>
          <w:szCs w:val="28"/>
          <w:lang w:eastAsia="uk-UA"/>
        </w:rPr>
        <w:t>Т.Драйзер</w:t>
      </w:r>
      <w:proofErr w:type="spellEnd"/>
      <w:r w:rsidRPr="00E13AB7">
        <w:rPr>
          <w:rFonts w:ascii="Times New Roman" w:eastAsia="Times New Roman" w:hAnsi="Times New Roman" w:cs="Times New Roman"/>
          <w:color w:val="000000"/>
          <w:sz w:val="28"/>
          <w:szCs w:val="28"/>
          <w:lang w:eastAsia="uk-UA"/>
        </w:rPr>
        <w:t xml:space="preserve">, </w:t>
      </w:r>
      <w:proofErr w:type="spellStart"/>
      <w:r w:rsidRPr="00E13AB7">
        <w:rPr>
          <w:rFonts w:ascii="Times New Roman" w:eastAsia="Times New Roman" w:hAnsi="Times New Roman" w:cs="Times New Roman"/>
          <w:color w:val="000000"/>
          <w:sz w:val="28"/>
          <w:szCs w:val="28"/>
          <w:lang w:eastAsia="uk-UA"/>
        </w:rPr>
        <w:t>А.Ейнштейн</w:t>
      </w:r>
      <w:proofErr w:type="spellEnd"/>
      <w:r w:rsidRPr="00E13AB7">
        <w:rPr>
          <w:rFonts w:ascii="Times New Roman" w:eastAsia="Times New Roman" w:hAnsi="Times New Roman" w:cs="Times New Roman"/>
          <w:color w:val="000000"/>
          <w:sz w:val="28"/>
          <w:szCs w:val="28"/>
          <w:lang w:eastAsia="uk-UA"/>
        </w:rPr>
        <w:t xml:space="preserve">, </w:t>
      </w:r>
      <w:proofErr w:type="spellStart"/>
      <w:r w:rsidRPr="00E13AB7">
        <w:rPr>
          <w:rFonts w:ascii="Times New Roman" w:eastAsia="Times New Roman" w:hAnsi="Times New Roman" w:cs="Times New Roman"/>
          <w:color w:val="000000"/>
          <w:sz w:val="28"/>
          <w:szCs w:val="28"/>
          <w:lang w:eastAsia="uk-UA"/>
        </w:rPr>
        <w:t>Б.Шоу</w:t>
      </w:r>
      <w:proofErr w:type="spellEnd"/>
      <w:r w:rsidRPr="00E13AB7">
        <w:rPr>
          <w:rFonts w:ascii="Times New Roman" w:eastAsia="Times New Roman" w:hAnsi="Times New Roman" w:cs="Times New Roman"/>
          <w:color w:val="000000"/>
          <w:sz w:val="28"/>
          <w:szCs w:val="28"/>
          <w:lang w:eastAsia="uk-UA"/>
        </w:rPr>
        <w:t xml:space="preserve">, </w:t>
      </w:r>
      <w:proofErr w:type="spellStart"/>
      <w:r w:rsidRPr="00E13AB7">
        <w:rPr>
          <w:rFonts w:ascii="Times New Roman" w:eastAsia="Times New Roman" w:hAnsi="Times New Roman" w:cs="Times New Roman"/>
          <w:color w:val="000000"/>
          <w:sz w:val="28"/>
          <w:szCs w:val="28"/>
          <w:lang w:eastAsia="uk-UA"/>
        </w:rPr>
        <w:t>Л.Арагон</w:t>
      </w:r>
      <w:proofErr w:type="spellEnd"/>
      <w:r w:rsidRPr="00E13AB7">
        <w:rPr>
          <w:rFonts w:ascii="Times New Roman" w:eastAsia="Times New Roman" w:hAnsi="Times New Roman" w:cs="Times New Roman"/>
          <w:color w:val="000000"/>
          <w:sz w:val="28"/>
          <w:szCs w:val="28"/>
          <w:lang w:eastAsia="uk-UA"/>
        </w:rPr>
        <w:t xml:space="preserve">, </w:t>
      </w:r>
      <w:proofErr w:type="spellStart"/>
      <w:r w:rsidRPr="00E13AB7">
        <w:rPr>
          <w:rFonts w:ascii="Times New Roman" w:eastAsia="Times New Roman" w:hAnsi="Times New Roman" w:cs="Times New Roman"/>
          <w:color w:val="000000"/>
          <w:sz w:val="28"/>
          <w:szCs w:val="28"/>
          <w:lang w:eastAsia="uk-UA"/>
        </w:rPr>
        <w:t>Т.Манн</w:t>
      </w:r>
      <w:proofErr w:type="spellEnd"/>
      <w:r w:rsidRPr="00E13AB7">
        <w:rPr>
          <w:rFonts w:ascii="Times New Roman" w:eastAsia="Times New Roman" w:hAnsi="Times New Roman" w:cs="Times New Roman"/>
          <w:color w:val="000000"/>
          <w:sz w:val="28"/>
          <w:szCs w:val="28"/>
          <w:lang w:eastAsia="uk-UA"/>
        </w:rPr>
        <w:t>, інші всесвітньо відомі діячі культури та науки. Під тиском світової громадської думки суд виправдав більшість арештованих, 85 повстанців було засуджено.</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lastRenderedPageBreak/>
        <w:t xml:space="preserve">Друга невелика група українців проживала в повіті </w:t>
      </w:r>
      <w:proofErr w:type="spellStart"/>
      <w:r w:rsidRPr="00E13AB7">
        <w:rPr>
          <w:rFonts w:ascii="Times New Roman" w:eastAsia="Times New Roman" w:hAnsi="Times New Roman" w:cs="Times New Roman"/>
          <w:color w:val="000000"/>
          <w:sz w:val="28"/>
          <w:szCs w:val="28"/>
          <w:lang w:eastAsia="uk-UA"/>
        </w:rPr>
        <w:t>Марамуреш</w:t>
      </w:r>
      <w:proofErr w:type="spellEnd"/>
      <w:r w:rsidRPr="00E13AB7">
        <w:rPr>
          <w:rFonts w:ascii="Times New Roman" w:eastAsia="Times New Roman" w:hAnsi="Times New Roman" w:cs="Times New Roman"/>
          <w:color w:val="000000"/>
          <w:sz w:val="28"/>
          <w:szCs w:val="28"/>
          <w:lang w:eastAsia="uk-UA"/>
        </w:rPr>
        <w:t xml:space="preserve"> (</w:t>
      </w:r>
      <w:proofErr w:type="spellStart"/>
      <w:r w:rsidRPr="00E13AB7">
        <w:rPr>
          <w:rFonts w:ascii="Times New Roman" w:eastAsia="Times New Roman" w:hAnsi="Times New Roman" w:cs="Times New Roman"/>
          <w:color w:val="000000"/>
          <w:sz w:val="28"/>
          <w:szCs w:val="28"/>
          <w:lang w:eastAsia="uk-UA"/>
        </w:rPr>
        <w:t>Мармарош</w:t>
      </w:r>
      <w:proofErr w:type="spellEnd"/>
      <w:r w:rsidRPr="00E13AB7">
        <w:rPr>
          <w:rFonts w:ascii="Times New Roman" w:eastAsia="Times New Roman" w:hAnsi="Times New Roman" w:cs="Times New Roman"/>
          <w:color w:val="000000"/>
          <w:sz w:val="28"/>
          <w:szCs w:val="28"/>
          <w:lang w:eastAsia="uk-UA"/>
        </w:rPr>
        <w:t>) і не виявила політичної активності.</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Третя населяла Північну Буковину, де українська національно-культурна діяльність була </w:t>
      </w:r>
      <w:proofErr w:type="spellStart"/>
      <w:r w:rsidRPr="00E13AB7">
        <w:rPr>
          <w:rFonts w:ascii="Times New Roman" w:eastAsia="Times New Roman" w:hAnsi="Times New Roman" w:cs="Times New Roman"/>
          <w:color w:val="000000"/>
          <w:sz w:val="28"/>
          <w:szCs w:val="28"/>
          <w:lang w:eastAsia="uk-UA"/>
        </w:rPr>
        <w:t>найінтенсівнішою</w:t>
      </w:r>
      <w:proofErr w:type="spellEnd"/>
      <w:r w:rsidRPr="00E13AB7">
        <w:rPr>
          <w:rFonts w:ascii="Times New Roman" w:eastAsia="Times New Roman" w:hAnsi="Times New Roman" w:cs="Times New Roman"/>
          <w:color w:val="000000"/>
          <w:sz w:val="28"/>
          <w:szCs w:val="28"/>
          <w:lang w:eastAsia="uk-UA"/>
        </w:rPr>
        <w:t>.</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Буковинці зазнали найбільших утисків з боку румунської влади. Українців тут навіть не визнавали окремою національністю. Закон про </w:t>
      </w:r>
      <w:proofErr w:type="spellStart"/>
      <w:r w:rsidRPr="00E13AB7">
        <w:rPr>
          <w:rFonts w:ascii="Times New Roman" w:eastAsia="Times New Roman" w:hAnsi="Times New Roman" w:cs="Times New Roman"/>
          <w:color w:val="000000"/>
          <w:sz w:val="28"/>
          <w:szCs w:val="28"/>
          <w:lang w:eastAsia="uk-UA"/>
        </w:rPr>
        <w:t>шкільноцтво</w:t>
      </w:r>
      <w:proofErr w:type="spellEnd"/>
      <w:r w:rsidRPr="00E13AB7">
        <w:rPr>
          <w:rFonts w:ascii="Times New Roman" w:eastAsia="Times New Roman" w:hAnsi="Times New Roman" w:cs="Times New Roman"/>
          <w:color w:val="000000"/>
          <w:sz w:val="28"/>
          <w:szCs w:val="28"/>
          <w:lang w:eastAsia="uk-UA"/>
        </w:rPr>
        <w:t xml:space="preserve"> від 26 липня 1924 року трактував їх як " румунів за походженням, що забули рідну мову", і вимагав, аби вони віддавали своїх дітей до румунських шкіл. До 1927 року всі українські школи були закриті або </w:t>
      </w:r>
      <w:proofErr w:type="spellStart"/>
      <w:r w:rsidRPr="00E13AB7">
        <w:rPr>
          <w:rFonts w:ascii="Times New Roman" w:eastAsia="Times New Roman" w:hAnsi="Times New Roman" w:cs="Times New Roman"/>
          <w:color w:val="000000"/>
          <w:sz w:val="28"/>
          <w:szCs w:val="28"/>
          <w:lang w:eastAsia="uk-UA"/>
        </w:rPr>
        <w:t>румунізовані</w:t>
      </w:r>
      <w:proofErr w:type="spellEnd"/>
      <w:r w:rsidRPr="00E13AB7">
        <w:rPr>
          <w:rFonts w:ascii="Times New Roman" w:eastAsia="Times New Roman" w:hAnsi="Times New Roman" w:cs="Times New Roman"/>
          <w:color w:val="000000"/>
          <w:sz w:val="28"/>
          <w:szCs w:val="28"/>
          <w:lang w:eastAsia="uk-UA"/>
        </w:rPr>
        <w:t>. У Чернівецькому університеті було закрито українські кафедри.</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Румунізації піддавалася і православна церква. Українська преса була заборонена До 1928 року на Буковині зберігався воєнний стан.</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У 1927 році почалася деяка лібералізація окупаційного режиму, що дало змогу частково відродити українське громадське життя. Відновлювалися культурні товариства, театральні трупи, хори тощо. Існували студентські товариства "</w:t>
      </w:r>
      <w:proofErr w:type="spellStart"/>
      <w:r w:rsidRPr="00E13AB7">
        <w:rPr>
          <w:rFonts w:ascii="Times New Roman" w:eastAsia="Times New Roman" w:hAnsi="Times New Roman" w:cs="Times New Roman"/>
          <w:color w:val="000000"/>
          <w:sz w:val="28"/>
          <w:szCs w:val="28"/>
          <w:lang w:eastAsia="uk-UA"/>
        </w:rPr>
        <w:t>Чорноморе</w:t>
      </w:r>
      <w:proofErr w:type="spellEnd"/>
      <w:r w:rsidRPr="00E13AB7">
        <w:rPr>
          <w:rFonts w:ascii="Times New Roman" w:eastAsia="Times New Roman" w:hAnsi="Times New Roman" w:cs="Times New Roman"/>
          <w:color w:val="000000"/>
          <w:sz w:val="28"/>
          <w:szCs w:val="28"/>
          <w:lang w:eastAsia="uk-UA"/>
        </w:rPr>
        <w:t>", "</w:t>
      </w:r>
      <w:proofErr w:type="spellStart"/>
      <w:r w:rsidRPr="00E13AB7">
        <w:rPr>
          <w:rFonts w:ascii="Times New Roman" w:eastAsia="Times New Roman" w:hAnsi="Times New Roman" w:cs="Times New Roman"/>
          <w:color w:val="000000"/>
          <w:sz w:val="28"/>
          <w:szCs w:val="28"/>
          <w:lang w:eastAsia="uk-UA"/>
        </w:rPr>
        <w:t>Запороже</w:t>
      </w:r>
      <w:proofErr w:type="spellEnd"/>
      <w:r w:rsidRPr="00E13AB7">
        <w:rPr>
          <w:rFonts w:ascii="Times New Roman" w:eastAsia="Times New Roman" w:hAnsi="Times New Roman" w:cs="Times New Roman"/>
          <w:color w:val="000000"/>
          <w:sz w:val="28"/>
          <w:szCs w:val="28"/>
          <w:lang w:eastAsia="uk-UA"/>
        </w:rPr>
        <w:t xml:space="preserve">", товариство "Кобзар", спортивне товариство "Довбуш" та інші. </w:t>
      </w:r>
      <w:proofErr w:type="spellStart"/>
      <w:r w:rsidRPr="00E13AB7">
        <w:rPr>
          <w:rFonts w:ascii="Times New Roman" w:eastAsia="Times New Roman" w:hAnsi="Times New Roman" w:cs="Times New Roman"/>
          <w:color w:val="000000"/>
          <w:sz w:val="28"/>
          <w:szCs w:val="28"/>
          <w:lang w:eastAsia="uk-UA"/>
        </w:rPr>
        <w:t>З"явилася</w:t>
      </w:r>
      <w:proofErr w:type="spellEnd"/>
      <w:r w:rsidRPr="00E13AB7">
        <w:rPr>
          <w:rFonts w:ascii="Times New Roman" w:eastAsia="Times New Roman" w:hAnsi="Times New Roman" w:cs="Times New Roman"/>
          <w:color w:val="000000"/>
          <w:sz w:val="28"/>
          <w:szCs w:val="28"/>
          <w:lang w:eastAsia="uk-UA"/>
        </w:rPr>
        <w:t xml:space="preserve"> українська преса: тижневик "Рідний край", єдина українська щоденна газета "Час" за редакцією Лева Когута.</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Але у 1938 році, з приходом до влади в Румунії військових, почався період жорстокого, майже тоталітарного правління.</w:t>
      </w:r>
    </w:p>
    <w:p w:rsidR="00E13AB7" w:rsidRDefault="00E13AB7" w:rsidP="00E13AB7">
      <w:pPr>
        <w:shd w:val="clear" w:color="auto" w:fill="FFFFFF"/>
        <w:spacing w:after="0" w:line="240" w:lineRule="auto"/>
        <w:jc w:val="both"/>
        <w:rPr>
          <w:rFonts w:ascii="Times New Roman" w:eastAsia="Times New Roman" w:hAnsi="Times New Roman" w:cs="Times New Roman"/>
          <w:b/>
          <w:bCs/>
          <w:color w:val="000000"/>
          <w:sz w:val="28"/>
          <w:szCs w:val="28"/>
          <w:bdr w:val="none" w:sz="0" w:space="0" w:color="auto" w:frame="1"/>
          <w:lang w:eastAsia="uk-UA"/>
        </w:rPr>
      </w:pPr>
    </w:p>
    <w:p w:rsidR="00E13AB7" w:rsidRPr="00E13AB7" w:rsidRDefault="00E13AB7" w:rsidP="00E13AB7">
      <w:pPr>
        <w:shd w:val="clear" w:color="auto" w:fill="FFFFFF"/>
        <w:spacing w:after="0" w:line="240" w:lineRule="auto"/>
        <w:jc w:val="both"/>
        <w:rPr>
          <w:rFonts w:ascii="Times New Roman" w:eastAsia="Times New Roman" w:hAnsi="Times New Roman" w:cs="Times New Roman"/>
          <w:color w:val="000000"/>
          <w:sz w:val="28"/>
          <w:szCs w:val="28"/>
          <w:lang w:eastAsia="uk-UA"/>
        </w:rPr>
      </w:pPr>
      <w:bookmarkStart w:id="0" w:name="_GoBack"/>
      <w:bookmarkEnd w:id="0"/>
      <w:r w:rsidRPr="00E13AB7">
        <w:rPr>
          <w:rFonts w:ascii="Times New Roman" w:eastAsia="Times New Roman" w:hAnsi="Times New Roman" w:cs="Times New Roman"/>
          <w:b/>
          <w:bCs/>
          <w:color w:val="000000"/>
          <w:sz w:val="28"/>
          <w:szCs w:val="28"/>
          <w:bdr w:val="none" w:sz="0" w:space="0" w:color="auto" w:frame="1"/>
          <w:lang w:eastAsia="uk-UA"/>
        </w:rPr>
        <w:t>УКРАЇНЦІ В ЧЕХОСЛОВАЧЧИНІ</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У 20-30-х роках Чехословаччина залишалася єдиною послідовно демократичною державою Центральної Європи. Тому ставлення до українського населення на її території було кращим ніж у Польщі та Румунії.</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Закарпаття в чехословацькій державі було окремим адміністративним краєм, що офіційно називався </w:t>
      </w:r>
      <w:proofErr w:type="spellStart"/>
      <w:r w:rsidRPr="00E13AB7">
        <w:rPr>
          <w:rFonts w:ascii="Times New Roman" w:eastAsia="Times New Roman" w:hAnsi="Times New Roman" w:cs="Times New Roman"/>
          <w:color w:val="000000"/>
          <w:sz w:val="28"/>
          <w:szCs w:val="28"/>
          <w:lang w:eastAsia="uk-UA"/>
        </w:rPr>
        <w:t>Підкапатською</w:t>
      </w:r>
      <w:proofErr w:type="spellEnd"/>
      <w:r w:rsidRPr="00E13AB7">
        <w:rPr>
          <w:rFonts w:ascii="Times New Roman" w:eastAsia="Times New Roman" w:hAnsi="Times New Roman" w:cs="Times New Roman"/>
          <w:color w:val="000000"/>
          <w:sz w:val="28"/>
          <w:szCs w:val="28"/>
          <w:lang w:eastAsia="uk-UA"/>
        </w:rPr>
        <w:t xml:space="preserve"> Руссю, а з 1928 року - </w:t>
      </w:r>
      <w:proofErr w:type="spellStart"/>
      <w:r w:rsidRPr="00E13AB7">
        <w:rPr>
          <w:rFonts w:ascii="Times New Roman" w:eastAsia="Times New Roman" w:hAnsi="Times New Roman" w:cs="Times New Roman"/>
          <w:color w:val="000000"/>
          <w:sz w:val="28"/>
          <w:szCs w:val="28"/>
          <w:lang w:eastAsia="uk-UA"/>
        </w:rPr>
        <w:t>Підкапатським</w:t>
      </w:r>
      <w:proofErr w:type="spellEnd"/>
      <w:r w:rsidRPr="00E13AB7">
        <w:rPr>
          <w:rFonts w:ascii="Times New Roman" w:eastAsia="Times New Roman" w:hAnsi="Times New Roman" w:cs="Times New Roman"/>
          <w:color w:val="000000"/>
          <w:sz w:val="28"/>
          <w:szCs w:val="28"/>
          <w:lang w:eastAsia="uk-UA"/>
        </w:rPr>
        <w:t xml:space="preserve"> краєм. Це був найвідсталіший регіон країни, і чеська влада докладала певних зусиль, аби піднести рівень життя місцевого населення. За аграрною реформою 20-х років українські селяни отримали додаткові наділи з колишніх маєтків угорських поміщиків. Однак капіталовкладення в економіку регіону були надто малі, щоб піднести її низький рівень.</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З точки зору освіти й культури чеська політика явила собою жадану зміну після інтенсивної мадяризації. Передусім різко зросла кількість освітніх закладів. Між 1914 та 1938 роками число початкових шкіл зросло з 525 до 851, а гімназій - із трьох до 11. Більше того, чеський уряд дозволив населенню користуватися в школою мовою на власний вибір. Такий лібералізм спричинив швидке зростання культурних товариств, таких як "Просвіта" й товариство русофілів ім. Духновича. Процвітали театральні трупи та хори. Скромному культурному ренесансові сприяла творчість таких письменників, як Василь </w:t>
      </w:r>
      <w:proofErr w:type="spellStart"/>
      <w:r w:rsidRPr="00E13AB7">
        <w:rPr>
          <w:rFonts w:ascii="Times New Roman" w:eastAsia="Times New Roman" w:hAnsi="Times New Roman" w:cs="Times New Roman"/>
          <w:color w:val="000000"/>
          <w:sz w:val="28"/>
          <w:szCs w:val="28"/>
          <w:lang w:eastAsia="uk-UA"/>
        </w:rPr>
        <w:t>Гренджа</w:t>
      </w:r>
      <w:proofErr w:type="spellEnd"/>
      <w:r w:rsidRPr="00E13AB7">
        <w:rPr>
          <w:rFonts w:ascii="Times New Roman" w:eastAsia="Times New Roman" w:hAnsi="Times New Roman" w:cs="Times New Roman"/>
          <w:color w:val="000000"/>
          <w:sz w:val="28"/>
          <w:szCs w:val="28"/>
          <w:lang w:eastAsia="uk-UA"/>
        </w:rPr>
        <w:t xml:space="preserve">-Донський, Андрій </w:t>
      </w:r>
      <w:proofErr w:type="spellStart"/>
      <w:r w:rsidRPr="00E13AB7">
        <w:rPr>
          <w:rFonts w:ascii="Times New Roman" w:eastAsia="Times New Roman" w:hAnsi="Times New Roman" w:cs="Times New Roman"/>
          <w:color w:val="000000"/>
          <w:sz w:val="28"/>
          <w:szCs w:val="28"/>
          <w:lang w:eastAsia="uk-UA"/>
        </w:rPr>
        <w:t>Карабелеш</w:t>
      </w:r>
      <w:proofErr w:type="spellEnd"/>
      <w:r w:rsidRPr="00E13AB7">
        <w:rPr>
          <w:rFonts w:ascii="Times New Roman" w:eastAsia="Times New Roman" w:hAnsi="Times New Roman" w:cs="Times New Roman"/>
          <w:color w:val="000000"/>
          <w:sz w:val="28"/>
          <w:szCs w:val="28"/>
          <w:lang w:eastAsia="uk-UA"/>
        </w:rPr>
        <w:t xml:space="preserve">, Олександр </w:t>
      </w:r>
      <w:proofErr w:type="spellStart"/>
      <w:r w:rsidRPr="00E13AB7">
        <w:rPr>
          <w:rFonts w:ascii="Times New Roman" w:eastAsia="Times New Roman" w:hAnsi="Times New Roman" w:cs="Times New Roman"/>
          <w:color w:val="000000"/>
          <w:sz w:val="28"/>
          <w:szCs w:val="28"/>
          <w:lang w:eastAsia="uk-UA"/>
        </w:rPr>
        <w:t>Маркуш</w:t>
      </w:r>
      <w:proofErr w:type="spellEnd"/>
      <w:r w:rsidRPr="00E13AB7">
        <w:rPr>
          <w:rFonts w:ascii="Times New Roman" w:eastAsia="Times New Roman" w:hAnsi="Times New Roman" w:cs="Times New Roman"/>
          <w:color w:val="000000"/>
          <w:sz w:val="28"/>
          <w:szCs w:val="28"/>
          <w:lang w:eastAsia="uk-UA"/>
        </w:rPr>
        <w:t>.</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lastRenderedPageBreak/>
        <w:t xml:space="preserve">Але культурне життя Закарпаття не було позбавлене складнощів та конфліктів. Із поширенням освіти й по мірі залучення населення до демократичних політичних процесів на перший план стало виходити питання національної самобутності, що на той час було </w:t>
      </w:r>
      <w:proofErr w:type="spellStart"/>
      <w:r w:rsidRPr="00E13AB7">
        <w:rPr>
          <w:rFonts w:ascii="Times New Roman" w:eastAsia="Times New Roman" w:hAnsi="Times New Roman" w:cs="Times New Roman"/>
          <w:color w:val="000000"/>
          <w:sz w:val="28"/>
          <w:szCs w:val="28"/>
          <w:lang w:eastAsia="uk-UA"/>
        </w:rPr>
        <w:t>розв"язане</w:t>
      </w:r>
      <w:proofErr w:type="spellEnd"/>
      <w:r w:rsidRPr="00E13AB7">
        <w:rPr>
          <w:rFonts w:ascii="Times New Roman" w:eastAsia="Times New Roman" w:hAnsi="Times New Roman" w:cs="Times New Roman"/>
          <w:color w:val="000000"/>
          <w:sz w:val="28"/>
          <w:szCs w:val="28"/>
          <w:lang w:eastAsia="uk-UA"/>
        </w:rPr>
        <w:t xml:space="preserve"> у більшості українських земель. Як водиться, його вирішення стало першочерговою метою міцніючої закарпатської інтелігенції. І, як це звичайно спостерігається на ранніх стадіях національного будівництва, навколо цього питання виникли розбіжності.</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proofErr w:type="spellStart"/>
      <w:r w:rsidRPr="00E13AB7">
        <w:rPr>
          <w:rFonts w:ascii="Times New Roman" w:eastAsia="Times New Roman" w:hAnsi="Times New Roman" w:cs="Times New Roman"/>
          <w:color w:val="000000"/>
          <w:sz w:val="28"/>
          <w:szCs w:val="28"/>
          <w:lang w:eastAsia="uk-UA"/>
        </w:rPr>
        <w:t>Найдинамітнішою</w:t>
      </w:r>
      <w:proofErr w:type="spellEnd"/>
      <w:r w:rsidRPr="00E13AB7">
        <w:rPr>
          <w:rFonts w:ascii="Times New Roman" w:eastAsia="Times New Roman" w:hAnsi="Times New Roman" w:cs="Times New Roman"/>
          <w:color w:val="000000"/>
          <w:sz w:val="28"/>
          <w:szCs w:val="28"/>
          <w:lang w:eastAsia="uk-UA"/>
        </w:rPr>
        <w:t xml:space="preserve"> виявилася українофільська течія, що переважала в середовищі нової світської інтелігенції, вчителів і студентів. В міру того як зростало усвідомлення подібності у мові, народній культурі, у традиціях християнства східного обряду між населенням по обидва боки Карпат, а також із посиленням українського національного руху в Галичині народовці Закарпаття ставали українофілами.</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 xml:space="preserve">Про дедалі відчутніший вплив українофілів свідчило їхнє організаційне зростання в 30-х роках. Українофіли на чолі з Августином Волошиним, Михайлом та Юлієм </w:t>
      </w:r>
      <w:proofErr w:type="spellStart"/>
      <w:r w:rsidRPr="00E13AB7">
        <w:rPr>
          <w:rFonts w:ascii="Times New Roman" w:eastAsia="Times New Roman" w:hAnsi="Times New Roman" w:cs="Times New Roman"/>
          <w:color w:val="000000"/>
          <w:sz w:val="28"/>
          <w:szCs w:val="28"/>
          <w:lang w:eastAsia="uk-UA"/>
        </w:rPr>
        <w:t>Бращайками</w:t>
      </w:r>
      <w:proofErr w:type="spellEnd"/>
      <w:r w:rsidRPr="00E13AB7">
        <w:rPr>
          <w:rFonts w:ascii="Times New Roman" w:eastAsia="Times New Roman" w:hAnsi="Times New Roman" w:cs="Times New Roman"/>
          <w:color w:val="000000"/>
          <w:sz w:val="28"/>
          <w:szCs w:val="28"/>
          <w:lang w:eastAsia="uk-UA"/>
        </w:rPr>
        <w:t xml:space="preserve"> заснували </w:t>
      </w:r>
      <w:proofErr w:type="spellStart"/>
      <w:r w:rsidRPr="00E13AB7">
        <w:rPr>
          <w:rFonts w:ascii="Times New Roman" w:eastAsia="Times New Roman" w:hAnsi="Times New Roman" w:cs="Times New Roman"/>
          <w:color w:val="000000"/>
          <w:sz w:val="28"/>
          <w:szCs w:val="28"/>
          <w:lang w:eastAsia="uk-UA"/>
        </w:rPr>
        <w:t>освітне</w:t>
      </w:r>
      <w:proofErr w:type="spellEnd"/>
      <w:r w:rsidRPr="00E13AB7">
        <w:rPr>
          <w:rFonts w:ascii="Times New Roman" w:eastAsia="Times New Roman" w:hAnsi="Times New Roman" w:cs="Times New Roman"/>
          <w:color w:val="000000"/>
          <w:sz w:val="28"/>
          <w:szCs w:val="28"/>
          <w:lang w:eastAsia="uk-UA"/>
        </w:rPr>
        <w:t xml:space="preserve"> товариство "Просвіта", яке швидко відтіснило конкуруюче Товариство русофілів </w:t>
      </w:r>
      <w:proofErr w:type="spellStart"/>
      <w:r w:rsidRPr="00E13AB7">
        <w:rPr>
          <w:rFonts w:ascii="Times New Roman" w:eastAsia="Times New Roman" w:hAnsi="Times New Roman" w:cs="Times New Roman"/>
          <w:color w:val="000000"/>
          <w:sz w:val="28"/>
          <w:szCs w:val="28"/>
          <w:lang w:eastAsia="uk-UA"/>
        </w:rPr>
        <w:t>ім.Духновича</w:t>
      </w:r>
      <w:proofErr w:type="spellEnd"/>
      <w:r w:rsidRPr="00E13AB7">
        <w:rPr>
          <w:rFonts w:ascii="Times New Roman" w:eastAsia="Times New Roman" w:hAnsi="Times New Roman" w:cs="Times New Roman"/>
          <w:color w:val="000000"/>
          <w:sz w:val="28"/>
          <w:szCs w:val="28"/>
          <w:lang w:eastAsia="uk-UA"/>
        </w:rPr>
        <w:t xml:space="preserve">. Особливої популярності серед молодої інтелігенції набула організація українських скаутів "Пласт", що налічувала 3 </w:t>
      </w:r>
      <w:proofErr w:type="spellStart"/>
      <w:r w:rsidRPr="00E13AB7">
        <w:rPr>
          <w:rFonts w:ascii="Times New Roman" w:eastAsia="Times New Roman" w:hAnsi="Times New Roman" w:cs="Times New Roman"/>
          <w:color w:val="000000"/>
          <w:sz w:val="28"/>
          <w:szCs w:val="28"/>
          <w:lang w:eastAsia="uk-UA"/>
        </w:rPr>
        <w:t>тис.членів</w:t>
      </w:r>
      <w:proofErr w:type="spellEnd"/>
      <w:r w:rsidRPr="00E13AB7">
        <w:rPr>
          <w:rFonts w:ascii="Times New Roman" w:eastAsia="Times New Roman" w:hAnsi="Times New Roman" w:cs="Times New Roman"/>
          <w:color w:val="000000"/>
          <w:sz w:val="28"/>
          <w:szCs w:val="28"/>
          <w:lang w:eastAsia="uk-UA"/>
        </w:rPr>
        <w:t xml:space="preserve">. У 1934 році до Асоціації українських </w:t>
      </w:r>
      <w:proofErr w:type="spellStart"/>
      <w:r w:rsidRPr="00E13AB7">
        <w:rPr>
          <w:rFonts w:ascii="Times New Roman" w:eastAsia="Times New Roman" w:hAnsi="Times New Roman" w:cs="Times New Roman"/>
          <w:color w:val="000000"/>
          <w:sz w:val="28"/>
          <w:szCs w:val="28"/>
          <w:lang w:eastAsia="uk-UA"/>
        </w:rPr>
        <w:t>учетилів</w:t>
      </w:r>
      <w:proofErr w:type="spellEnd"/>
      <w:r w:rsidRPr="00E13AB7">
        <w:rPr>
          <w:rFonts w:ascii="Times New Roman" w:eastAsia="Times New Roman" w:hAnsi="Times New Roman" w:cs="Times New Roman"/>
          <w:color w:val="000000"/>
          <w:sz w:val="28"/>
          <w:szCs w:val="28"/>
          <w:lang w:eastAsia="uk-UA"/>
        </w:rPr>
        <w:t xml:space="preserve"> входило близько 1200 чоловік, або дві третини всіх педагогів </w:t>
      </w:r>
      <w:r w:rsidRPr="00E13AB7">
        <w:rPr>
          <w:rFonts w:ascii="Times New Roman" w:eastAsia="Times New Roman" w:hAnsi="Times New Roman" w:cs="Times New Roman"/>
          <w:color w:val="000000"/>
          <w:sz w:val="28"/>
          <w:szCs w:val="28"/>
          <w:lang w:eastAsia="uk-UA"/>
        </w:rPr>
        <w:t>Закарпаття. Особливо палкими прибічниками українства стали гімназисти та студенти університетів.</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У той час, коли на Східній Україні 20-30-ті роки були часом небувалого піднесення української культури: пробудження національної самосвідомості та духовне відродження; ліквідація неписьменності; вихід науки в багатьох галузях на світовий рівень; бурхливий розвиток української літератури та мистецтва,-соціально-економічні та культурні умови життя західних українців  по суті лишалися без змін. Населені українцями землі Польщі, Румунії та Чехословаччини були нерозвиненими аграрними окраїнами, або внутрішніми колоніями, що постачали дешеву сировину, натомість купуючи дорогі готові товари.</w:t>
      </w:r>
    </w:p>
    <w:p w:rsidR="00E13AB7" w:rsidRPr="00E13AB7" w:rsidRDefault="00E13AB7" w:rsidP="00E13AB7">
      <w:pPr>
        <w:shd w:val="clear" w:color="auto" w:fill="FFFFFF"/>
        <w:spacing w:after="210" w:line="240" w:lineRule="auto"/>
        <w:jc w:val="both"/>
        <w:rPr>
          <w:rFonts w:ascii="Times New Roman" w:eastAsia="Times New Roman" w:hAnsi="Times New Roman" w:cs="Times New Roman"/>
          <w:color w:val="000000"/>
          <w:sz w:val="28"/>
          <w:szCs w:val="28"/>
          <w:lang w:eastAsia="uk-UA"/>
        </w:rPr>
      </w:pPr>
      <w:r w:rsidRPr="00E13AB7">
        <w:rPr>
          <w:rFonts w:ascii="Times New Roman" w:eastAsia="Times New Roman" w:hAnsi="Times New Roman" w:cs="Times New Roman"/>
          <w:color w:val="000000"/>
          <w:sz w:val="28"/>
          <w:szCs w:val="28"/>
          <w:lang w:eastAsia="uk-UA"/>
        </w:rPr>
        <w:t>Здійснювала політичне, культурне й навіть соціально-економічне керівництво західноукраїнським суспільством інтелігенція, яка у міжвоєнний період в переважній більшості  була світською. Головною причиною відносно невеликого числа освічених українців була політика, спрямована на те, щоб ускладнити для українців доступ до освіти.</w:t>
      </w:r>
    </w:p>
    <w:p w:rsidR="00FE4B00" w:rsidRPr="00E13AB7" w:rsidRDefault="00FE4B00" w:rsidP="00E13AB7">
      <w:pPr>
        <w:jc w:val="both"/>
        <w:rPr>
          <w:rFonts w:ascii="Times New Roman" w:hAnsi="Times New Roman" w:cs="Times New Roman"/>
          <w:sz w:val="28"/>
          <w:szCs w:val="28"/>
        </w:rPr>
      </w:pPr>
    </w:p>
    <w:sectPr w:rsidR="00FE4B00" w:rsidRPr="00E13AB7" w:rsidSect="00E13AB7">
      <w:pgSz w:w="16838" w:h="11906" w:orient="landscape"/>
      <w:pgMar w:top="1417" w:right="850" w:bottom="850" w:left="85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B7"/>
    <w:rsid w:val="00E13AB7"/>
    <w:rsid w:val="00FE4B0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F7DA"/>
  <w15:chartTrackingRefBased/>
  <w15:docId w15:val="{158C2D59-4848-4092-A262-D323AE34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13A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3">
    <w:name w:val="heading 3"/>
    <w:basedOn w:val="a"/>
    <w:link w:val="30"/>
    <w:uiPriority w:val="9"/>
    <w:qFormat/>
    <w:rsid w:val="00E13AB7"/>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3AB7"/>
    <w:rPr>
      <w:rFonts w:ascii="Times New Roman" w:eastAsia="Times New Roman" w:hAnsi="Times New Roman" w:cs="Times New Roman"/>
      <w:b/>
      <w:bCs/>
      <w:kern w:val="36"/>
      <w:sz w:val="48"/>
      <w:szCs w:val="48"/>
      <w:lang w:eastAsia="uk-UA"/>
    </w:rPr>
  </w:style>
  <w:style w:type="character" w:customStyle="1" w:styleId="30">
    <w:name w:val="Заголовок 3 Знак"/>
    <w:basedOn w:val="a0"/>
    <w:link w:val="3"/>
    <w:uiPriority w:val="9"/>
    <w:rsid w:val="00E13AB7"/>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E13AB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E13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661168">
      <w:bodyDiv w:val="1"/>
      <w:marLeft w:val="0"/>
      <w:marRight w:val="0"/>
      <w:marTop w:val="0"/>
      <w:marBottom w:val="0"/>
      <w:divBdr>
        <w:top w:val="none" w:sz="0" w:space="0" w:color="auto"/>
        <w:left w:val="none" w:sz="0" w:space="0" w:color="auto"/>
        <w:bottom w:val="none" w:sz="0" w:space="0" w:color="auto"/>
        <w:right w:val="none" w:sz="0" w:space="0" w:color="auto"/>
      </w:divBdr>
      <w:divsChild>
        <w:div w:id="941063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12057</Words>
  <Characters>6873</Characters>
  <Application>Microsoft Office Word</Application>
  <DocSecurity>0</DocSecurity>
  <Lines>57</Lines>
  <Paragraphs>37</Paragraphs>
  <ScaleCrop>false</ScaleCrop>
  <Company/>
  <LinksUpToDate>false</LinksUpToDate>
  <CharactersWithSpaces>18893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Костів Орест Любомирович</dc:creator>
  <cp:keywords/>
  <dc:description/>
  <cp:lastModifiedBy>Костів Орест Любомирович</cp:lastModifiedBy>
  <cp:revision>1</cp:revision>
  <dcterms:created xsi:type="dcterms:W3CDTF">2019-05-16T06:32:00Z</dcterms:created>
  <dcterms:modified xsi:type="dcterms:W3CDTF">2019-05-16T06:34:00Z</dcterms:modified>
</cp:coreProperties>
</file>