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BCD" w:rsidRDefault="00CB2BCD" w:rsidP="00CB2B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-254000</wp:posOffset>
                </wp:positionV>
                <wp:extent cx="2390775" cy="457200"/>
                <wp:effectExtent l="0" t="0" r="9525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2BCD" w:rsidRPr="00CB2BCD" w:rsidRDefault="00CB2B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B2BC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Костів А.О., МЕ-11, ІНЕМ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04.9pt;margin-top:-20pt;width:188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" fillcolor="white [3201]" stroked="f" strokeweight=".5pt">
                <v:textbox>
                  <w:txbxContent>
                    <w:p w:rsidR="00CB2BCD" w:rsidRPr="00CB2BCD" w:rsidRDefault="00CB2B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B2BC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Костів А.О., МЕ-11, ІНЕМ</w:t>
                      </w:r>
                    </w:p>
                  </w:txbxContent>
                </v:textbox>
              </v:shape>
            </w:pict>
          </mc:Fallback>
        </mc:AlternateContent>
      </w:r>
    </w:p>
    <w:p w:rsidR="00CB2BCD" w:rsidRDefault="00CB2BCD" w:rsidP="00CB2B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384" w:rsidRDefault="00CE6E2A" w:rsidP="00CB2B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E8F">
        <w:rPr>
          <w:rFonts w:ascii="Times New Roman" w:hAnsi="Times New Roman" w:cs="Times New Roman"/>
          <w:b/>
          <w:sz w:val="28"/>
          <w:szCs w:val="28"/>
        </w:rPr>
        <w:t>Міркування Сократа про душу і тіло</w:t>
      </w:r>
    </w:p>
    <w:p w:rsidR="00526E8F" w:rsidRPr="00526E8F" w:rsidRDefault="00526E8F" w:rsidP="00CB2B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E6E2A" w:rsidRPr="00526E8F" w:rsidRDefault="00CE6E2A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 xml:space="preserve">Душа по суті своїй є чисте, вільне від будь-яких матеріальних вантажів і </w:t>
      </w:r>
      <w:r w:rsidRPr="00526E8F">
        <w:rPr>
          <w:rFonts w:ascii="Times New Roman" w:hAnsi="Times New Roman" w:cs="Times New Roman"/>
          <w:sz w:val="28"/>
          <w:szCs w:val="28"/>
        </w:rPr>
        <w:t>з</w:t>
      </w:r>
      <w:proofErr w:type="spellStart"/>
      <w:r w:rsidRPr="00526E8F">
        <w:rPr>
          <w:rFonts w:ascii="Times New Roman" w:hAnsi="Times New Roman" w:cs="Times New Roman"/>
          <w:sz w:val="28"/>
          <w:szCs w:val="28"/>
          <w:lang w:val="ru-RU"/>
        </w:rPr>
        <w:t>амисл</w:t>
      </w:r>
      <w:r w:rsidRPr="00526E8F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. </w:t>
      </w:r>
      <w:r w:rsidRPr="00526E8F">
        <w:rPr>
          <w:rFonts w:ascii="Times New Roman" w:hAnsi="Times New Roman" w:cs="Times New Roman"/>
          <w:sz w:val="28"/>
          <w:szCs w:val="28"/>
        </w:rPr>
        <w:t>Її</w:t>
      </w:r>
      <w:r w:rsidRPr="00526E8F">
        <w:rPr>
          <w:rFonts w:ascii="Times New Roman" w:hAnsi="Times New Roman" w:cs="Times New Roman"/>
          <w:sz w:val="28"/>
          <w:szCs w:val="28"/>
        </w:rPr>
        <w:t xml:space="preserve"> чистоті, однак, заважає життя тіла з його низинними пристрастями і прагненнями. Тим часом, справжні сутності речей (а не їх грубо-матеріальн</w:t>
      </w:r>
      <w:r w:rsidRPr="00526E8F">
        <w:rPr>
          <w:rFonts w:ascii="Times New Roman" w:hAnsi="Times New Roman" w:cs="Times New Roman"/>
          <w:sz w:val="28"/>
          <w:szCs w:val="28"/>
        </w:rPr>
        <w:t>а</w:t>
      </w:r>
      <w:r w:rsidRPr="00526E8F">
        <w:rPr>
          <w:rFonts w:ascii="Times New Roman" w:hAnsi="Times New Roman" w:cs="Times New Roman"/>
          <w:sz w:val="28"/>
          <w:szCs w:val="28"/>
        </w:rPr>
        <w:t xml:space="preserve"> оболонк</w:t>
      </w:r>
      <w:r w:rsidRPr="00526E8F">
        <w:rPr>
          <w:rFonts w:ascii="Times New Roman" w:hAnsi="Times New Roman" w:cs="Times New Roman"/>
          <w:sz w:val="28"/>
          <w:szCs w:val="28"/>
        </w:rPr>
        <w:t>а</w:t>
      </w:r>
      <w:r w:rsidRPr="00526E8F">
        <w:rPr>
          <w:rFonts w:ascii="Times New Roman" w:hAnsi="Times New Roman" w:cs="Times New Roman"/>
          <w:sz w:val="28"/>
          <w:szCs w:val="28"/>
        </w:rPr>
        <w:t xml:space="preserve">) можна пізнати тільки незамутненим розумом, яка не </w:t>
      </w:r>
      <w:r w:rsidRPr="00526E8F">
        <w:rPr>
          <w:rFonts w:ascii="Times New Roman" w:hAnsi="Times New Roman" w:cs="Times New Roman"/>
          <w:sz w:val="28"/>
          <w:szCs w:val="28"/>
        </w:rPr>
        <w:t xml:space="preserve">є </w:t>
      </w:r>
      <w:r w:rsidRPr="00526E8F">
        <w:rPr>
          <w:rFonts w:ascii="Times New Roman" w:hAnsi="Times New Roman" w:cs="Times New Roman"/>
          <w:sz w:val="28"/>
          <w:szCs w:val="28"/>
        </w:rPr>
        <w:t>скути</w:t>
      </w:r>
      <w:r w:rsidRPr="00526E8F">
        <w:rPr>
          <w:rFonts w:ascii="Times New Roman" w:hAnsi="Times New Roman" w:cs="Times New Roman"/>
          <w:sz w:val="28"/>
          <w:szCs w:val="28"/>
        </w:rPr>
        <w:t>м</w:t>
      </w:r>
      <w:r w:rsidRPr="00526E8F">
        <w:rPr>
          <w:rFonts w:ascii="Times New Roman" w:hAnsi="Times New Roman" w:cs="Times New Roman"/>
          <w:sz w:val="28"/>
          <w:szCs w:val="28"/>
        </w:rPr>
        <w:t xml:space="preserve"> тягарем чуттєвості. Мудрец</w:t>
      </w:r>
      <w:r w:rsidRPr="00526E8F">
        <w:rPr>
          <w:rFonts w:ascii="Times New Roman" w:hAnsi="Times New Roman" w:cs="Times New Roman"/>
          <w:sz w:val="28"/>
          <w:szCs w:val="28"/>
        </w:rPr>
        <w:t>еві</w:t>
      </w:r>
      <w:r w:rsidRPr="00526E8F">
        <w:rPr>
          <w:rFonts w:ascii="Times New Roman" w:hAnsi="Times New Roman" w:cs="Times New Roman"/>
          <w:sz w:val="28"/>
          <w:szCs w:val="28"/>
        </w:rPr>
        <w:t xml:space="preserve"> необхідно відмовитися від тіла і споглядати «речі самі по собі самою по собі душею».</w:t>
      </w:r>
    </w:p>
    <w:p w:rsidR="00CE6E2A" w:rsidRPr="00526E8F" w:rsidRDefault="00CE6E2A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Повна висота такого ідеального пізнання</w:t>
      </w:r>
      <w:r w:rsidRPr="00526E8F">
        <w:rPr>
          <w:rFonts w:ascii="Times New Roman" w:hAnsi="Times New Roman" w:cs="Times New Roman"/>
          <w:sz w:val="28"/>
          <w:szCs w:val="28"/>
        </w:rPr>
        <w:t xml:space="preserve"> є</w:t>
      </w:r>
      <w:r w:rsidRPr="00526E8F">
        <w:rPr>
          <w:rFonts w:ascii="Times New Roman" w:hAnsi="Times New Roman" w:cs="Times New Roman"/>
          <w:sz w:val="28"/>
          <w:szCs w:val="28"/>
        </w:rPr>
        <w:t xml:space="preserve"> недосяжна в тутешнього життя, де душа не здатна цілком порвати зв'язок з тілом. Її можна знайти лише по відмові душі від тіла, після смерті, в потойбічному світі.</w:t>
      </w:r>
    </w:p>
    <w:p w:rsidR="00CE6E2A" w:rsidRDefault="00CE6E2A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«Чистий розум» душі не зводиться до одного раціонального пізнання. Він несе з собою ще й всі моральні чесноти: мужність, справедливість і стриманість. Слідом за звільненням душі від тіла ці похвальні якості остаточно втрачають зв'язок з низинними, матеріальними цілями.</w:t>
      </w:r>
    </w:p>
    <w:p w:rsidR="00CB2BCD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E6E2A" w:rsidRDefault="00CE6E2A" w:rsidP="00CB2B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E8F">
        <w:rPr>
          <w:rFonts w:ascii="Times New Roman" w:hAnsi="Times New Roman" w:cs="Times New Roman"/>
          <w:b/>
          <w:sz w:val="28"/>
          <w:szCs w:val="28"/>
        </w:rPr>
        <w:t>Перший аргумент Сократа на користь безсмертя душі: взаємне породження протилежностями один одного</w:t>
      </w: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E2A" w:rsidRPr="00526E8F" w:rsidRDefault="00CE6E2A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 xml:space="preserve">Сократ </w:t>
      </w:r>
      <w:r w:rsidRPr="00526E8F">
        <w:rPr>
          <w:rFonts w:ascii="Times New Roman" w:hAnsi="Times New Roman" w:cs="Times New Roman"/>
          <w:sz w:val="28"/>
          <w:szCs w:val="28"/>
        </w:rPr>
        <w:t>розповідає</w:t>
      </w:r>
      <w:r w:rsidRPr="00526E8F">
        <w:rPr>
          <w:rFonts w:ascii="Times New Roman" w:hAnsi="Times New Roman" w:cs="Times New Roman"/>
          <w:sz w:val="28"/>
          <w:szCs w:val="28"/>
        </w:rPr>
        <w:t xml:space="preserve"> міф про переселення душ, а потім каже, що всі існуючі в світі протилежності не можуть існувати одне без одного, бо вони один одного визначають і породжують. Без поняття про «більш</w:t>
      </w:r>
      <w:r w:rsidRPr="00526E8F">
        <w:rPr>
          <w:rFonts w:ascii="Times New Roman" w:hAnsi="Times New Roman" w:cs="Times New Roman"/>
          <w:sz w:val="28"/>
          <w:szCs w:val="28"/>
        </w:rPr>
        <w:t>е</w:t>
      </w:r>
      <w:r w:rsidRPr="00526E8F">
        <w:rPr>
          <w:rFonts w:ascii="Times New Roman" w:hAnsi="Times New Roman" w:cs="Times New Roman"/>
          <w:sz w:val="28"/>
          <w:szCs w:val="28"/>
        </w:rPr>
        <w:t>» ми не мали б поняття про «менш</w:t>
      </w:r>
      <w:r w:rsidRPr="00526E8F">
        <w:rPr>
          <w:rFonts w:ascii="Times New Roman" w:hAnsi="Times New Roman" w:cs="Times New Roman"/>
          <w:sz w:val="28"/>
          <w:szCs w:val="28"/>
        </w:rPr>
        <w:t>е</w:t>
      </w:r>
      <w:r w:rsidRPr="00526E8F">
        <w:rPr>
          <w:rFonts w:ascii="Times New Roman" w:hAnsi="Times New Roman" w:cs="Times New Roman"/>
          <w:sz w:val="28"/>
          <w:szCs w:val="28"/>
        </w:rPr>
        <w:t>», без поняття «тепла» не могли б пояснити, що таке «холод». Такі ж і життя зі смертю: без одного немає іншого. Життя постійно породжує смерть, а, отже, і смерть повинна народжувати життя.</w:t>
      </w:r>
    </w:p>
    <w:p w:rsidR="00CE6E2A" w:rsidRDefault="00CE6E2A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Значить, душа після смерті тіла переходить в інший стан, вже без земного тіла, а одна з неземних душ знову повертається до земного буття. Міф про переселення душ Сократ осмислює як космічний їх кругообіг.</w:t>
      </w:r>
    </w:p>
    <w:p w:rsidR="00CB2BCD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E6E2A" w:rsidRDefault="00CE6E2A" w:rsidP="00CB2B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E8F">
        <w:rPr>
          <w:rFonts w:ascii="Times New Roman" w:hAnsi="Times New Roman" w:cs="Times New Roman"/>
          <w:b/>
          <w:sz w:val="28"/>
          <w:szCs w:val="28"/>
        </w:rPr>
        <w:t>Другий аргумент Сократа на користь безсмертя душі: ідеї розуму як пригадування того, що душа сприймала до народження людин</w:t>
      </w:r>
      <w:r w:rsidRPr="00526E8F">
        <w:rPr>
          <w:rFonts w:ascii="Times New Roman" w:hAnsi="Times New Roman" w:cs="Times New Roman"/>
          <w:b/>
          <w:sz w:val="28"/>
          <w:szCs w:val="28"/>
        </w:rPr>
        <w:t>у</w:t>
      </w: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E2A" w:rsidRDefault="00CE6E2A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Наш розум мислить не тільки чуттєвими образами, але чисто абстрактними поняттями, цілком позбавленими будь-якої конкретної оболонки. Для прикладу Сократ бере поняття «рівності». Як воно і подібні до нього ідеї в нас виникли</w:t>
      </w:r>
      <w:r w:rsidR="00257DBC" w:rsidRPr="00526E8F">
        <w:rPr>
          <w:rFonts w:ascii="Times New Roman" w:hAnsi="Times New Roman" w:cs="Times New Roman"/>
          <w:sz w:val="28"/>
          <w:szCs w:val="28"/>
        </w:rPr>
        <w:t>.</w:t>
      </w:r>
      <w:r w:rsidRPr="00526E8F">
        <w:rPr>
          <w:rFonts w:ascii="Times New Roman" w:hAnsi="Times New Roman" w:cs="Times New Roman"/>
          <w:sz w:val="28"/>
          <w:szCs w:val="28"/>
        </w:rPr>
        <w:t xml:space="preserve"> Сократ відкидає можливість, що ми могли отримати його з матеріального світу, бо повністю «рівних» предметів немає - в будь-яких двох речах неминуче містяться хоч якісь відмінності. Значить, ідею про абсолютне, абстрактному рівність ми не виводимо з життєвого досвіду, а отримуємо «заздалегідь». Вона </w:t>
      </w:r>
      <w:r w:rsidRPr="00526E8F">
        <w:rPr>
          <w:rFonts w:ascii="Times New Roman" w:hAnsi="Times New Roman" w:cs="Times New Roman"/>
          <w:sz w:val="28"/>
          <w:szCs w:val="28"/>
        </w:rPr>
        <w:lastRenderedPageBreak/>
        <w:t xml:space="preserve">виникає в нас ще до сприйняття матеріального світу, до народження - як і всі інші загальні ідеї: прекрасного, доброго, справедливого, священного. Неминучий висновок, що наші душі існували раніше, ніж народилися наші тіла, і прийшовши в світ, ми вже мали спогади про спогляданні душею в іншому світі безтілесних ідей. Це дає додаткове підтвердження першого доказу про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взаємопереход</w:t>
      </w:r>
      <w:r w:rsidR="00257DBC" w:rsidRPr="00526E8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 протилежностей.</w:t>
      </w:r>
    </w:p>
    <w:p w:rsidR="00CB2BCD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57DBC" w:rsidRDefault="00257DBC" w:rsidP="00CB2B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E8F">
        <w:rPr>
          <w:rFonts w:ascii="Times New Roman" w:hAnsi="Times New Roman" w:cs="Times New Roman"/>
          <w:b/>
          <w:sz w:val="28"/>
          <w:szCs w:val="28"/>
        </w:rPr>
        <w:t>Третій аргумент Сократа на користь безсмертя душі: хиткість чуттєвої матерії і вічна незмінність ідей розуму</w:t>
      </w: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7DBC" w:rsidRPr="00526E8F" w:rsidRDefault="00257DBC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Кожен предмет має постійно змінюється, хитку, нестійку чуттєву сторону - і свою ж вічну, незмінну ідею, осягаємо розумом. Першу ми сприймаємо тілесними органами почуттів, а другу - вищ</w:t>
      </w:r>
      <w:r w:rsidRPr="00526E8F">
        <w:rPr>
          <w:rFonts w:ascii="Times New Roman" w:hAnsi="Times New Roman" w:cs="Times New Roman"/>
          <w:sz w:val="28"/>
          <w:szCs w:val="28"/>
        </w:rPr>
        <w:t>ими</w:t>
      </w:r>
      <w:r w:rsidRPr="00526E8F">
        <w:rPr>
          <w:rFonts w:ascii="Times New Roman" w:hAnsi="Times New Roman" w:cs="Times New Roman"/>
          <w:sz w:val="28"/>
          <w:szCs w:val="28"/>
        </w:rPr>
        <w:t>, розум</w:t>
      </w:r>
      <w:r w:rsidRPr="00526E8F">
        <w:rPr>
          <w:rFonts w:ascii="Times New Roman" w:hAnsi="Times New Roman" w:cs="Times New Roman"/>
          <w:sz w:val="28"/>
          <w:szCs w:val="28"/>
        </w:rPr>
        <w:t>н</w:t>
      </w:r>
      <w:r w:rsidRPr="00526E8F">
        <w:rPr>
          <w:rFonts w:ascii="Times New Roman" w:hAnsi="Times New Roman" w:cs="Times New Roman"/>
          <w:sz w:val="28"/>
          <w:szCs w:val="28"/>
        </w:rPr>
        <w:t>о</w:t>
      </w:r>
      <w:r w:rsidRPr="00526E8F">
        <w:rPr>
          <w:rFonts w:ascii="Times New Roman" w:hAnsi="Times New Roman" w:cs="Times New Roman"/>
          <w:sz w:val="28"/>
          <w:szCs w:val="28"/>
        </w:rPr>
        <w:t>ю</w:t>
      </w:r>
      <w:r w:rsidRPr="00526E8F">
        <w:rPr>
          <w:rFonts w:ascii="Times New Roman" w:hAnsi="Times New Roman" w:cs="Times New Roman"/>
          <w:sz w:val="28"/>
          <w:szCs w:val="28"/>
        </w:rPr>
        <w:t xml:space="preserve"> частиною душі. Хоча душа і тіло є одн</w:t>
      </w:r>
      <w:r w:rsidRPr="00526E8F">
        <w:rPr>
          <w:rFonts w:ascii="Times New Roman" w:hAnsi="Times New Roman" w:cs="Times New Roman"/>
          <w:sz w:val="28"/>
          <w:szCs w:val="28"/>
        </w:rPr>
        <w:t>ою</w:t>
      </w:r>
      <w:r w:rsidRPr="00526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істот</w:t>
      </w:r>
      <w:r w:rsidRPr="00526E8F">
        <w:rPr>
          <w:rFonts w:ascii="Times New Roman" w:hAnsi="Times New Roman" w:cs="Times New Roman"/>
          <w:sz w:val="28"/>
          <w:szCs w:val="28"/>
        </w:rPr>
        <w:t>ою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>, душа ближче до непереборн</w:t>
      </w:r>
      <w:r w:rsidRPr="00526E8F">
        <w:rPr>
          <w:rFonts w:ascii="Times New Roman" w:hAnsi="Times New Roman" w:cs="Times New Roman"/>
          <w:sz w:val="28"/>
          <w:szCs w:val="28"/>
        </w:rPr>
        <w:t>ого</w:t>
      </w:r>
      <w:r w:rsidRPr="00526E8F">
        <w:rPr>
          <w:rFonts w:ascii="Times New Roman" w:hAnsi="Times New Roman" w:cs="Times New Roman"/>
          <w:sz w:val="28"/>
          <w:szCs w:val="28"/>
        </w:rPr>
        <w:t>, божествен</w:t>
      </w:r>
      <w:r w:rsidRPr="00526E8F">
        <w:rPr>
          <w:rFonts w:ascii="Times New Roman" w:hAnsi="Times New Roman" w:cs="Times New Roman"/>
          <w:sz w:val="28"/>
          <w:szCs w:val="28"/>
        </w:rPr>
        <w:t>ого</w:t>
      </w:r>
      <w:r w:rsidRPr="00526E8F">
        <w:rPr>
          <w:rFonts w:ascii="Times New Roman" w:hAnsi="Times New Roman" w:cs="Times New Roman"/>
          <w:sz w:val="28"/>
          <w:szCs w:val="28"/>
        </w:rPr>
        <w:t>, а тіло - до мінливого, земно</w:t>
      </w:r>
      <w:r w:rsidRPr="00526E8F">
        <w:rPr>
          <w:rFonts w:ascii="Times New Roman" w:hAnsi="Times New Roman" w:cs="Times New Roman"/>
          <w:sz w:val="28"/>
          <w:szCs w:val="28"/>
        </w:rPr>
        <w:t>го</w:t>
      </w:r>
      <w:r w:rsidRPr="00526E8F">
        <w:rPr>
          <w:rFonts w:ascii="Times New Roman" w:hAnsi="Times New Roman" w:cs="Times New Roman"/>
          <w:sz w:val="28"/>
          <w:szCs w:val="28"/>
        </w:rPr>
        <w:t xml:space="preserve">. Отже, душа дуже близька до вічного, незруйновністю і нерозкладних, незважаючи на те, що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вміща</w:t>
      </w:r>
      <w:r w:rsidRPr="00526E8F">
        <w:rPr>
          <w:rFonts w:ascii="Times New Roman" w:hAnsi="Times New Roman" w:cs="Times New Roman"/>
          <w:sz w:val="28"/>
          <w:szCs w:val="28"/>
        </w:rPr>
        <w:t>юче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 її тіло відрізняється протилежними властивостями.</w:t>
      </w:r>
    </w:p>
    <w:p w:rsidR="00257DBC" w:rsidRPr="00526E8F" w:rsidRDefault="00257DBC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Навіть тіло шляхом бальзамування можна довго зберігати після смерті. Тим більше може зберігатися після відмови від нього душ</w:t>
      </w:r>
      <w:r w:rsidRPr="00526E8F">
        <w:rPr>
          <w:rFonts w:ascii="Times New Roman" w:hAnsi="Times New Roman" w:cs="Times New Roman"/>
          <w:sz w:val="28"/>
          <w:szCs w:val="28"/>
        </w:rPr>
        <w:t>і</w:t>
      </w:r>
      <w:r w:rsidRPr="00526E8F">
        <w:rPr>
          <w:rFonts w:ascii="Times New Roman" w:hAnsi="Times New Roman" w:cs="Times New Roman"/>
          <w:sz w:val="28"/>
          <w:szCs w:val="28"/>
        </w:rPr>
        <w:t>. Якщо душа людини при житті утримувалася від тілесних прагнень і прагнула у всьому слідувати розуму, чистоті і красі, то після тілесної смерті вона буде з богами. Якщо ж вона, уподібнюючись діяльності тіла і підкоряючись йому, була важкою, порочної, потворної, нерозумної, то такою вона і постане в потойбічному світі, отримавши там заслужені покарання і нове переселення в грубі твар</w:t>
      </w:r>
      <w:r w:rsidRPr="00526E8F">
        <w:rPr>
          <w:rFonts w:ascii="Times New Roman" w:hAnsi="Times New Roman" w:cs="Times New Roman"/>
          <w:sz w:val="28"/>
          <w:szCs w:val="28"/>
        </w:rPr>
        <w:t>инячі</w:t>
      </w:r>
      <w:r w:rsidRPr="00526E8F">
        <w:rPr>
          <w:rFonts w:ascii="Times New Roman" w:hAnsi="Times New Roman" w:cs="Times New Roman"/>
          <w:sz w:val="28"/>
          <w:szCs w:val="28"/>
        </w:rPr>
        <w:t xml:space="preserve"> тіла.</w:t>
      </w:r>
    </w:p>
    <w:p w:rsidR="00257DBC" w:rsidRPr="00526E8F" w:rsidRDefault="00257DBC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6E8F">
        <w:rPr>
          <w:rFonts w:ascii="Times New Roman" w:hAnsi="Times New Roman" w:cs="Times New Roman"/>
          <w:sz w:val="28"/>
          <w:szCs w:val="28"/>
        </w:rPr>
        <w:t>Федон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 розповідає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Ехекрату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 про сумніви учнів Сократа щодо висловлених ним думок. Шанувальник вчення Піфагора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Сіммій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 каже, що якщо душа така, якою її змалював Сократ, то вона подібна до гармонії звуків, що видаються лірою. Але коли ламається і гине ліра, з нею гине і її гармонія. Кебети каже, що факт існування душі до народження тіла ще не доводить того, що вона збережеться після тілесної смерті. Навіть якщо вона і буде збережена, то, переходячи в ряд інших тіл, не зноситься чи мало-помалу і не помре чи, подібно до того, як помер виготовив</w:t>
      </w:r>
      <w:r w:rsidRPr="00526E8F">
        <w:rPr>
          <w:rFonts w:ascii="Times New Roman" w:hAnsi="Times New Roman" w:cs="Times New Roman"/>
          <w:sz w:val="28"/>
          <w:szCs w:val="28"/>
        </w:rPr>
        <w:t>ши</w:t>
      </w:r>
      <w:r w:rsidRPr="00526E8F">
        <w:rPr>
          <w:rFonts w:ascii="Times New Roman" w:hAnsi="Times New Roman" w:cs="Times New Roman"/>
          <w:sz w:val="28"/>
          <w:szCs w:val="28"/>
        </w:rPr>
        <w:t xml:space="preserve"> багато різн</w:t>
      </w:r>
      <w:r w:rsidRPr="00526E8F">
        <w:rPr>
          <w:rFonts w:ascii="Times New Roman" w:hAnsi="Times New Roman" w:cs="Times New Roman"/>
          <w:sz w:val="28"/>
          <w:szCs w:val="28"/>
        </w:rPr>
        <w:t>ого</w:t>
      </w:r>
      <w:r w:rsidRPr="00526E8F">
        <w:rPr>
          <w:rFonts w:ascii="Times New Roman" w:hAnsi="Times New Roman" w:cs="Times New Roman"/>
          <w:sz w:val="28"/>
          <w:szCs w:val="28"/>
        </w:rPr>
        <w:t xml:space="preserve"> одягу ткач</w:t>
      </w:r>
      <w:r w:rsidRPr="00526E8F">
        <w:rPr>
          <w:rFonts w:ascii="Times New Roman" w:hAnsi="Times New Roman" w:cs="Times New Roman"/>
          <w:sz w:val="28"/>
          <w:szCs w:val="28"/>
        </w:rPr>
        <w:t>.</w:t>
      </w:r>
    </w:p>
    <w:p w:rsidR="00257DBC" w:rsidRPr="00526E8F" w:rsidRDefault="00257DBC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 xml:space="preserve">Відповідь Сократа на це звучить так: гармонія звуків створюється лірою, але тіло не править душею, а навпаки, душа за своєю природою керує тілом і створює його гармонію. Так Сократ спростовує думку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Сімму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>, а висловлена ним потім заперечення Кебети є четвертим аргументом на користь безсмертя душі.</w:t>
      </w:r>
    </w:p>
    <w:p w:rsidR="00257DBC" w:rsidRDefault="00257DBC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2BCD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2BCD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2BCD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57DBC" w:rsidRDefault="00257DBC" w:rsidP="00CB2B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E8F">
        <w:rPr>
          <w:rFonts w:ascii="Times New Roman" w:hAnsi="Times New Roman" w:cs="Times New Roman"/>
          <w:b/>
          <w:sz w:val="28"/>
          <w:szCs w:val="28"/>
        </w:rPr>
        <w:lastRenderedPageBreak/>
        <w:t>Четвертий аргумент Сократа на користь безсмертя душі: душа як незнищувана ідея смертного тіла</w:t>
      </w:r>
    </w:p>
    <w:p w:rsidR="00526E8F" w:rsidRPr="00526E8F" w:rsidRDefault="00526E8F" w:rsidP="00CB2B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7DBC" w:rsidRPr="00526E8F" w:rsidRDefault="00257DBC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 xml:space="preserve">Платон від імені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Федона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 так викладає це міркування Сократа: в житті ми бачимо чимало прикладів, коли речі змінюють свої властивості, часто набуваючи не просто інші якості, але і прямо протилежні тим, які були у них не</w:t>
      </w:r>
      <w:r w:rsidR="00526E8F" w:rsidRPr="00526E8F">
        <w:rPr>
          <w:rFonts w:ascii="Times New Roman" w:hAnsi="Times New Roman" w:cs="Times New Roman"/>
          <w:sz w:val="28"/>
          <w:szCs w:val="28"/>
        </w:rPr>
        <w:t>що</w:t>
      </w:r>
      <w:r w:rsidRPr="00526E8F">
        <w:rPr>
          <w:rFonts w:ascii="Times New Roman" w:hAnsi="Times New Roman" w:cs="Times New Roman"/>
          <w:sz w:val="28"/>
          <w:szCs w:val="28"/>
        </w:rPr>
        <w:t>давно. Наприклад, якщо до одиниці додати іншу одиницю, вийде двійка. Ця ж двійка вийде і в разі, якщо одиницю розділити на дві частини. Але чи означає це, що самі ідеї можуть зникати, гинути і переходити один в одного? Ні, зміни відносяться тут лише до матеріальних речей. При доповненні або поділі одиничного тіла самі ідеї одиничності і непарності нікуди не зникають. Вони лише «відступають» від речі, і вона «вдягається» в інші ідеї, які, однак, також існували вічно, крім матерії, а не виникли в момент її зміни і не зміною чуттєвого предмета були створені.</w:t>
      </w:r>
    </w:p>
    <w:p w:rsidR="00526E8F" w:rsidRDefault="00526E8F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Сократ стверджує, що тілесний світ не може породжувати ідеї. Він залежить від них, а не вони від нього. Ідею без речі ми можемо усвідомлювати, а річ, позбавлену будь-якої ідеї, - н</w:t>
      </w:r>
      <w:r w:rsidRPr="00526E8F">
        <w:rPr>
          <w:rFonts w:ascii="Times New Roman" w:hAnsi="Times New Roman" w:cs="Times New Roman"/>
          <w:sz w:val="28"/>
          <w:szCs w:val="28"/>
        </w:rPr>
        <w:t>і</w:t>
      </w:r>
      <w:r w:rsidRPr="00526E8F">
        <w:rPr>
          <w:rFonts w:ascii="Times New Roman" w:hAnsi="Times New Roman" w:cs="Times New Roman"/>
          <w:sz w:val="28"/>
          <w:szCs w:val="28"/>
        </w:rPr>
        <w:t xml:space="preserve">. Ідея є «причиною» речей, а не річ причиною ідеї. Мінливі тілесні предмети постійно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приче</w:t>
      </w:r>
      <w:r w:rsidRPr="00526E8F">
        <w:rPr>
          <w:rFonts w:ascii="Times New Roman" w:hAnsi="Times New Roman" w:cs="Times New Roman"/>
          <w:sz w:val="28"/>
          <w:szCs w:val="28"/>
        </w:rPr>
        <w:t>п</w:t>
      </w:r>
      <w:r w:rsidRPr="00526E8F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 до</w:t>
      </w:r>
      <w:r w:rsidRPr="00526E8F">
        <w:rPr>
          <w:rFonts w:ascii="Times New Roman" w:hAnsi="Times New Roman" w:cs="Times New Roman"/>
          <w:sz w:val="28"/>
          <w:szCs w:val="28"/>
        </w:rPr>
        <w:t xml:space="preserve"> певни</w:t>
      </w:r>
      <w:r w:rsidRPr="00526E8F">
        <w:rPr>
          <w:rFonts w:ascii="Times New Roman" w:hAnsi="Times New Roman" w:cs="Times New Roman"/>
          <w:sz w:val="28"/>
          <w:szCs w:val="28"/>
        </w:rPr>
        <w:t>х</w:t>
      </w:r>
      <w:r w:rsidRPr="00526E8F">
        <w:rPr>
          <w:rFonts w:ascii="Times New Roman" w:hAnsi="Times New Roman" w:cs="Times New Roman"/>
          <w:sz w:val="28"/>
          <w:szCs w:val="28"/>
        </w:rPr>
        <w:t xml:space="preserve"> іде</w:t>
      </w:r>
      <w:r w:rsidRPr="00526E8F">
        <w:rPr>
          <w:rFonts w:ascii="Times New Roman" w:hAnsi="Times New Roman" w:cs="Times New Roman"/>
          <w:sz w:val="28"/>
          <w:szCs w:val="28"/>
        </w:rPr>
        <w:t>й</w:t>
      </w:r>
      <w:r w:rsidRPr="00526E8F">
        <w:rPr>
          <w:rFonts w:ascii="Times New Roman" w:hAnsi="Times New Roman" w:cs="Times New Roman"/>
          <w:sz w:val="28"/>
          <w:szCs w:val="28"/>
        </w:rPr>
        <w:t>, які вічні і незмінні. Так і душа - ідея тіла, лише співпричетн</w:t>
      </w:r>
      <w:r w:rsidRPr="00526E8F">
        <w:rPr>
          <w:rFonts w:ascii="Times New Roman" w:hAnsi="Times New Roman" w:cs="Times New Roman"/>
          <w:sz w:val="28"/>
          <w:szCs w:val="28"/>
        </w:rPr>
        <w:t>ого</w:t>
      </w:r>
      <w:r w:rsidRPr="00526E8F">
        <w:rPr>
          <w:rFonts w:ascii="Times New Roman" w:hAnsi="Times New Roman" w:cs="Times New Roman"/>
          <w:sz w:val="28"/>
          <w:szCs w:val="28"/>
        </w:rPr>
        <w:t xml:space="preserve"> йому. Коли вмирає тіло, душа не знищується, а тільки відділяється, «відсторонюється» від своєї колишньої оболонки.</w:t>
      </w:r>
    </w:p>
    <w:p w:rsidR="00CB2BCD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26E8F" w:rsidRDefault="00526E8F" w:rsidP="00CB2B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E8F">
        <w:rPr>
          <w:rFonts w:ascii="Times New Roman" w:hAnsi="Times New Roman" w:cs="Times New Roman"/>
          <w:b/>
          <w:sz w:val="28"/>
          <w:szCs w:val="28"/>
        </w:rPr>
        <w:t>Етичне значення безсмертя душі</w:t>
      </w: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E8F" w:rsidRPr="00526E8F" w:rsidRDefault="00526E8F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Якби зі смертю тіла душа гинула, то поганим людям нема про що було б хвилюватися. Але душа не гине. Вона і після смерті несе на собі тягар всіх вад і злочинів, скоєних нею «в тілесного життя».</w:t>
      </w:r>
    </w:p>
    <w:p w:rsidR="00526E8F" w:rsidRDefault="00526E8F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 xml:space="preserve">Праведники спокійно займають гідне місце в Аїді. Душі ж лиходіїв, </w:t>
      </w:r>
      <w:r w:rsidRPr="00526E8F">
        <w:rPr>
          <w:rFonts w:ascii="Times New Roman" w:hAnsi="Times New Roman" w:cs="Times New Roman"/>
          <w:sz w:val="28"/>
          <w:szCs w:val="28"/>
        </w:rPr>
        <w:t xml:space="preserve">запхані </w:t>
      </w:r>
      <w:r w:rsidRPr="00526E8F">
        <w:rPr>
          <w:rFonts w:ascii="Times New Roman" w:hAnsi="Times New Roman" w:cs="Times New Roman"/>
          <w:sz w:val="28"/>
          <w:szCs w:val="28"/>
        </w:rPr>
        <w:t>в страх, насильно тягн</w:t>
      </w:r>
      <w:r w:rsidRPr="00526E8F">
        <w:rPr>
          <w:rFonts w:ascii="Times New Roman" w:hAnsi="Times New Roman" w:cs="Times New Roman"/>
          <w:sz w:val="28"/>
          <w:szCs w:val="28"/>
        </w:rPr>
        <w:t>е</w:t>
      </w:r>
      <w:r w:rsidRPr="00526E8F">
        <w:rPr>
          <w:rFonts w:ascii="Times New Roman" w:hAnsi="Times New Roman" w:cs="Times New Roman"/>
          <w:sz w:val="28"/>
          <w:szCs w:val="28"/>
        </w:rPr>
        <w:t xml:space="preserve"> в загробний світ особливий демон. </w:t>
      </w:r>
      <w:r w:rsidRPr="00526E8F">
        <w:rPr>
          <w:rFonts w:ascii="Times New Roman" w:hAnsi="Times New Roman" w:cs="Times New Roman"/>
          <w:sz w:val="28"/>
          <w:szCs w:val="28"/>
        </w:rPr>
        <w:t>Під час</w:t>
      </w:r>
      <w:r w:rsidRPr="00526E8F">
        <w:rPr>
          <w:rFonts w:ascii="Times New Roman" w:hAnsi="Times New Roman" w:cs="Times New Roman"/>
          <w:sz w:val="28"/>
          <w:szCs w:val="28"/>
        </w:rPr>
        <w:t xml:space="preserve"> переселення в більш низьке, ганебне житло вони відчувають в царстві мертвих тяжкі муки.</w:t>
      </w:r>
    </w:p>
    <w:p w:rsidR="00CB2BCD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26E8F" w:rsidRDefault="00526E8F" w:rsidP="00CB2B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E8F">
        <w:rPr>
          <w:rFonts w:ascii="Times New Roman" w:hAnsi="Times New Roman" w:cs="Times New Roman"/>
          <w:b/>
          <w:sz w:val="28"/>
          <w:szCs w:val="28"/>
        </w:rPr>
        <w:t>Опис небесної Землі і підземного світу</w:t>
      </w:r>
    </w:p>
    <w:p w:rsidR="00CB2BCD" w:rsidRPr="00526E8F" w:rsidRDefault="00CB2BCD" w:rsidP="00CB2B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E8F" w:rsidRPr="00526E8F" w:rsidRDefault="00526E8F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Тутешня матеріальна Земля - розташована в центрі світу величезна сфера. Нам відома лише мала її частина - одна з багатьох западин.</w:t>
      </w:r>
    </w:p>
    <w:p w:rsidR="00526E8F" w:rsidRPr="00526E8F" w:rsidRDefault="00526E8F" w:rsidP="00CB2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 xml:space="preserve">Але нагорі, в божественному ефірі існує і вічна ідея Землі - «справжня», духовна, небесна Земля. Це пофарбований в красиві і яскраві кольори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двенадцатигранник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 з прекрасними рослинами, з горами з </w:t>
      </w:r>
      <w:proofErr w:type="spellStart"/>
      <w:r w:rsidRPr="00526E8F">
        <w:rPr>
          <w:rFonts w:ascii="Times New Roman" w:hAnsi="Times New Roman" w:cs="Times New Roman"/>
          <w:sz w:val="28"/>
          <w:szCs w:val="28"/>
        </w:rPr>
        <w:t>коштовностей</w:t>
      </w:r>
      <w:proofErr w:type="spellEnd"/>
      <w:r w:rsidRPr="00526E8F">
        <w:rPr>
          <w:rFonts w:ascii="Times New Roman" w:hAnsi="Times New Roman" w:cs="Times New Roman"/>
          <w:sz w:val="28"/>
          <w:szCs w:val="28"/>
        </w:rPr>
        <w:t xml:space="preserve">. </w:t>
      </w:r>
      <w:r w:rsidRPr="00526E8F">
        <w:rPr>
          <w:rFonts w:ascii="Times New Roman" w:hAnsi="Times New Roman" w:cs="Times New Roman"/>
          <w:sz w:val="28"/>
          <w:szCs w:val="28"/>
        </w:rPr>
        <w:t>ЇЇ</w:t>
      </w:r>
      <w:r w:rsidRPr="00526E8F">
        <w:rPr>
          <w:rFonts w:ascii="Times New Roman" w:hAnsi="Times New Roman" w:cs="Times New Roman"/>
          <w:sz w:val="28"/>
          <w:szCs w:val="28"/>
        </w:rPr>
        <w:t xml:space="preserve"> населен</w:t>
      </w:r>
      <w:r w:rsidRPr="00526E8F">
        <w:rPr>
          <w:rFonts w:ascii="Times New Roman" w:hAnsi="Times New Roman" w:cs="Times New Roman"/>
          <w:sz w:val="28"/>
          <w:szCs w:val="28"/>
        </w:rPr>
        <w:t>ня</w:t>
      </w:r>
      <w:r w:rsidRPr="00526E8F">
        <w:rPr>
          <w:rFonts w:ascii="Times New Roman" w:hAnsi="Times New Roman" w:cs="Times New Roman"/>
          <w:sz w:val="28"/>
          <w:szCs w:val="28"/>
        </w:rPr>
        <w:t xml:space="preserve"> ніколи не хворі</w:t>
      </w:r>
      <w:r w:rsidRPr="00526E8F">
        <w:rPr>
          <w:rFonts w:ascii="Times New Roman" w:hAnsi="Times New Roman" w:cs="Times New Roman"/>
          <w:sz w:val="28"/>
          <w:szCs w:val="28"/>
        </w:rPr>
        <w:t>є</w:t>
      </w:r>
      <w:r w:rsidRPr="00526E8F">
        <w:rPr>
          <w:rFonts w:ascii="Times New Roman" w:hAnsi="Times New Roman" w:cs="Times New Roman"/>
          <w:sz w:val="28"/>
          <w:szCs w:val="28"/>
        </w:rPr>
        <w:t>. У храмах небесної Землі живуть самі боги, всі її мешканці перебувають у блаженстві.</w:t>
      </w:r>
    </w:p>
    <w:p w:rsidR="00526E8F" w:rsidRPr="00526E8F" w:rsidRDefault="00526E8F" w:rsidP="00526E8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26E8F" w:rsidRPr="00526E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A"/>
    <w:rsid w:val="00257DBC"/>
    <w:rsid w:val="00526E8F"/>
    <w:rsid w:val="009B7384"/>
    <w:rsid w:val="00CB2BCD"/>
    <w:rsid w:val="00CE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4578"/>
  <w15:chartTrackingRefBased/>
  <w15:docId w15:val="{079B4C26-227B-4927-AD7D-294711A8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4447</Words>
  <Characters>2535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1</cp:revision>
  <dcterms:created xsi:type="dcterms:W3CDTF">2019-05-09T19:06:00Z</dcterms:created>
  <dcterms:modified xsi:type="dcterms:W3CDTF">2019-05-09T19:43:00Z</dcterms:modified>
</cp:coreProperties>
</file>