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7.10 -->
  <w:body>
    <w:p w:rsidR="00BC3391">
      <w:pPr>
        <w:rPr>
          <w:lang w:val="en-US"/>
        </w:rPr>
      </w:pPr>
      <w:bookmarkStart w:id="0" w:name="_GoBack"/>
      <w:bookmarkEnd w:id="0"/>
      <w:r>
        <w:rPr>
          <w:lang w:val="en-US"/>
        </w:rPr>
        <w:t>Text for testing</w:t>
      </w:r>
      <w:r>
        <w:rPr>
          <w:rStyle w:val="EndnoteReference"/>
          <w:lang w:val="en-US"/>
        </w:rPr>
        <w:endnoteReference w:id="2"/>
      </w:r>
      <w:r>
        <w:rPr>
          <w:lang w:val="en-US"/>
        </w:rPr>
        <w:t xml:space="preserve"> footnote</w:t>
      </w:r>
      <w:r>
        <w:rPr>
          <w:rStyle w:val="FootnoteReference"/>
          <w:lang w:val="en-US"/>
        </w:rPr>
        <w:footnoteReference w:id="2"/>
      </w:r>
    </w:p>
    <w:p w:rsidR="0051027F" w:rsidRPr="00534D5C">
      <w:pPr>
        <w:rPr>
          <w:lang w:val="en-US"/>
        </w:rPr>
      </w:pPr>
      <w:r>
        <w:rPr>
          <w:lang w:val="en-US"/>
        </w:rPr>
        <w:t>Second column for testing</w:t>
      </w:r>
      <w:r>
        <w:rPr>
          <w:rStyle w:val="EndnoteReference"/>
          <w:lang w:val="en-US"/>
        </w:rPr>
        <w:endnoteReference w:id="3"/>
      </w:r>
      <w:r>
        <w:rPr>
          <w:lang w:val="en-US"/>
        </w:rPr>
        <w:t xml:space="preserve"> footnote</w:t>
      </w:r>
      <w:r>
        <w:rPr>
          <w:rStyle w:val="FootnoteReference"/>
          <w:lang w:val="en-US"/>
        </w:rPr>
        <w:footnoteReference w:id="3"/>
      </w:r>
    </w:p>
    <w:sectPr w:rsidSect="0051027F">
      <w:endnotePr>
        <w:numFmt w:val="decimal"/>
      </w:endnotePr>
      <w:pgSz w:w="11906" w:h="16838"/>
      <w:pgMar w:top="1134" w:right="850" w:bottom="1134" w:left="1701" w:header="708" w:footer="708" w:gutter="0"/>
      <w:cols w:num="2" w:space="708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endnote w:type="separator" w:id="0">
    <w:p w:rsidR="009104E3" w:rsidP="00534D5C">
      <w:pPr>
        <w:spacing w:after="0" w:line="240" w:lineRule="auto"/>
      </w:pPr>
      <w:r>
        <w:separator/>
      </w:r>
    </w:p>
  </w:endnote>
  <w:endnote w:type="continuationSeparator" w:id="1">
    <w:p w:rsidR="009104E3" w:rsidP="00534D5C">
      <w:pPr>
        <w:spacing w:after="0" w:line="240" w:lineRule="auto"/>
      </w:pPr>
      <w:r>
        <w:continuationSeparator/>
      </w:r>
    </w:p>
  </w:endnote>
  <w:endnote w:id="2">
    <w:p w:rsidR="00534D5C">
      <w:pPr>
        <w:pStyle w:val="EndnoteText"/>
        <w:rPr>
          <w:lang w:val="en-US"/>
        </w:rPr>
      </w:pPr>
      <w:r>
        <w:rPr>
          <w:rStyle w:val="EndnoteReference"/>
        </w:rPr>
        <w:endnoteRef/>
      </w:r>
      <w:r w:rsidRPr="008B42C8">
        <w:rPr>
          <w:lang w:val="en-US"/>
        </w:rPr>
        <w:t xml:space="preserve"> </w:t>
      </w:r>
      <w:r>
        <w:rPr>
          <w:lang w:val="en-US"/>
        </w:rPr>
        <w:t>Add test endnote</w:t>
      </w:r>
    </w:p>
    <w:p w:rsidR="0051027F" w:rsidRPr="00534D5C">
      <w:pPr>
        <w:pStyle w:val="EndnoteText"/>
        <w:rPr>
          <w:lang w:val="en-US"/>
        </w:rPr>
      </w:pPr>
    </w:p>
  </w:endnote>
  <w:endnote w:id="3">
    <w:p w:rsidR="0051027F" w:rsidRPr="0051027F">
      <w:pPr>
        <w:pStyle w:val="EndnoteText"/>
        <w:rPr>
          <w:lang w:val="en-US"/>
        </w:rPr>
      </w:pPr>
      <w:r>
        <w:rPr>
          <w:rStyle w:val="EndnoteReference"/>
        </w:rPr>
        <w:endnoteRef/>
      </w:r>
      <w:r w:rsidRPr="008B42C8">
        <w:rPr>
          <w:lang w:val="en-US"/>
        </w:rPr>
        <w:t xml:space="preserve"> </w:t>
      </w:r>
      <w:r>
        <w:rPr>
          <w:lang w:val="en-US"/>
        </w:rPr>
        <w:t>Add second column test endnote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footnote w:type="separator" w:id="0">
    <w:p w:rsidR="009104E3" w:rsidP="00534D5C">
      <w:pPr>
        <w:spacing w:after="0" w:line="240" w:lineRule="auto"/>
      </w:pPr>
      <w:r>
        <w:separator/>
      </w:r>
    </w:p>
  </w:footnote>
  <w:footnote w:type="continuationSeparator" w:id="1">
    <w:p w:rsidR="009104E3" w:rsidP="00534D5C">
      <w:pPr>
        <w:spacing w:after="0" w:line="240" w:lineRule="auto"/>
      </w:pPr>
      <w:r>
        <w:continuationSeparator/>
      </w:r>
    </w:p>
  </w:footnote>
  <w:footnote w:id="2">
    <w:p w:rsidR="00534D5C" w:rsidRPr="00534D5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8B42C8">
        <w:rPr>
          <w:lang w:val="en-US"/>
        </w:rPr>
        <w:t xml:space="preserve"> </w:t>
      </w:r>
      <w:r>
        <w:rPr>
          <w:lang w:val="en-US"/>
        </w:rPr>
        <w:t>Add test footnote</w:t>
      </w:r>
    </w:p>
  </w:footnote>
  <w:footnote w:id="3">
    <w:p w:rsidR="0051027F" w:rsidRPr="0051027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8B42C8">
        <w:rPr>
          <w:lang w:val="en-US"/>
        </w:rPr>
        <w:t xml:space="preserve"> </w:t>
      </w:r>
      <w:r>
        <w:rPr>
          <w:lang w:val="en-US"/>
        </w:rPr>
        <w:t>Add test footnote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0"/>
    <w:footnote w:id="1"/>
  </w:footnotePr>
  <w:endnotePr>
    <w:numFmt w:val="decimal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F09"/>
    <w:rsid w:val="00224DD1"/>
    <w:rsid w:val="004A6D9B"/>
    <w:rsid w:val="0051027F"/>
    <w:rsid w:val="00534D5C"/>
    <w:rsid w:val="00675F09"/>
    <w:rsid w:val="008B42C8"/>
    <w:rsid w:val="009104E3"/>
    <w:rsid w:val="00BC3391"/>
    <w:rsid w:val="00E51D2D"/>
    <w:rsid w:val="00E67AE2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678E48E-4EC3-4C4E-9578-6F5D09A30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a"/>
    <w:uiPriority w:val="99"/>
    <w:semiHidden/>
    <w:unhideWhenUsed/>
    <w:rsid w:val="00534D5C"/>
    <w:pPr>
      <w:spacing w:after="0" w:line="240" w:lineRule="auto"/>
    </w:pPr>
    <w:rPr>
      <w:sz w:val="20"/>
      <w:szCs w:val="20"/>
    </w:rPr>
  </w:style>
  <w:style w:type="character" w:customStyle="1" w:styleId="a">
    <w:name w:val="Текст сноски Знак"/>
    <w:basedOn w:val="DefaultParagraphFont"/>
    <w:link w:val="FootnoteText"/>
    <w:uiPriority w:val="99"/>
    <w:semiHidden/>
    <w:rsid w:val="00534D5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34D5C"/>
    <w:rPr>
      <w:vertAlign w:val="superscript"/>
    </w:rPr>
  </w:style>
  <w:style w:type="paragraph" w:styleId="EndnoteText">
    <w:name w:val="endnote text"/>
    <w:basedOn w:val="Normal"/>
    <w:link w:val="a0"/>
    <w:uiPriority w:val="99"/>
    <w:semiHidden/>
    <w:unhideWhenUsed/>
    <w:rsid w:val="00534D5C"/>
    <w:pPr>
      <w:spacing w:after="0" w:line="240" w:lineRule="auto"/>
    </w:pPr>
    <w:rPr>
      <w:sz w:val="20"/>
      <w:szCs w:val="20"/>
    </w:rPr>
  </w:style>
  <w:style w:type="character" w:customStyle="1" w:styleId="a0">
    <w:name w:val="Текст концевой сноски Знак"/>
    <w:basedOn w:val="DefaultParagraphFont"/>
    <w:link w:val="EndnoteText"/>
    <w:uiPriority w:val="99"/>
    <w:semiHidden/>
    <w:rsid w:val="00534D5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34D5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 /><Relationship Id="rId2" Type="http://schemas.openxmlformats.org/officeDocument/2006/relationships/endnotes" Target="endnotes.xml" /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customXml" Target="../customXml/item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22A4A-1EF4-4B49-BA43-DA3338DDE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Вячеслав Дерюшев</dc:creator>
  <cp:lastModifiedBy>Вячеслав Дерюшев</cp:lastModifiedBy>
  <cp:revision>7</cp:revision>
  <dcterms:created xsi:type="dcterms:W3CDTF">2017-10-23T09:53:00Z</dcterms:created>
  <dcterms:modified xsi:type="dcterms:W3CDTF">2017-10-23T11:09:00Z</dcterms:modified>
</cp:coreProperties>
</file>