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pPr>
        <w:rPr>
          <w:rFonts w:ascii="Courier" w:eastAsia="Courier" w:hAnsi="Courier" w:cs="Courier"/>
          <w:b/>
          <w:sz w:val="24"/>
        </w:rPr>
      </w:pPr>
      <w:r>
        <w:rPr>
          <w:rFonts w:ascii="Courier" w:eastAsia="Courier" w:hAnsi="Courier" w:cs="Courier"/>
          <w:b/>
          <w:sz w:val="24"/>
        </w:rPr>
        <w:t>simple bullet</w:t>
      </w:r>
    </w:p>
    <w:p>
      <w:pPr>
        <w:numPr>
          <w:numId w:val="1"/>
        </w:numPr>
      </w:pPr>
      <w:r>
        <w:t>first, create paragraph and run, set text</w:t>
      </w:r>
    </w:p>
    <w:p>
      <w:pPr>
        <w:numPr>
          <w:numId w:val="1"/>
        </w:numPr>
      </w:pPr>
      <w:r>
        <w:t>second, call XWPFDocument.CreateNumbering() to create numbering</w:t>
      </w:r>
    </w:p>
    <w:p>
      <w:pPr>
        <w:numPr>
          <w:numId w:val="1"/>
        </w:numPr>
      </w:pPr>
      <w:r>
        <w:t>third, add AbstractNum[numbering.AddAbstractNum()] and Num(numbering.AddNum(abstractNumId))</w:t>
      </w:r>
    </w:p>
    <w:p>
      <w:pPr>
        <w:numPr>
          <w:numId w:val="1"/>
        </w:numPr>
      </w:pPr>
      <w:r>
        <w:t>next, call XWPFParagraph.SetNumID(numId) to set paragraph property, CT_P.pPr.numPr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Courier" w:eastAsia="Courier" w:hAnsi="Courier" w:cs="Courier"/>
          <w:b/>
          <w:sz w:val="24"/>
        </w:rPr>
      </w:pPr>
      <w:r>
        <w:rPr>
          <w:rFonts w:ascii="Courier" w:eastAsia="Courier" w:hAnsi="Courier" w:cs="Courier"/>
          <w:b/>
          <w:sz w:val="24"/>
        </w:rPr>
        <w:t>multi level bullet</w:t>
      </w:r>
    </w:p>
    <w:p>
      <w:pPr>
        <w:numPr>
          <w:ilvl w:val="0"/>
          <w:numId w:val="2"/>
        </w:numPr>
      </w:pPr>
      <w:r>
        <w:t>first</w:t>
      </w:r>
    </w:p>
    <w:p>
      <w:pPr>
        <w:numPr>
          <w:ilvl w:val="1"/>
          <w:numId w:val="2"/>
        </w:numPr>
      </w:pPr>
      <w:r>
        <w:t>first-first</w:t>
      </w:r>
    </w:p>
    <w:p>
      <w:pPr>
        <w:numPr>
          <w:ilvl w:val="1"/>
          <w:numId w:val="2"/>
        </w:numPr>
      </w:pPr>
      <w:r>
        <w:t>first-second</w:t>
      </w:r>
    </w:p>
    <w:p>
      <w:pPr>
        <w:numPr>
          <w:ilvl w:val="1"/>
          <w:numId w:val="2"/>
        </w:numPr>
      </w:pPr>
      <w:r>
        <w:t>first-third</w:t>
      </w:r>
    </w:p>
    <w:p>
      <w:pPr>
        <w:numPr>
          <w:ilvl w:val="0"/>
          <w:numId w:val="3"/>
        </w:numPr>
      </w:pPr>
      <w:r>
        <w:t>second</w:t>
      </w:r>
    </w:p>
    <w:p>
      <w:pPr>
        <w:numPr>
          <w:ilvl w:val="1"/>
          <w:numId w:val="3"/>
        </w:numPr>
      </w:pPr>
      <w:r>
        <w:t>second-first</w:t>
      </w:r>
    </w:p>
    <w:p>
      <w:pPr>
        <w:numPr>
          <w:ilvl w:val="1"/>
          <w:numId w:val="3"/>
        </w:numPr>
      </w:pPr>
      <w:r>
        <w:t>second-second</w:t>
      </w:r>
    </w:p>
    <w:p>
      <w:pPr>
        <w:numPr>
          <w:ilvl w:val="1"/>
          <w:numId w:val="3"/>
        </w:numPr>
      </w:pPr>
      <w:r>
        <w:t>second-third</w:t>
      </w:r>
    </w:p>
    <w:p>
      <w:pPr>
        <w:numPr>
          <w:ilvl w:val="2"/>
          <w:numId w:val="3"/>
        </w:numPr>
      </w:pPr>
      <w:r>
        <w:t>second-third-first</w:t>
      </w:r>
    </w:p>
    <w:p>
      <w:pPr>
        <w:numPr>
          <w:ilvl w:val="2"/>
          <w:numId w:val="3"/>
        </w:numPr>
      </w:pPr>
      <w:r>
        <w:t>second-third-second</w:t>
      </w:r>
    </w:p>
    <w:p>
      <w:pPr>
        <w:numPr>
          <w:ilvl w:val="0"/>
          <w:numId w:val="4"/>
        </w:numPr>
      </w:pPr>
      <w:r>
        <w:t>third</w:t>
      </w:r>
    </w:p>
    <w:p>
      <w:pPr>
        <w:numPr>
          <w:ilvl w:val="0"/>
          <w:numId w:val="0"/>
        </w:num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