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91" w:rsidRDefault="001B6791">
      <w:bookmarkStart w:id="0" w:name="_GoBack"/>
      <w:bookmarkEnd w:id="0"/>
      <w:r>
        <w:t>Hi there!</w:t>
      </w:r>
    </w:p>
    <w:sectPr w:rsidR="001B67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cryptProviderType="rsaAES" w:cryptAlgorithmClass="hash" w:cryptAlgorithmType="typeAny" w:cryptAlgorithmSid="14" w:cryptSpinCount="100000" w:hash="kCzFtGgsidW++b5RTfq9chLCHACLVfdZjj4rJDnP5mhEjqbujFOgX4enR2Zf9wak6BFq2UdB5kMFiFSIDTaYNA==" w:salt="Lx0zp7yYazRtPL6botiVMA=="/>
  <w:zoom w:percent="142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1B6791"/>
    <w:rsid w:val="00C41A24"/>
    <w:rsid w:val="00C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DABD3-1B1B-4927-BB19-A1DCE36C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cp:lastModifiedBy>Edward Voronov</cp:lastModifiedBy>
  <cp:revision>2</cp:revision>
  <cp:lastPrinted>1601-01-01T00:00:00Z</cp:lastPrinted>
  <dcterms:created xsi:type="dcterms:W3CDTF">2017-05-15T05:13:00Z</dcterms:created>
  <dcterms:modified xsi:type="dcterms:W3CDTF">2017-05-15T05:13:00Z</dcterms:modified>
</cp:coreProperties>
</file>