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334A" w14:textId="77777777" w:rsidR="00966059" w:rsidRPr="00966059" w:rsidRDefault="00966059" w:rsidP="00966059">
      <w:pPr>
        <w:rPr>
          <w:rFonts w:ascii="Times New Roman" w:hAnsi="Times New Roman" w:cs="Times New Roman"/>
          <w:b/>
          <w:bCs/>
        </w:rPr>
      </w:pPr>
      <w:r w:rsidRPr="00966059">
        <w:rPr>
          <w:rFonts w:ascii="Times New Roman" w:hAnsi="Times New Roman" w:cs="Times New Roman"/>
          <w:b/>
          <w:bCs/>
        </w:rPr>
        <w:t>1. Предложения для формирования бизнес-требований</w:t>
      </w:r>
    </w:p>
    <w:p w14:paraId="17BC8549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Цели:</w:t>
      </w:r>
    </w:p>
    <w:p w14:paraId="36520E79" w14:textId="2A5F8478" w:rsidR="00966059" w:rsidRPr="00966059" w:rsidRDefault="00966059" w:rsidP="0096605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Определить ключевые бизнес-процессы, которые требуют автоматизации.</w:t>
      </w:r>
    </w:p>
    <w:p w14:paraId="05020057" w14:textId="7049A938" w:rsidR="00966059" w:rsidRPr="00966059" w:rsidRDefault="00966059" w:rsidP="0096605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Установить приоритеты для реализации функционала системы.</w:t>
      </w:r>
    </w:p>
    <w:p w14:paraId="38D3CEEA" w14:textId="703FB0F3" w:rsidR="00966059" w:rsidRPr="00966059" w:rsidRDefault="00966059" w:rsidP="00966059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Понять, какие бизнес-метрики необходимо отслеживать для оценки успешности внедрения системы.</w:t>
      </w:r>
    </w:p>
    <w:p w14:paraId="30B5C186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Проблемы:</w:t>
      </w:r>
    </w:p>
    <w:p w14:paraId="47CDF557" w14:textId="05E81BD4" w:rsidR="00966059" w:rsidRPr="00966059" w:rsidRDefault="00966059" w:rsidP="00966059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Недостаточно ясное представление о текущем потоке заказов и их обработке.</w:t>
      </w:r>
    </w:p>
    <w:p w14:paraId="4349E545" w14:textId="68D6942D" w:rsidR="00966059" w:rsidRPr="00966059" w:rsidRDefault="00966059" w:rsidP="00966059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Нет понимания, какие именно функции должны быть автоматизированы.</w:t>
      </w:r>
    </w:p>
    <w:p w14:paraId="04ED59AB" w14:textId="79868649" w:rsidR="00966059" w:rsidRPr="00966059" w:rsidRDefault="00966059" w:rsidP="00966059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Необходимость согласования требований с разными заинтересованными сторонами.</w:t>
      </w:r>
    </w:p>
    <w:p w14:paraId="2095A12E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Предложения:</w:t>
      </w:r>
    </w:p>
    <w:p w14:paraId="2755340F" w14:textId="3F28FA31" w:rsidR="00966059" w:rsidRPr="00966059" w:rsidRDefault="00966059" w:rsidP="00966059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Создать перечень обязательных бизнес-процессов, которые система должна поддерживать (прием заказов, назначение курьеров, мониторинг доставки и т.д.).</w:t>
      </w:r>
    </w:p>
    <w:p w14:paraId="25F2A516" w14:textId="77777777" w:rsidR="00966059" w:rsidRDefault="00966059" w:rsidP="00966059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 xml:space="preserve">Разработать систему KPI для оценки эффективности работы курьеров и общего уровня удовлетворенности клиентов. </w:t>
      </w:r>
    </w:p>
    <w:p w14:paraId="40690A84" w14:textId="46116F96" w:rsidR="00966059" w:rsidRPr="00966059" w:rsidRDefault="00966059" w:rsidP="00966059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Организовать регулярные встречи с ключевыми стейкхолдерами для уточнения и корректировки требований.</w:t>
      </w:r>
    </w:p>
    <w:p w14:paraId="18C53915" w14:textId="77777777" w:rsidR="00966059" w:rsidRPr="00966059" w:rsidRDefault="00966059" w:rsidP="00966059">
      <w:pPr>
        <w:rPr>
          <w:rFonts w:ascii="Times New Roman" w:hAnsi="Times New Roman" w:cs="Times New Roman"/>
          <w:b/>
          <w:bCs/>
        </w:rPr>
      </w:pPr>
      <w:r w:rsidRPr="00966059">
        <w:rPr>
          <w:rFonts w:ascii="Times New Roman" w:hAnsi="Times New Roman" w:cs="Times New Roman"/>
          <w:b/>
          <w:bCs/>
        </w:rPr>
        <w:t>2. Предложения по ролям пользователей системы, их проблемы as is</w:t>
      </w:r>
    </w:p>
    <w:p w14:paraId="612B86E9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Цели:</w:t>
      </w:r>
    </w:p>
    <w:p w14:paraId="5DE37FE5" w14:textId="28F1E73C" w:rsidR="00966059" w:rsidRPr="00966059" w:rsidRDefault="00966059" w:rsidP="009660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Идентифицировать основные роли пользователей системы.</w:t>
      </w:r>
    </w:p>
    <w:p w14:paraId="7BAE5991" w14:textId="5BF1C558" w:rsidR="00966059" w:rsidRPr="00966059" w:rsidRDefault="00966059" w:rsidP="009660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Проанализировать существующие проблемы, с которыми сталкиваются пользователи в текущей модели работы.</w:t>
      </w:r>
    </w:p>
    <w:p w14:paraId="6AAF06A9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Проблемы:</w:t>
      </w:r>
    </w:p>
    <w:p w14:paraId="579F6C51" w14:textId="073D2DDB" w:rsidR="00966059" w:rsidRPr="00966059" w:rsidRDefault="00966059" w:rsidP="0096605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Ручная обработка заказов и отсутствие единого информационного пространства.</w:t>
      </w:r>
    </w:p>
    <w:p w14:paraId="1A0B40FC" w14:textId="5EE6407A" w:rsidR="00966059" w:rsidRPr="00966059" w:rsidRDefault="00966059" w:rsidP="0096605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Несогласованность между различными звеньями цепочки доставки.</w:t>
      </w:r>
    </w:p>
    <w:p w14:paraId="3CC8CA0E" w14:textId="4BBCDEC1" w:rsidR="00966059" w:rsidRPr="00966059" w:rsidRDefault="00966059" w:rsidP="0096605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Отсутствие удобных инструментов для отслеживания текущего статуса заказов.</w:t>
      </w:r>
    </w:p>
    <w:p w14:paraId="7DFC5200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Предложения:</w:t>
      </w:r>
    </w:p>
    <w:p w14:paraId="53E2BED0" w14:textId="31B50EA8" w:rsidR="00966059" w:rsidRPr="00966059" w:rsidRDefault="00966059" w:rsidP="00966059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Выделить роли операторов ввода заказов, диспетчеров, курьеров, бухгалтеров и администраторов.</w:t>
      </w:r>
    </w:p>
    <w:p w14:paraId="6567CD77" w14:textId="77777777" w:rsidR="00966059" w:rsidRDefault="00966059" w:rsidP="00966059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Описать конкретные проблемы, с которыми сталкиваются представители каждой роли (например, нехватка времени на обработку большого количества заказов, невозможность оперативного контроля за перемещениями курьеров и т.п.).</w:t>
      </w:r>
    </w:p>
    <w:p w14:paraId="092DB432" w14:textId="2DE2807B" w:rsidR="00966059" w:rsidRPr="00966059" w:rsidRDefault="00966059" w:rsidP="00966059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Предложить внедрение единых стандартов и протоколов обмена информацией между ролями.</w:t>
      </w:r>
    </w:p>
    <w:p w14:paraId="396699B0" w14:textId="5658FACB" w:rsidR="00966059" w:rsidRPr="0028315F" w:rsidRDefault="0028315F" w:rsidP="0028315F">
      <w:pPr>
        <w:rPr>
          <w:rFonts w:ascii="Times New Roman" w:hAnsi="Times New Roman" w:cs="Times New Roman"/>
          <w:b/>
          <w:bCs/>
        </w:rPr>
      </w:pPr>
      <w:r w:rsidRPr="0028315F">
        <w:rPr>
          <w:rFonts w:ascii="Times New Roman" w:hAnsi="Times New Roman" w:cs="Times New Roman"/>
          <w:b/>
          <w:bCs/>
        </w:rPr>
        <w:t xml:space="preserve">3. </w:t>
      </w:r>
      <w:r w:rsidR="00966059" w:rsidRPr="0028315F">
        <w:rPr>
          <w:rFonts w:ascii="Times New Roman" w:hAnsi="Times New Roman" w:cs="Times New Roman"/>
          <w:b/>
          <w:bCs/>
        </w:rPr>
        <w:t>Предложения потребностей пользователей и их возможных действий в системе to be</w:t>
      </w:r>
    </w:p>
    <w:p w14:paraId="3022BF45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Цели:</w:t>
      </w:r>
    </w:p>
    <w:p w14:paraId="401074BC" w14:textId="56E9D54E" w:rsidR="00966059" w:rsidRPr="00966059" w:rsidRDefault="00966059" w:rsidP="00966059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Определить, какие функции и возможности система должна предоставить пользователям для повышения их производительности и комфорта.</w:t>
      </w:r>
    </w:p>
    <w:p w14:paraId="525B32C0" w14:textId="6D701044" w:rsidR="00966059" w:rsidRPr="00966059" w:rsidRDefault="00966059" w:rsidP="00966059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Построить модель поведения пользователей в системе, учитывая их будущие потребности.</w:t>
      </w:r>
    </w:p>
    <w:p w14:paraId="0FB6E384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Проблемы:</w:t>
      </w:r>
    </w:p>
    <w:p w14:paraId="76430AC7" w14:textId="0923A0EE" w:rsidR="00966059" w:rsidRPr="00966059" w:rsidRDefault="00966059" w:rsidP="00966059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Недостаточное понимание, каким образом пользователи будут взаимодействовать с системой.</w:t>
      </w:r>
    </w:p>
    <w:p w14:paraId="05016D9B" w14:textId="0A4636E6" w:rsidR="00966059" w:rsidRPr="00966059" w:rsidRDefault="00966059" w:rsidP="00966059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lastRenderedPageBreak/>
        <w:t>Риски избыточного функционала, который не будет востребован.</w:t>
      </w:r>
    </w:p>
    <w:p w14:paraId="22D689C9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Предложения:</w:t>
      </w:r>
    </w:p>
    <w:p w14:paraId="1B709985" w14:textId="25600DB4" w:rsidR="00966059" w:rsidRPr="00966059" w:rsidRDefault="00966059" w:rsidP="00966059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Разработать сценарии использования системы для каждой роли (как, например, диспетчер будет назначать заказы, а курьер — принимать их и завершать).</w:t>
      </w:r>
    </w:p>
    <w:p w14:paraId="76025A04" w14:textId="77777777" w:rsidR="00966059" w:rsidRDefault="00966059" w:rsidP="00966059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Определить минимально необходимые функции для каждого пользователя (например, для курьера — возможность легко находить ближайший заказ, для диспетчера — наглядный интерфейс для назначения заказов).</w:t>
      </w:r>
    </w:p>
    <w:p w14:paraId="25426DA3" w14:textId="1D0C255E" w:rsidR="00966059" w:rsidRPr="00966059" w:rsidRDefault="00966059" w:rsidP="00966059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Включить механизмы обратной связи для постоянного улучшения системы на основе реальных запросов пользователей.</w:t>
      </w:r>
    </w:p>
    <w:p w14:paraId="0074DE8F" w14:textId="77777777" w:rsidR="00966059" w:rsidRPr="00966059" w:rsidRDefault="00966059" w:rsidP="00966059">
      <w:pPr>
        <w:rPr>
          <w:rFonts w:ascii="Times New Roman" w:hAnsi="Times New Roman" w:cs="Times New Roman"/>
          <w:b/>
          <w:bCs/>
        </w:rPr>
      </w:pPr>
      <w:r w:rsidRPr="00966059">
        <w:rPr>
          <w:rFonts w:ascii="Times New Roman" w:hAnsi="Times New Roman" w:cs="Times New Roman"/>
          <w:b/>
          <w:bCs/>
        </w:rPr>
        <w:t>4. Предложения по проблемам, которые непонятно как решать в задаче</w:t>
      </w:r>
    </w:p>
    <w:p w14:paraId="1E8ACD59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Цели:</w:t>
      </w:r>
    </w:p>
    <w:p w14:paraId="4DF4880E" w14:textId="494374D3" w:rsidR="00966059" w:rsidRPr="00966059" w:rsidRDefault="00966059" w:rsidP="00966059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Выявить "слепые зоны" и нерешенные вопросы, касающиеся реализации системы.</w:t>
      </w:r>
    </w:p>
    <w:p w14:paraId="39145352" w14:textId="1C0DD1BF" w:rsidR="00966059" w:rsidRPr="00966059" w:rsidRDefault="00966059" w:rsidP="00966059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Найти пути решения сложных технических и организационных задач.</w:t>
      </w:r>
    </w:p>
    <w:p w14:paraId="5BCD44DB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Проблемы:</w:t>
      </w:r>
    </w:p>
    <w:p w14:paraId="6CD77E1E" w14:textId="789C0150" w:rsidR="00966059" w:rsidRPr="00966059" w:rsidRDefault="00966059" w:rsidP="00966059">
      <w:pPr>
        <w:pStyle w:val="a3"/>
        <w:numPr>
          <w:ilvl w:val="0"/>
          <w:numId w:val="27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Возможные технические ограничения (например, сложность интеграции с существующими информационными системами).</w:t>
      </w:r>
    </w:p>
    <w:p w14:paraId="220E28B4" w14:textId="3A5660F8" w:rsidR="00966059" w:rsidRPr="00966059" w:rsidRDefault="00966059" w:rsidP="00966059">
      <w:pPr>
        <w:pStyle w:val="a3"/>
        <w:numPr>
          <w:ilvl w:val="0"/>
          <w:numId w:val="27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Опасения по поводу сохранности конфиденциальных данных.</w:t>
      </w:r>
    </w:p>
    <w:p w14:paraId="143C5922" w14:textId="6E3CBD65" w:rsidR="00966059" w:rsidRPr="00966059" w:rsidRDefault="00966059" w:rsidP="00966059">
      <w:pPr>
        <w:pStyle w:val="a3"/>
        <w:numPr>
          <w:ilvl w:val="0"/>
          <w:numId w:val="27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Вопросы масштабируемости системы.</w:t>
      </w:r>
    </w:p>
    <w:p w14:paraId="6A343BB9" w14:textId="77777777" w:rsidR="00966059" w:rsidRPr="00966059" w:rsidRDefault="00966059" w:rsidP="00966059">
      <w:pPr>
        <w:rPr>
          <w:rFonts w:ascii="Times New Roman" w:hAnsi="Times New Roman" w:cs="Times New Roman"/>
          <w:i/>
          <w:iCs/>
        </w:rPr>
      </w:pPr>
      <w:r w:rsidRPr="00966059">
        <w:rPr>
          <w:rFonts w:ascii="Times New Roman" w:hAnsi="Times New Roman" w:cs="Times New Roman"/>
          <w:i/>
          <w:iCs/>
        </w:rPr>
        <w:t>Предложения:</w:t>
      </w:r>
    </w:p>
    <w:p w14:paraId="70E42842" w14:textId="3CF5F09D" w:rsidR="00966059" w:rsidRPr="00966059" w:rsidRDefault="00966059" w:rsidP="00966059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Рассмотреть варианты постепенного внедрения системы, начиная с пилотного проекта.</w:t>
      </w:r>
    </w:p>
    <w:p w14:paraId="7BE95612" w14:textId="7565AADF" w:rsidR="00966059" w:rsidRPr="00966059" w:rsidRDefault="00966059" w:rsidP="00966059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Привлечь экспертов для консультации по вопросам информационной безопасности.</w:t>
      </w:r>
    </w:p>
    <w:p w14:paraId="2B34F457" w14:textId="0F66477A" w:rsidR="00DE1BF9" w:rsidRPr="00966059" w:rsidRDefault="00966059" w:rsidP="00966059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966059">
        <w:rPr>
          <w:rFonts w:ascii="Times New Roman" w:hAnsi="Times New Roman" w:cs="Times New Roman"/>
        </w:rPr>
        <w:t>Проводить тестирование на больших объемах данных для проверки устойчивости системы.</w:t>
      </w:r>
    </w:p>
    <w:sectPr w:rsidR="00DE1BF9" w:rsidRPr="0096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0E2"/>
    <w:multiLevelType w:val="multilevel"/>
    <w:tmpl w:val="D09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3EA8"/>
    <w:multiLevelType w:val="hybridMultilevel"/>
    <w:tmpl w:val="0ABA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2E72"/>
    <w:multiLevelType w:val="multilevel"/>
    <w:tmpl w:val="312C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0ECA"/>
    <w:multiLevelType w:val="multilevel"/>
    <w:tmpl w:val="3C32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662F"/>
    <w:multiLevelType w:val="multilevel"/>
    <w:tmpl w:val="C22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B4587"/>
    <w:multiLevelType w:val="hybridMultilevel"/>
    <w:tmpl w:val="3ED84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96A4E"/>
    <w:multiLevelType w:val="multilevel"/>
    <w:tmpl w:val="EC5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24B68"/>
    <w:multiLevelType w:val="hybridMultilevel"/>
    <w:tmpl w:val="40126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84C1B"/>
    <w:multiLevelType w:val="multilevel"/>
    <w:tmpl w:val="D03E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003C0"/>
    <w:multiLevelType w:val="multilevel"/>
    <w:tmpl w:val="118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905D8"/>
    <w:multiLevelType w:val="multilevel"/>
    <w:tmpl w:val="BE72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77CCC"/>
    <w:multiLevelType w:val="multilevel"/>
    <w:tmpl w:val="EEA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9495E"/>
    <w:multiLevelType w:val="hybridMultilevel"/>
    <w:tmpl w:val="09CC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F378B"/>
    <w:multiLevelType w:val="hybridMultilevel"/>
    <w:tmpl w:val="E0B6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104B7"/>
    <w:multiLevelType w:val="hybridMultilevel"/>
    <w:tmpl w:val="9A4CC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22FB0"/>
    <w:multiLevelType w:val="multilevel"/>
    <w:tmpl w:val="43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57063"/>
    <w:multiLevelType w:val="hybridMultilevel"/>
    <w:tmpl w:val="7164A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55EB1"/>
    <w:multiLevelType w:val="hybridMultilevel"/>
    <w:tmpl w:val="27347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8540B"/>
    <w:multiLevelType w:val="multilevel"/>
    <w:tmpl w:val="C39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C5E35"/>
    <w:multiLevelType w:val="hybridMultilevel"/>
    <w:tmpl w:val="2F204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A6635"/>
    <w:multiLevelType w:val="multilevel"/>
    <w:tmpl w:val="AD2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42B76"/>
    <w:multiLevelType w:val="hybridMultilevel"/>
    <w:tmpl w:val="EC52B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516F4"/>
    <w:multiLevelType w:val="multilevel"/>
    <w:tmpl w:val="980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F0CB3"/>
    <w:multiLevelType w:val="multilevel"/>
    <w:tmpl w:val="D472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F4232"/>
    <w:multiLevelType w:val="hybridMultilevel"/>
    <w:tmpl w:val="9B440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8619F"/>
    <w:multiLevelType w:val="hybridMultilevel"/>
    <w:tmpl w:val="1A0ED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140A3"/>
    <w:multiLevelType w:val="multilevel"/>
    <w:tmpl w:val="FBEA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C2E93"/>
    <w:multiLevelType w:val="multilevel"/>
    <w:tmpl w:val="E88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9541E"/>
    <w:multiLevelType w:val="hybridMultilevel"/>
    <w:tmpl w:val="F3385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2"/>
  </w:num>
  <w:num w:numId="18">
    <w:abstractNumId w:val="13"/>
  </w:num>
  <w:num w:numId="19">
    <w:abstractNumId w:val="7"/>
  </w:num>
  <w:num w:numId="20">
    <w:abstractNumId w:val="24"/>
  </w:num>
  <w:num w:numId="21">
    <w:abstractNumId w:val="21"/>
  </w:num>
  <w:num w:numId="22">
    <w:abstractNumId w:val="1"/>
  </w:num>
  <w:num w:numId="23">
    <w:abstractNumId w:val="25"/>
  </w:num>
  <w:num w:numId="24">
    <w:abstractNumId w:val="14"/>
  </w:num>
  <w:num w:numId="25">
    <w:abstractNumId w:val="28"/>
  </w:num>
  <w:num w:numId="26">
    <w:abstractNumId w:val="16"/>
  </w:num>
  <w:num w:numId="27">
    <w:abstractNumId w:val="5"/>
  </w:num>
  <w:num w:numId="28">
    <w:abstractNumId w:val="1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D7"/>
    <w:rsid w:val="0028315F"/>
    <w:rsid w:val="007C68C0"/>
    <w:rsid w:val="008E5BD7"/>
    <w:rsid w:val="00966059"/>
    <w:rsid w:val="00D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94C1"/>
  <w15:chartTrackingRefBased/>
  <w15:docId w15:val="{8084FBBC-8591-4F55-8E86-0F0291BF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6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660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60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60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6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0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jvlauc">
    <w:name w:val="sc-jvlauc"/>
    <w:basedOn w:val="a0"/>
    <w:rsid w:val="00966059"/>
  </w:style>
  <w:style w:type="paragraph" w:customStyle="1" w:styleId="sc-kitwnn">
    <w:name w:val="sc-kitwnn"/>
    <w:basedOn w:val="a"/>
    <w:rsid w:val="0096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iieem">
    <w:name w:val="sc-iieem"/>
    <w:basedOn w:val="a"/>
    <w:rsid w:val="0096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6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Кагане Дениза Денисовна (МФ-21)</dc:creator>
  <cp:keywords/>
  <dc:description/>
  <cp:lastModifiedBy>Кагане Дениза Денисовна (МФ-21)</cp:lastModifiedBy>
  <cp:revision>3</cp:revision>
  <dcterms:created xsi:type="dcterms:W3CDTF">2025-02-19T18:08:00Z</dcterms:created>
  <dcterms:modified xsi:type="dcterms:W3CDTF">2025-02-19T18:15:00Z</dcterms:modified>
</cp:coreProperties>
</file>