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454B" w:rsidRPr="00735B5F" w:rsidRDefault="00AB454B" w:rsidP="007C666B">
      <w:pPr>
        <w:pStyle w:val="1"/>
        <w:rPr>
          <w:sz w:val="28"/>
          <w:szCs w:val="28"/>
        </w:rPr>
      </w:pPr>
      <w:r w:rsidRPr="00735B5F">
        <w:rPr>
          <w:sz w:val="28"/>
          <w:szCs w:val="28"/>
        </w:rPr>
        <w:t>Ключевые сценарии менеджера</w:t>
      </w:r>
    </w:p>
    <w:p w:rsidR="00AB454B" w:rsidRPr="00735B5F" w:rsidRDefault="00AB454B" w:rsidP="00AB454B">
      <w:pPr>
        <w:rPr>
          <w:b/>
          <w:bCs/>
          <w:sz w:val="28"/>
          <w:szCs w:val="28"/>
        </w:rPr>
      </w:pPr>
    </w:p>
    <w:p w:rsidR="005B01C6" w:rsidRPr="00DA4063" w:rsidRDefault="005B01C6" w:rsidP="00DA4063">
      <w:pPr>
        <w:rPr>
          <w:b/>
          <w:bCs/>
          <w:sz w:val="28"/>
          <w:szCs w:val="28"/>
        </w:rPr>
      </w:pPr>
      <w:r w:rsidRPr="00DA4063">
        <w:rPr>
          <w:sz w:val="28"/>
          <w:szCs w:val="28"/>
        </w:rPr>
        <w:t xml:space="preserve">Зарегистрировать клиента </w:t>
      </w:r>
      <w:r w:rsidR="007C666B" w:rsidRPr="00DA4063">
        <w:rPr>
          <w:sz w:val="28"/>
          <w:szCs w:val="28"/>
        </w:rPr>
        <w:t>(</w:t>
      </w:r>
      <w:r w:rsidR="007C666B" w:rsidRPr="00DA4063">
        <w:rPr>
          <w:b/>
          <w:bCs/>
          <w:sz w:val="28"/>
          <w:szCs w:val="28"/>
        </w:rPr>
        <w:t>UC04)</w:t>
      </w:r>
    </w:p>
    <w:p w:rsidR="00B72A3C" w:rsidRDefault="00B72A3C"/>
    <w:p w:rsidR="00735B5F" w:rsidRPr="00F928FD" w:rsidRDefault="00735B5F" w:rsidP="00735B5F">
      <w:pPr>
        <w:rPr>
          <w:sz w:val="28"/>
          <w:szCs w:val="28"/>
        </w:rPr>
      </w:pPr>
      <w:r w:rsidRPr="00F928FD">
        <w:rPr>
          <w:sz w:val="28"/>
          <w:szCs w:val="28"/>
        </w:rPr>
        <w:t>Схема задач процесса «Зарегистрировать клиента»</w:t>
      </w:r>
    </w:p>
    <w:p w:rsidR="00735B5F" w:rsidRPr="00F928FD" w:rsidRDefault="00735B5F"/>
    <w:p w:rsidR="00735B5F" w:rsidRPr="00F928FD" w:rsidRDefault="00735B5F">
      <w:r w:rsidRPr="00F928FD">
        <w:rPr>
          <w:noProof/>
        </w:rPr>
        <w:drawing>
          <wp:inline distT="0" distB="0" distL="0" distR="0">
            <wp:extent cx="9779000" cy="1073785"/>
            <wp:effectExtent l="0" t="0" r="0" b="5715"/>
            <wp:docPr id="4930300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30094" name="Рисунок 493030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5F" w:rsidRPr="00F928FD" w:rsidRDefault="00735B5F"/>
    <w:p w:rsidR="00735B5F" w:rsidRPr="00F928FD" w:rsidRDefault="00735B5F">
      <w:pPr>
        <w:rPr>
          <w:sz w:val="28"/>
          <w:szCs w:val="28"/>
        </w:rPr>
      </w:pPr>
      <w:r w:rsidRPr="00F928FD">
        <w:rPr>
          <w:sz w:val="28"/>
          <w:szCs w:val="28"/>
        </w:rPr>
        <w:t>Ключевой сценарий выполнения процесса «Зарегистрировать клиента»</w:t>
      </w:r>
    </w:p>
    <w:p w:rsidR="00735B5F" w:rsidRDefault="00F928FD">
      <w:r>
        <w:rPr>
          <w:noProof/>
        </w:rPr>
        <w:drawing>
          <wp:inline distT="0" distB="0" distL="0" distR="0">
            <wp:extent cx="9779000" cy="2059305"/>
            <wp:effectExtent l="0" t="0" r="0" b="0"/>
            <wp:docPr id="5231897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89738" name="Рисунок 523189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FD" w:rsidRDefault="00F928FD"/>
    <w:p w:rsidR="00F928FD" w:rsidRDefault="00F928FD"/>
    <w:p w:rsidR="00F928FD" w:rsidRDefault="00F928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:rsidR="00F928FD" w:rsidRDefault="00F928FD" w:rsidP="00F928FD">
      <w:pPr>
        <w:pStyle w:val="1"/>
      </w:pPr>
      <w:r w:rsidRPr="00735B5F">
        <w:lastRenderedPageBreak/>
        <w:t>Ключевые сценарии м</w:t>
      </w:r>
      <w:r>
        <w:t>астера</w:t>
      </w:r>
    </w:p>
    <w:p w:rsidR="00F928FD" w:rsidRDefault="00F928FD" w:rsidP="00F928FD">
      <w:pPr>
        <w:rPr>
          <w:b/>
          <w:bCs/>
          <w:sz w:val="28"/>
          <w:szCs w:val="28"/>
        </w:rPr>
      </w:pPr>
    </w:p>
    <w:p w:rsidR="00F928FD" w:rsidRPr="00735B5F" w:rsidRDefault="00F928FD" w:rsidP="00F928FD">
      <w:pPr>
        <w:rPr>
          <w:b/>
          <w:bCs/>
          <w:sz w:val="28"/>
          <w:szCs w:val="28"/>
        </w:rPr>
      </w:pPr>
      <w:r w:rsidRPr="00735B5F">
        <w:rPr>
          <w:b/>
          <w:bCs/>
          <w:sz w:val="28"/>
          <w:szCs w:val="28"/>
        </w:rPr>
        <w:t>Основн</w:t>
      </w:r>
      <w:r>
        <w:rPr>
          <w:b/>
          <w:bCs/>
          <w:sz w:val="28"/>
          <w:szCs w:val="28"/>
        </w:rPr>
        <w:t>ой</w:t>
      </w:r>
      <w:r w:rsidRPr="00735B5F">
        <w:rPr>
          <w:b/>
          <w:bCs/>
          <w:sz w:val="28"/>
          <w:szCs w:val="28"/>
        </w:rPr>
        <w:t xml:space="preserve"> процесс м</w:t>
      </w:r>
      <w:r>
        <w:rPr>
          <w:b/>
          <w:bCs/>
          <w:sz w:val="28"/>
          <w:szCs w:val="28"/>
        </w:rPr>
        <w:t>астера</w:t>
      </w:r>
      <w:r w:rsidRPr="00735B5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F928FD">
        <w:rPr>
          <w:sz w:val="28"/>
          <w:szCs w:val="28"/>
        </w:rPr>
        <w:t>посмотреть свое расписание (свои слоты)</w:t>
      </w:r>
    </w:p>
    <w:p w:rsidR="00F928FD" w:rsidRDefault="00F928FD">
      <w:pPr>
        <w:rPr>
          <w:sz w:val="28"/>
          <w:szCs w:val="28"/>
        </w:rPr>
      </w:pPr>
    </w:p>
    <w:p w:rsidR="00F928FD" w:rsidRDefault="00F928FD">
      <w:pPr>
        <w:rPr>
          <w:sz w:val="28"/>
          <w:szCs w:val="28"/>
        </w:rPr>
      </w:pPr>
      <w:r w:rsidRPr="00F928FD">
        <w:rPr>
          <w:sz w:val="28"/>
          <w:szCs w:val="28"/>
        </w:rPr>
        <w:t>Схема задач процесса</w:t>
      </w:r>
      <w:r>
        <w:rPr>
          <w:sz w:val="28"/>
          <w:szCs w:val="28"/>
        </w:rPr>
        <w:t xml:space="preserve"> «П</w:t>
      </w:r>
      <w:r w:rsidRPr="00F928FD">
        <w:rPr>
          <w:sz w:val="28"/>
          <w:szCs w:val="28"/>
        </w:rPr>
        <w:t>осмотреть свое расписание (свои слоты)</w:t>
      </w:r>
      <w:r>
        <w:rPr>
          <w:sz w:val="28"/>
          <w:szCs w:val="28"/>
        </w:rPr>
        <w:t>»</w:t>
      </w:r>
    </w:p>
    <w:p w:rsidR="00F928FD" w:rsidRDefault="00F928FD">
      <w:r>
        <w:rPr>
          <w:noProof/>
        </w:rPr>
        <w:drawing>
          <wp:inline distT="0" distB="0" distL="0" distR="0">
            <wp:extent cx="9779000" cy="1010285"/>
            <wp:effectExtent l="0" t="0" r="0" b="5715"/>
            <wp:docPr id="18596593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9340" name="Рисунок 18596593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FD" w:rsidRDefault="00F928FD">
      <w:pPr>
        <w:rPr>
          <w:sz w:val="28"/>
          <w:szCs w:val="28"/>
        </w:rPr>
      </w:pPr>
    </w:p>
    <w:p w:rsidR="00F928FD" w:rsidRDefault="00F928FD">
      <w:pPr>
        <w:rPr>
          <w:sz w:val="28"/>
          <w:szCs w:val="28"/>
        </w:rPr>
      </w:pPr>
    </w:p>
    <w:p w:rsidR="00F928FD" w:rsidRDefault="00F928FD">
      <w:pPr>
        <w:rPr>
          <w:sz w:val="28"/>
          <w:szCs w:val="28"/>
        </w:rPr>
      </w:pPr>
      <w:r w:rsidRPr="00F928FD">
        <w:rPr>
          <w:sz w:val="28"/>
          <w:szCs w:val="28"/>
        </w:rPr>
        <w:t>Ключевой сценарий выполнения процесса</w:t>
      </w:r>
      <w:r w:rsidR="003E4B9E">
        <w:rPr>
          <w:sz w:val="28"/>
          <w:szCs w:val="28"/>
        </w:rPr>
        <w:t xml:space="preserve"> «П</w:t>
      </w:r>
      <w:r w:rsidR="003E4B9E" w:rsidRPr="00F928FD">
        <w:rPr>
          <w:sz w:val="28"/>
          <w:szCs w:val="28"/>
        </w:rPr>
        <w:t>осмотреть свое расписание (свои слоты)</w:t>
      </w:r>
      <w:r w:rsidR="003E4B9E">
        <w:rPr>
          <w:sz w:val="28"/>
          <w:szCs w:val="28"/>
        </w:rPr>
        <w:t>»</w:t>
      </w:r>
    </w:p>
    <w:p w:rsidR="00F928FD" w:rsidRDefault="001D4A0D">
      <w:r>
        <w:rPr>
          <w:noProof/>
        </w:rPr>
        <w:drawing>
          <wp:inline distT="0" distB="0" distL="0" distR="0">
            <wp:extent cx="6752492" cy="3066596"/>
            <wp:effectExtent l="0" t="0" r="4445" b="0"/>
            <wp:docPr id="15262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133" name="Рисунок 152622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737" cy="30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33" w:rsidRDefault="005F7933"/>
    <w:p w:rsidR="005F7933" w:rsidRDefault="005F7933">
      <w:r>
        <w:br w:type="page"/>
      </w:r>
    </w:p>
    <w:p w:rsidR="005B361C" w:rsidRPr="00735B5F" w:rsidRDefault="005B361C" w:rsidP="005B361C">
      <w:pPr>
        <w:pStyle w:val="1"/>
        <w:rPr>
          <w:sz w:val="28"/>
          <w:szCs w:val="28"/>
        </w:rPr>
      </w:pPr>
      <w:r w:rsidRPr="00735B5F">
        <w:rPr>
          <w:sz w:val="28"/>
          <w:szCs w:val="28"/>
        </w:rPr>
        <w:lastRenderedPageBreak/>
        <w:t xml:space="preserve">Ключевые сценарии </w:t>
      </w:r>
      <w:r>
        <w:rPr>
          <w:sz w:val="28"/>
          <w:szCs w:val="28"/>
        </w:rPr>
        <w:t>клиента</w:t>
      </w:r>
    </w:p>
    <w:p w:rsidR="005B361C" w:rsidRPr="00735B5F" w:rsidRDefault="005B361C" w:rsidP="005B361C">
      <w:pPr>
        <w:rPr>
          <w:b/>
          <w:bCs/>
          <w:sz w:val="28"/>
          <w:szCs w:val="28"/>
        </w:rPr>
      </w:pPr>
    </w:p>
    <w:p w:rsidR="005B361C" w:rsidRPr="00DA4063" w:rsidRDefault="005B361C" w:rsidP="005B361C">
      <w:pPr>
        <w:rPr>
          <w:sz w:val="28"/>
          <w:szCs w:val="28"/>
        </w:rPr>
      </w:pPr>
      <w:r w:rsidRPr="00DA4063">
        <w:rPr>
          <w:sz w:val="28"/>
          <w:szCs w:val="28"/>
        </w:rPr>
        <w:t>Забронировать слот на обслуживание (UC03)</w:t>
      </w:r>
    </w:p>
    <w:p w:rsidR="005B361C" w:rsidRDefault="005B361C" w:rsidP="005B361C"/>
    <w:p w:rsidR="005B361C" w:rsidRDefault="005B361C" w:rsidP="005B361C">
      <w:pPr>
        <w:rPr>
          <w:sz w:val="28"/>
          <w:szCs w:val="28"/>
        </w:rPr>
      </w:pPr>
      <w:r w:rsidRPr="00F928FD">
        <w:rPr>
          <w:sz w:val="28"/>
          <w:szCs w:val="28"/>
        </w:rPr>
        <w:t>Схема задач процесса</w:t>
      </w:r>
      <w:r w:rsidRPr="004E3B2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3E4B9E">
        <w:rPr>
          <w:sz w:val="28"/>
          <w:szCs w:val="28"/>
        </w:rPr>
        <w:t>Забронировать слот на обслуживание</w:t>
      </w:r>
      <w:r>
        <w:rPr>
          <w:sz w:val="28"/>
          <w:szCs w:val="28"/>
        </w:rPr>
        <w:t>»</w:t>
      </w:r>
    </w:p>
    <w:p w:rsidR="005B361C" w:rsidRDefault="005B361C" w:rsidP="005B361C"/>
    <w:p w:rsidR="005B361C" w:rsidRDefault="005B361C" w:rsidP="005B361C">
      <w:r>
        <w:rPr>
          <w:noProof/>
        </w:rPr>
        <w:drawing>
          <wp:inline distT="0" distB="0" distL="0" distR="0" wp14:anchorId="40DB28B8" wp14:editId="32B5EB05">
            <wp:extent cx="9779000" cy="871220"/>
            <wp:effectExtent l="0" t="0" r="0" b="5080"/>
            <wp:docPr id="1889197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7687" name="Рисунок 18891976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1C" w:rsidRDefault="005B361C" w:rsidP="005B361C"/>
    <w:p w:rsidR="005B361C" w:rsidRDefault="005B361C" w:rsidP="005B361C"/>
    <w:p w:rsidR="005B361C" w:rsidRDefault="005B361C" w:rsidP="005B361C">
      <w:pPr>
        <w:rPr>
          <w:sz w:val="28"/>
          <w:szCs w:val="28"/>
        </w:rPr>
      </w:pPr>
      <w:r w:rsidRPr="00F928FD">
        <w:rPr>
          <w:sz w:val="28"/>
          <w:szCs w:val="28"/>
        </w:rPr>
        <w:t>Ключевой сценарий выполнения процесса</w:t>
      </w:r>
      <w:r>
        <w:rPr>
          <w:sz w:val="28"/>
          <w:szCs w:val="28"/>
        </w:rPr>
        <w:t xml:space="preserve"> «</w:t>
      </w:r>
      <w:r w:rsidRPr="003E4B9E">
        <w:rPr>
          <w:sz w:val="28"/>
          <w:szCs w:val="28"/>
        </w:rPr>
        <w:t>Забронировать слот на обслуживание</w:t>
      </w:r>
      <w:r>
        <w:rPr>
          <w:sz w:val="28"/>
          <w:szCs w:val="28"/>
        </w:rPr>
        <w:t>»</w:t>
      </w:r>
    </w:p>
    <w:p w:rsidR="005B361C" w:rsidRDefault="005B361C" w:rsidP="005B361C">
      <w:pPr>
        <w:rPr>
          <w:sz w:val="28"/>
          <w:szCs w:val="28"/>
        </w:rPr>
      </w:pPr>
    </w:p>
    <w:p w:rsidR="005B361C" w:rsidRPr="00F928FD" w:rsidRDefault="005B361C" w:rsidP="005B361C">
      <w:r>
        <w:rPr>
          <w:noProof/>
        </w:rPr>
        <w:drawing>
          <wp:inline distT="0" distB="0" distL="0" distR="0" wp14:anchorId="5D29D3CF" wp14:editId="28AF9D6B">
            <wp:extent cx="9779000" cy="1938020"/>
            <wp:effectExtent l="0" t="0" r="0" b="5080"/>
            <wp:docPr id="296415732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15732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87" w:rsidRPr="00F928FD" w:rsidRDefault="00FB2A87" w:rsidP="005B361C">
      <w:pPr>
        <w:pStyle w:val="1"/>
      </w:pPr>
    </w:p>
    <w:sectPr w:rsidR="00FB2A87" w:rsidRPr="00F928FD" w:rsidSect="00735B5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17A81"/>
    <w:multiLevelType w:val="hybridMultilevel"/>
    <w:tmpl w:val="51A21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A3E8C"/>
    <w:multiLevelType w:val="hybridMultilevel"/>
    <w:tmpl w:val="51A21C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747942">
    <w:abstractNumId w:val="0"/>
  </w:num>
  <w:num w:numId="2" w16cid:durableId="102656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4B"/>
    <w:rsid w:val="001D4A0D"/>
    <w:rsid w:val="003313D6"/>
    <w:rsid w:val="003639C1"/>
    <w:rsid w:val="003E0AA9"/>
    <w:rsid w:val="003E4B9E"/>
    <w:rsid w:val="004D6553"/>
    <w:rsid w:val="004E3B25"/>
    <w:rsid w:val="005B01C6"/>
    <w:rsid w:val="005B361C"/>
    <w:rsid w:val="005F7933"/>
    <w:rsid w:val="006E488D"/>
    <w:rsid w:val="00735B5F"/>
    <w:rsid w:val="007C666B"/>
    <w:rsid w:val="00A7257D"/>
    <w:rsid w:val="00AB454B"/>
    <w:rsid w:val="00B72A3C"/>
    <w:rsid w:val="00B804C0"/>
    <w:rsid w:val="00C26D25"/>
    <w:rsid w:val="00CA0A3D"/>
    <w:rsid w:val="00D14B6C"/>
    <w:rsid w:val="00DA4063"/>
    <w:rsid w:val="00E86CEE"/>
    <w:rsid w:val="00F928FD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FE0616E-0CB5-5B43-9B35-DF1D98F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C26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5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5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5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5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головка Саша"/>
    <w:basedOn w:val="1"/>
    <w:qFormat/>
    <w:rsid w:val="00C26D25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6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B4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B4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45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45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45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45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45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454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B45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B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B45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B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4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454B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B454B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B454B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B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B454B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B4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2025-05-29T21:54:00Z</dcterms:created>
  <dcterms:modified xsi:type="dcterms:W3CDTF">2025-05-30T09:29:00Z</dcterms:modified>
</cp:coreProperties>
</file>