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73A3" w:rsidRPr="00B673A3" w:rsidRDefault="00B673A3" w:rsidP="00B673A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8837295" cy="5731510"/>
            <wp:effectExtent l="0" t="0" r="1905" b="0"/>
            <wp:docPr id="21430653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65317" name="Рисунок 21430653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729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A3" w:rsidRPr="00D76AFF" w:rsidRDefault="00D76AFF" w:rsidP="009132B0">
      <w:pPr>
        <w:jc w:val="center"/>
        <w:rPr>
          <w:lang w:val="ru-RU"/>
        </w:rPr>
      </w:pPr>
      <w:bookmarkStart w:id="0" w:name="_Hlk199374852"/>
      <w:r>
        <w:rPr>
          <w:lang w:val="ru-RU"/>
        </w:rPr>
        <w:lastRenderedPageBreak/>
        <w:t>Экран доступен ролям: Менеджер, Администратор</w:t>
      </w:r>
    </w:p>
    <w:bookmarkEnd w:id="0"/>
    <w:p w:rsidR="00B673A3" w:rsidRDefault="00B673A3" w:rsidP="00B673A3">
      <w:pPr>
        <w:rPr>
          <w:lang w:val="ru-RU"/>
        </w:rPr>
      </w:pPr>
    </w:p>
    <w:p w:rsidR="00B673A3" w:rsidRDefault="00B673A3" w:rsidP="00B673A3">
      <w:pPr>
        <w:rPr>
          <w:lang w:val="ru-RU"/>
        </w:rPr>
      </w:pPr>
    </w:p>
    <w:p w:rsidR="00B673A3" w:rsidRDefault="00B673A3" w:rsidP="009132B0">
      <w:pPr>
        <w:jc w:val="center"/>
        <w:rPr>
          <w:lang w:val="ru-RU"/>
        </w:rPr>
      </w:pPr>
    </w:p>
    <w:p w:rsidR="00B673A3" w:rsidRDefault="00B673A3" w:rsidP="009132B0">
      <w:pPr>
        <w:jc w:val="center"/>
        <w:rPr>
          <w:lang w:val="ru-RU"/>
        </w:rPr>
      </w:pPr>
    </w:p>
    <w:p w:rsidR="00B673A3" w:rsidRDefault="00B673A3" w:rsidP="00B673A3">
      <w:pPr>
        <w:jc w:val="center"/>
        <w:rPr>
          <w:lang w:val="ru-RU"/>
        </w:rPr>
      </w:pPr>
      <w:r>
        <w:rPr>
          <w:lang w:val="ru-RU"/>
        </w:rPr>
        <w:t xml:space="preserve">Основные операции </w:t>
      </w:r>
      <w:r>
        <w:rPr>
          <w:lang w:val="en-US"/>
        </w:rPr>
        <w:t>RC</w:t>
      </w:r>
      <w:r w:rsidRPr="00232ADB">
        <w:rPr>
          <w:lang w:val="ru-RU"/>
        </w:rPr>
        <w:t>01</w:t>
      </w:r>
    </w:p>
    <w:p w:rsidR="00B673A3" w:rsidRDefault="00B673A3" w:rsidP="009132B0">
      <w:pPr>
        <w:jc w:val="center"/>
        <w:rPr>
          <w:lang w:val="ru-RU"/>
        </w:rPr>
      </w:pPr>
    </w:p>
    <w:p w:rsidR="00B673A3" w:rsidRDefault="00B673A3" w:rsidP="009132B0">
      <w:pPr>
        <w:jc w:val="center"/>
        <w:rPr>
          <w:lang w:val="ru-RU"/>
        </w:rPr>
      </w:pPr>
    </w:p>
    <w:tbl>
      <w:tblPr>
        <w:tblStyle w:val="ac"/>
        <w:tblpPr w:leftFromText="180" w:rightFromText="180" w:vertAnchor="page" w:horzAnchor="margin" w:tblpXSpec="center" w:tblpY="338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673A3" w:rsidTr="00B673A3">
        <w:tc>
          <w:tcPr>
            <w:tcW w:w="1803" w:type="dxa"/>
            <w:vAlign w:val="center"/>
          </w:tcPr>
          <w:p w:rsidR="00B673A3" w:rsidRDefault="00B673A3" w:rsidP="00B673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Операция</w:t>
            </w:r>
          </w:p>
        </w:tc>
        <w:tc>
          <w:tcPr>
            <w:tcW w:w="1803" w:type="dxa"/>
            <w:vAlign w:val="center"/>
          </w:tcPr>
          <w:p w:rsidR="00B673A3" w:rsidRDefault="00B673A3" w:rsidP="00B673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Роль</w:t>
            </w:r>
          </w:p>
        </w:tc>
        <w:tc>
          <w:tcPr>
            <w:tcW w:w="1803" w:type="dxa"/>
            <w:vAlign w:val="center"/>
          </w:tcPr>
          <w:p w:rsidR="00B673A3" w:rsidRDefault="00B673A3" w:rsidP="00B673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выполнения</w:t>
            </w:r>
          </w:p>
        </w:tc>
        <w:tc>
          <w:tcPr>
            <w:tcW w:w="1803" w:type="dxa"/>
            <w:vAlign w:val="center"/>
          </w:tcPr>
          <w:p w:rsidR="00B673A3" w:rsidRDefault="00B673A3" w:rsidP="00B673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 в окне</w:t>
            </w:r>
          </w:p>
        </w:tc>
        <w:tc>
          <w:tcPr>
            <w:tcW w:w="1804" w:type="dxa"/>
            <w:vAlign w:val="center"/>
          </w:tcPr>
          <w:p w:rsidR="00B673A3" w:rsidRDefault="00B673A3" w:rsidP="00B673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 в системе</w:t>
            </w:r>
          </w:p>
        </w:tc>
      </w:tr>
      <w:tr w:rsidR="00B673A3" w:rsidTr="00B673A3">
        <w:tc>
          <w:tcPr>
            <w:tcW w:w="1803" w:type="dxa"/>
            <w:vAlign w:val="center"/>
          </w:tcPr>
          <w:p w:rsidR="00B673A3" w:rsidRDefault="00B673A3" w:rsidP="00B673A3">
            <w:pPr>
              <w:jc w:val="center"/>
            </w:pPr>
            <w:r>
              <w:t>Просмотр клиентов</w:t>
            </w:r>
          </w:p>
        </w:tc>
        <w:tc>
          <w:tcPr>
            <w:tcW w:w="1803" w:type="dxa"/>
            <w:vAlign w:val="center"/>
          </w:tcPr>
          <w:p w:rsidR="00B673A3" w:rsidRDefault="00B673A3" w:rsidP="00B673A3">
            <w:pPr>
              <w:jc w:val="center"/>
            </w:pPr>
            <w:r>
              <w:t>Менеджер</w:t>
            </w:r>
          </w:p>
        </w:tc>
        <w:tc>
          <w:tcPr>
            <w:tcW w:w="1803" w:type="dxa"/>
            <w:vAlign w:val="center"/>
          </w:tcPr>
          <w:p w:rsidR="00B673A3" w:rsidRPr="002D1833" w:rsidRDefault="00B673A3" w:rsidP="00B673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803" w:type="dxa"/>
            <w:vAlign w:val="center"/>
          </w:tcPr>
          <w:p w:rsidR="00B673A3" w:rsidRDefault="00B673A3" w:rsidP="00B673A3">
            <w:pPr>
              <w:jc w:val="center"/>
            </w:pPr>
            <w:r>
              <w:t>Отображается таблица клиентов</w:t>
            </w:r>
          </w:p>
        </w:tc>
        <w:tc>
          <w:tcPr>
            <w:tcW w:w="1804" w:type="dxa"/>
            <w:vAlign w:val="center"/>
          </w:tcPr>
          <w:p w:rsidR="00B673A3" w:rsidRPr="002D1833" w:rsidRDefault="00B673A3" w:rsidP="00B673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673A3" w:rsidTr="00B673A3">
        <w:trPr>
          <w:trHeight w:val="777"/>
        </w:trPr>
        <w:tc>
          <w:tcPr>
            <w:tcW w:w="1803" w:type="dxa"/>
            <w:vAlign w:val="center"/>
          </w:tcPr>
          <w:p w:rsidR="00B673A3" w:rsidRDefault="00B673A3" w:rsidP="00B673A3">
            <w:pPr>
              <w:jc w:val="center"/>
            </w:pPr>
            <w:r>
              <w:t>Поиск / фильтрация</w:t>
            </w:r>
          </w:p>
        </w:tc>
        <w:tc>
          <w:tcPr>
            <w:tcW w:w="1803" w:type="dxa"/>
            <w:vAlign w:val="center"/>
          </w:tcPr>
          <w:p w:rsidR="00B673A3" w:rsidRDefault="00B673A3" w:rsidP="00B673A3">
            <w:pPr>
              <w:jc w:val="center"/>
            </w:pPr>
            <w:r>
              <w:t>Менеджер</w:t>
            </w:r>
          </w:p>
        </w:tc>
        <w:tc>
          <w:tcPr>
            <w:tcW w:w="1803" w:type="dxa"/>
            <w:vAlign w:val="center"/>
          </w:tcPr>
          <w:p w:rsidR="00B673A3" w:rsidRPr="002D1833" w:rsidRDefault="00B673A3" w:rsidP="00B673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803" w:type="dxa"/>
            <w:vAlign w:val="center"/>
          </w:tcPr>
          <w:p w:rsidR="00B673A3" w:rsidRDefault="00B673A3" w:rsidP="00B673A3">
            <w:pPr>
              <w:jc w:val="center"/>
            </w:pPr>
            <w:r>
              <w:t>Обновляется таблица</w:t>
            </w:r>
          </w:p>
        </w:tc>
        <w:tc>
          <w:tcPr>
            <w:tcW w:w="1804" w:type="dxa"/>
            <w:vAlign w:val="center"/>
          </w:tcPr>
          <w:p w:rsidR="00B673A3" w:rsidRPr="002D1833" w:rsidRDefault="00B673A3" w:rsidP="00B673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673A3" w:rsidTr="00B673A3">
        <w:trPr>
          <w:trHeight w:val="777"/>
        </w:trPr>
        <w:tc>
          <w:tcPr>
            <w:tcW w:w="1803" w:type="dxa"/>
            <w:vAlign w:val="center"/>
          </w:tcPr>
          <w:p w:rsidR="00B673A3" w:rsidRPr="002D1833" w:rsidRDefault="00B673A3" w:rsidP="00B673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к созданию</w:t>
            </w:r>
          </w:p>
        </w:tc>
        <w:tc>
          <w:tcPr>
            <w:tcW w:w="1803" w:type="dxa"/>
            <w:vAlign w:val="center"/>
          </w:tcPr>
          <w:p w:rsidR="00B673A3" w:rsidRPr="002D1833" w:rsidRDefault="00B673A3" w:rsidP="00B673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Менеджер</w:t>
            </w:r>
          </w:p>
        </w:tc>
        <w:tc>
          <w:tcPr>
            <w:tcW w:w="1803" w:type="dxa"/>
            <w:vAlign w:val="center"/>
          </w:tcPr>
          <w:p w:rsidR="00B673A3" w:rsidRPr="002D1833" w:rsidRDefault="00B673A3" w:rsidP="00B673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Нажатие кнопки</w:t>
            </w:r>
          </w:p>
        </w:tc>
        <w:tc>
          <w:tcPr>
            <w:tcW w:w="1803" w:type="dxa"/>
            <w:vAlign w:val="center"/>
          </w:tcPr>
          <w:p w:rsidR="00B673A3" w:rsidRDefault="00B673A3" w:rsidP="00B673A3">
            <w:pPr>
              <w:jc w:val="center"/>
            </w:pPr>
            <w:r>
              <w:t>Переход к экрану RC02</w:t>
            </w:r>
          </w:p>
        </w:tc>
        <w:tc>
          <w:tcPr>
            <w:tcW w:w="1804" w:type="dxa"/>
            <w:vAlign w:val="center"/>
          </w:tcPr>
          <w:p w:rsidR="00B673A3" w:rsidRPr="002D1833" w:rsidRDefault="00B673A3" w:rsidP="00B673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:rsidR="00B673A3" w:rsidRDefault="00B673A3" w:rsidP="009132B0">
      <w:pPr>
        <w:jc w:val="center"/>
        <w:rPr>
          <w:lang w:val="ru-RU"/>
        </w:rPr>
      </w:pPr>
    </w:p>
    <w:p w:rsidR="00B673A3" w:rsidRDefault="00B673A3" w:rsidP="009132B0">
      <w:pPr>
        <w:jc w:val="center"/>
        <w:rPr>
          <w:lang w:val="ru-RU"/>
        </w:rPr>
      </w:pPr>
    </w:p>
    <w:p w:rsidR="00B673A3" w:rsidRDefault="00B673A3" w:rsidP="009132B0">
      <w:pPr>
        <w:jc w:val="center"/>
        <w:rPr>
          <w:lang w:val="ru-RU"/>
        </w:rPr>
      </w:pPr>
    </w:p>
    <w:p w:rsidR="00B673A3" w:rsidRDefault="00B673A3" w:rsidP="009132B0">
      <w:pPr>
        <w:jc w:val="center"/>
        <w:rPr>
          <w:lang w:val="ru-RU"/>
        </w:rPr>
      </w:pPr>
    </w:p>
    <w:p w:rsidR="00B673A3" w:rsidRDefault="00B673A3" w:rsidP="009132B0">
      <w:pPr>
        <w:jc w:val="center"/>
        <w:rPr>
          <w:lang w:val="ru-RU"/>
        </w:rPr>
      </w:pPr>
    </w:p>
    <w:p w:rsidR="00B673A3" w:rsidRDefault="00B673A3" w:rsidP="009132B0">
      <w:pPr>
        <w:jc w:val="center"/>
        <w:rPr>
          <w:lang w:val="ru-RU"/>
        </w:rPr>
      </w:pPr>
    </w:p>
    <w:p w:rsidR="00B673A3" w:rsidRDefault="00B673A3" w:rsidP="009132B0">
      <w:pPr>
        <w:jc w:val="center"/>
        <w:rPr>
          <w:lang w:val="ru-RU"/>
        </w:rPr>
      </w:pPr>
    </w:p>
    <w:p w:rsidR="00B673A3" w:rsidRDefault="00B673A3" w:rsidP="009132B0">
      <w:pPr>
        <w:jc w:val="center"/>
        <w:rPr>
          <w:lang w:val="ru-RU"/>
        </w:rPr>
      </w:pPr>
    </w:p>
    <w:p w:rsidR="00B673A3" w:rsidRDefault="00B673A3" w:rsidP="009132B0">
      <w:pPr>
        <w:jc w:val="center"/>
        <w:rPr>
          <w:lang w:val="ru-RU"/>
        </w:rPr>
      </w:pPr>
    </w:p>
    <w:p w:rsidR="00B673A3" w:rsidRDefault="00B673A3" w:rsidP="009132B0">
      <w:pPr>
        <w:jc w:val="center"/>
        <w:rPr>
          <w:lang w:val="ru-RU"/>
        </w:rPr>
      </w:pPr>
    </w:p>
    <w:p w:rsidR="002D1833" w:rsidRDefault="002D1833" w:rsidP="009132B0">
      <w:pPr>
        <w:jc w:val="center"/>
      </w:pPr>
      <w:r>
        <w:t>Обеспечивающие операции:</w:t>
      </w:r>
    </w:p>
    <w:p w:rsidR="002D1833" w:rsidRDefault="002D1833" w:rsidP="009132B0">
      <w:pPr>
        <w:pStyle w:val="a7"/>
        <w:jc w:val="center"/>
        <w:rPr>
          <w:lang w:val="en-US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2D1833" w:rsidRPr="002D1833" w:rsidTr="009132B0">
        <w:trPr>
          <w:jc w:val="center"/>
        </w:trPr>
        <w:tc>
          <w:tcPr>
            <w:tcW w:w="4148" w:type="dxa"/>
          </w:tcPr>
          <w:p w:rsidR="002D1833" w:rsidRPr="00F94AA8" w:rsidRDefault="002D1833" w:rsidP="009132B0">
            <w:pPr>
              <w:pStyle w:val="af1"/>
              <w:jc w:val="center"/>
            </w:pPr>
            <w:r w:rsidRPr="00F94AA8">
              <w:rPr>
                <w:rStyle w:val="af2"/>
                <w:rFonts w:eastAsiaTheme="majorEastAsia"/>
              </w:rPr>
              <w:t>Сортировка</w:t>
            </w:r>
          </w:p>
        </w:tc>
        <w:tc>
          <w:tcPr>
            <w:tcW w:w="4148" w:type="dxa"/>
          </w:tcPr>
          <w:p w:rsidR="002D1833" w:rsidRPr="00F94AA8" w:rsidRDefault="002D1833" w:rsidP="009132B0">
            <w:pPr>
              <w:pStyle w:val="af1"/>
              <w:jc w:val="center"/>
            </w:pPr>
            <w:r w:rsidRPr="00F94AA8">
              <w:t>по ФИО (по умолчанию А→Я), по статусу</w:t>
            </w:r>
          </w:p>
        </w:tc>
      </w:tr>
      <w:tr w:rsidR="002D1833" w:rsidRPr="002D1833" w:rsidTr="009132B0">
        <w:trPr>
          <w:jc w:val="center"/>
        </w:trPr>
        <w:tc>
          <w:tcPr>
            <w:tcW w:w="4148" w:type="dxa"/>
          </w:tcPr>
          <w:p w:rsidR="002D1833" w:rsidRPr="00F94AA8" w:rsidRDefault="002D1833" w:rsidP="009132B0">
            <w:pPr>
              <w:pStyle w:val="af1"/>
              <w:jc w:val="center"/>
            </w:pPr>
            <w:r w:rsidRPr="00F94AA8">
              <w:rPr>
                <w:rStyle w:val="af2"/>
                <w:rFonts w:eastAsiaTheme="majorEastAsia"/>
              </w:rPr>
              <w:t>Фильтрация</w:t>
            </w:r>
          </w:p>
        </w:tc>
        <w:tc>
          <w:tcPr>
            <w:tcW w:w="4148" w:type="dxa"/>
          </w:tcPr>
          <w:p w:rsidR="002D1833" w:rsidRPr="00F94AA8" w:rsidRDefault="002D1833" w:rsidP="009132B0">
            <w:pPr>
              <w:pStyle w:val="af1"/>
              <w:jc w:val="center"/>
            </w:pPr>
            <w:r w:rsidRPr="00F94AA8">
              <w:t>по статусу (Активен / Неактивен)</w:t>
            </w:r>
          </w:p>
        </w:tc>
      </w:tr>
      <w:tr w:rsidR="002D1833" w:rsidRPr="002D1833" w:rsidTr="009132B0">
        <w:trPr>
          <w:jc w:val="center"/>
        </w:trPr>
        <w:tc>
          <w:tcPr>
            <w:tcW w:w="4148" w:type="dxa"/>
          </w:tcPr>
          <w:p w:rsidR="002D1833" w:rsidRPr="00F94AA8" w:rsidRDefault="002D1833" w:rsidP="009132B0">
            <w:pPr>
              <w:pStyle w:val="af1"/>
              <w:jc w:val="center"/>
            </w:pPr>
            <w:r w:rsidRPr="00F94AA8">
              <w:rPr>
                <w:rStyle w:val="af2"/>
                <w:rFonts w:eastAsiaTheme="majorEastAsia"/>
              </w:rPr>
              <w:t>Поиск</w:t>
            </w:r>
          </w:p>
        </w:tc>
        <w:tc>
          <w:tcPr>
            <w:tcW w:w="4148" w:type="dxa"/>
          </w:tcPr>
          <w:p w:rsidR="002D1833" w:rsidRPr="00F94AA8" w:rsidRDefault="002D1833" w:rsidP="009132B0">
            <w:pPr>
              <w:pStyle w:val="af1"/>
              <w:jc w:val="center"/>
            </w:pPr>
            <w:r w:rsidRPr="00F94AA8">
              <w:t>по ФИО и email (частичное совпадение)</w:t>
            </w:r>
          </w:p>
        </w:tc>
      </w:tr>
      <w:tr w:rsidR="002D1833" w:rsidRPr="002D1833" w:rsidTr="009132B0">
        <w:trPr>
          <w:jc w:val="center"/>
        </w:trPr>
        <w:tc>
          <w:tcPr>
            <w:tcW w:w="4148" w:type="dxa"/>
          </w:tcPr>
          <w:p w:rsidR="002D1833" w:rsidRPr="00F94AA8" w:rsidRDefault="002D1833" w:rsidP="009132B0">
            <w:pPr>
              <w:pStyle w:val="af1"/>
              <w:jc w:val="center"/>
            </w:pPr>
            <w:r w:rsidRPr="00F94AA8">
              <w:rPr>
                <w:rStyle w:val="af2"/>
                <w:rFonts w:eastAsiaTheme="majorEastAsia"/>
              </w:rPr>
              <w:t>Итоги</w:t>
            </w:r>
          </w:p>
        </w:tc>
        <w:tc>
          <w:tcPr>
            <w:tcW w:w="4148" w:type="dxa"/>
          </w:tcPr>
          <w:p w:rsidR="002D1833" w:rsidRPr="00F94AA8" w:rsidRDefault="002D1833" w:rsidP="009132B0">
            <w:pPr>
              <w:pStyle w:val="af1"/>
              <w:jc w:val="center"/>
            </w:pPr>
            <w:r w:rsidRPr="00F94AA8">
              <w:t>общее количество клиентов на странице</w:t>
            </w:r>
          </w:p>
        </w:tc>
      </w:tr>
      <w:tr w:rsidR="002D1833" w:rsidRPr="002D1833" w:rsidTr="009132B0">
        <w:trPr>
          <w:jc w:val="center"/>
        </w:trPr>
        <w:tc>
          <w:tcPr>
            <w:tcW w:w="4148" w:type="dxa"/>
          </w:tcPr>
          <w:p w:rsidR="002D1833" w:rsidRPr="00F94AA8" w:rsidRDefault="002D1833" w:rsidP="009132B0">
            <w:pPr>
              <w:pStyle w:val="af1"/>
              <w:jc w:val="center"/>
            </w:pPr>
            <w:r w:rsidRPr="00F94AA8">
              <w:rPr>
                <w:rStyle w:val="af2"/>
                <w:rFonts w:eastAsiaTheme="majorEastAsia"/>
              </w:rPr>
              <w:t>Пагинация</w:t>
            </w:r>
          </w:p>
        </w:tc>
        <w:tc>
          <w:tcPr>
            <w:tcW w:w="4148" w:type="dxa"/>
          </w:tcPr>
          <w:p w:rsidR="002D1833" w:rsidRPr="00F94AA8" w:rsidRDefault="002D1833" w:rsidP="009132B0">
            <w:pPr>
              <w:pStyle w:val="af1"/>
              <w:jc w:val="center"/>
            </w:pPr>
            <w:r w:rsidRPr="00F94AA8">
              <w:t>по 25 клиентов на страницу</w:t>
            </w:r>
          </w:p>
        </w:tc>
      </w:tr>
    </w:tbl>
    <w:p w:rsidR="002D1833" w:rsidRDefault="002D1833" w:rsidP="009132B0">
      <w:pPr>
        <w:jc w:val="center"/>
        <w:rPr>
          <w:lang w:val="en-US"/>
        </w:rPr>
      </w:pPr>
    </w:p>
    <w:p w:rsidR="009132B0" w:rsidRDefault="009132B0" w:rsidP="009132B0">
      <w:pPr>
        <w:jc w:val="center"/>
        <w:rPr>
          <w:lang w:val="en-US"/>
        </w:rPr>
      </w:pPr>
    </w:p>
    <w:p w:rsidR="00B673A3" w:rsidRPr="00B673A3" w:rsidRDefault="00B673A3" w:rsidP="00B673A3">
      <w:pPr>
        <w:rPr>
          <w:lang w:val="ru-RU"/>
        </w:rPr>
      </w:pPr>
    </w:p>
    <w:p w:rsidR="002D1833" w:rsidRDefault="002D1833" w:rsidP="009132B0">
      <w:pPr>
        <w:jc w:val="center"/>
        <w:rPr>
          <w:lang w:val="ru-RU"/>
        </w:rPr>
      </w:pPr>
      <w:r>
        <w:rPr>
          <w:lang w:val="ru-RU"/>
        </w:rPr>
        <w:lastRenderedPageBreak/>
        <w:t>Описание данных:</w:t>
      </w:r>
    </w:p>
    <w:p w:rsidR="002D1833" w:rsidRDefault="002D1833" w:rsidP="009132B0">
      <w:pPr>
        <w:jc w:val="center"/>
        <w:rPr>
          <w:lang w:val="ru-RU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0F2A" w:rsidTr="009132B0">
        <w:trPr>
          <w:jc w:val="center"/>
        </w:trPr>
        <w:tc>
          <w:tcPr>
            <w:tcW w:w="3005" w:type="dxa"/>
            <w:vAlign w:val="center"/>
          </w:tcPr>
          <w:p w:rsidR="003E0F2A" w:rsidRDefault="003E0F2A" w:rsidP="009132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Краткое наименование поля</w:t>
            </w:r>
          </w:p>
        </w:tc>
        <w:tc>
          <w:tcPr>
            <w:tcW w:w="3005" w:type="dxa"/>
            <w:vAlign w:val="center"/>
          </w:tcPr>
          <w:p w:rsidR="003E0F2A" w:rsidRDefault="003E0F2A" w:rsidP="009132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3006" w:type="dxa"/>
            <w:vAlign w:val="center"/>
          </w:tcPr>
          <w:p w:rsidR="003E0F2A" w:rsidRDefault="003E0F2A" w:rsidP="009132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Пагинация</w:t>
            </w:r>
          </w:p>
        </w:tc>
      </w:tr>
      <w:tr w:rsidR="003E0F2A" w:rsidTr="009132B0">
        <w:trPr>
          <w:jc w:val="center"/>
        </w:trPr>
        <w:tc>
          <w:tcPr>
            <w:tcW w:w="3005" w:type="dxa"/>
            <w:vAlign w:val="center"/>
          </w:tcPr>
          <w:p w:rsidR="003E0F2A" w:rsidRDefault="003E0F2A" w:rsidP="009132B0">
            <w:pPr>
              <w:jc w:val="center"/>
            </w:pPr>
            <w:r>
              <w:t>ФИО</w:t>
            </w:r>
          </w:p>
        </w:tc>
        <w:tc>
          <w:tcPr>
            <w:tcW w:w="3005" w:type="dxa"/>
            <w:vAlign w:val="center"/>
          </w:tcPr>
          <w:p w:rsidR="003E0F2A" w:rsidRDefault="003E0F2A" w:rsidP="009132B0">
            <w:pPr>
              <w:jc w:val="center"/>
            </w:pPr>
            <w:r>
              <w:t>Полное имя клиента</w:t>
            </w:r>
          </w:p>
        </w:tc>
        <w:tc>
          <w:tcPr>
            <w:tcW w:w="3006" w:type="dxa"/>
            <w:vAlign w:val="center"/>
          </w:tcPr>
          <w:p w:rsidR="003E0F2A" w:rsidRPr="008E5C8F" w:rsidRDefault="008E5C8F" w:rsidP="009132B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3E0F2A" w:rsidTr="009132B0">
        <w:trPr>
          <w:jc w:val="center"/>
        </w:trPr>
        <w:tc>
          <w:tcPr>
            <w:tcW w:w="3005" w:type="dxa"/>
            <w:vAlign w:val="center"/>
          </w:tcPr>
          <w:p w:rsidR="003E0F2A" w:rsidRDefault="003E0F2A" w:rsidP="009132B0">
            <w:pPr>
              <w:jc w:val="center"/>
            </w:pPr>
            <w:r>
              <w:t>Телефон</w:t>
            </w:r>
          </w:p>
        </w:tc>
        <w:tc>
          <w:tcPr>
            <w:tcW w:w="3005" w:type="dxa"/>
            <w:vAlign w:val="center"/>
          </w:tcPr>
          <w:p w:rsidR="003E0F2A" w:rsidRDefault="003E0F2A" w:rsidP="009132B0">
            <w:pPr>
              <w:jc w:val="center"/>
            </w:pPr>
            <w:r>
              <w:t>Контактный номер</w:t>
            </w:r>
          </w:p>
        </w:tc>
        <w:tc>
          <w:tcPr>
            <w:tcW w:w="3006" w:type="dxa"/>
            <w:vAlign w:val="center"/>
          </w:tcPr>
          <w:p w:rsidR="003E0F2A" w:rsidRPr="008E5C8F" w:rsidRDefault="008E5C8F" w:rsidP="009132B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3E0F2A" w:rsidTr="009132B0">
        <w:trPr>
          <w:jc w:val="center"/>
        </w:trPr>
        <w:tc>
          <w:tcPr>
            <w:tcW w:w="3005" w:type="dxa"/>
            <w:vAlign w:val="center"/>
          </w:tcPr>
          <w:p w:rsidR="003E0F2A" w:rsidRDefault="003E0F2A" w:rsidP="009132B0">
            <w:pPr>
              <w:jc w:val="center"/>
            </w:pPr>
            <w:r>
              <w:t>Email</w:t>
            </w:r>
          </w:p>
        </w:tc>
        <w:tc>
          <w:tcPr>
            <w:tcW w:w="3005" w:type="dxa"/>
            <w:vAlign w:val="center"/>
          </w:tcPr>
          <w:p w:rsidR="003E0F2A" w:rsidRDefault="003E0F2A" w:rsidP="009132B0">
            <w:pPr>
              <w:jc w:val="center"/>
            </w:pPr>
            <w:r>
              <w:t>Адрес электронной почты</w:t>
            </w:r>
          </w:p>
        </w:tc>
        <w:tc>
          <w:tcPr>
            <w:tcW w:w="3006" w:type="dxa"/>
            <w:vAlign w:val="center"/>
          </w:tcPr>
          <w:p w:rsidR="003E0F2A" w:rsidRPr="008E5C8F" w:rsidRDefault="008E5C8F" w:rsidP="009132B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3E0F2A" w:rsidTr="009132B0">
        <w:trPr>
          <w:jc w:val="center"/>
        </w:trPr>
        <w:tc>
          <w:tcPr>
            <w:tcW w:w="3005" w:type="dxa"/>
            <w:vAlign w:val="center"/>
          </w:tcPr>
          <w:p w:rsidR="003E0F2A" w:rsidRDefault="003E0F2A" w:rsidP="009132B0">
            <w:pPr>
              <w:jc w:val="center"/>
            </w:pPr>
            <w:r>
              <w:t>Статус</w:t>
            </w:r>
          </w:p>
        </w:tc>
        <w:tc>
          <w:tcPr>
            <w:tcW w:w="3005" w:type="dxa"/>
            <w:vAlign w:val="center"/>
          </w:tcPr>
          <w:p w:rsidR="003E0F2A" w:rsidRDefault="003E0F2A" w:rsidP="009132B0">
            <w:pPr>
              <w:jc w:val="center"/>
            </w:pPr>
            <w:r>
              <w:t>Активен / Неактивен</w:t>
            </w:r>
          </w:p>
        </w:tc>
        <w:tc>
          <w:tcPr>
            <w:tcW w:w="3006" w:type="dxa"/>
            <w:vAlign w:val="center"/>
          </w:tcPr>
          <w:p w:rsidR="003E0F2A" w:rsidRPr="008E5C8F" w:rsidRDefault="008E5C8F" w:rsidP="009132B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8E5C8F" w:rsidRDefault="008E5C8F" w:rsidP="009132B0">
      <w:pPr>
        <w:rPr>
          <w:lang w:val="en-US"/>
        </w:rPr>
      </w:pPr>
    </w:p>
    <w:p w:rsidR="008E5C8F" w:rsidRDefault="008E5C8F" w:rsidP="009132B0">
      <w:pPr>
        <w:jc w:val="center"/>
        <w:rPr>
          <w:lang w:val="en-US"/>
        </w:rPr>
      </w:pPr>
      <w:r>
        <w:rPr>
          <w:lang w:val="ru-RU"/>
        </w:rPr>
        <w:t>Формат представления</w:t>
      </w:r>
    </w:p>
    <w:p w:rsidR="009132B0" w:rsidRDefault="009132B0" w:rsidP="009132B0">
      <w:pPr>
        <w:jc w:val="center"/>
        <w:rPr>
          <w:lang w:val="en-US"/>
        </w:rPr>
      </w:pPr>
    </w:p>
    <w:p w:rsidR="009132B0" w:rsidRDefault="009132B0" w:rsidP="009132B0">
      <w:pPr>
        <w:jc w:val="center"/>
        <w:rPr>
          <w:lang w:val="en-US"/>
        </w:rPr>
      </w:pPr>
      <w:r w:rsidRPr="009132B0">
        <w:rPr>
          <w:noProof/>
          <w:lang w:val="en-US"/>
        </w:rPr>
        <w:drawing>
          <wp:inline distT="0" distB="0" distL="0" distR="0" wp14:anchorId="6E8EF403" wp14:editId="3E1FA22A">
            <wp:extent cx="8863330" cy="3150235"/>
            <wp:effectExtent l="0" t="0" r="1270" b="0"/>
            <wp:docPr id="1390607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07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B0" w:rsidRDefault="009132B0" w:rsidP="009132B0">
      <w:pPr>
        <w:jc w:val="center"/>
        <w:rPr>
          <w:lang w:val="en-US"/>
        </w:rPr>
      </w:pPr>
    </w:p>
    <w:p w:rsidR="00232ADB" w:rsidRDefault="009132B0" w:rsidP="009132B0">
      <w:pPr>
        <w:rPr>
          <w:lang w:val="en-US"/>
        </w:rPr>
      </w:pPr>
      <w:r>
        <w:rPr>
          <w:lang w:val="ru-RU"/>
        </w:rPr>
        <w:t>Логирование</w:t>
      </w:r>
      <w:proofErr w:type="gramStart"/>
      <w:r>
        <w:rPr>
          <w:lang w:val="ru-RU"/>
        </w:rPr>
        <w:t>: Не</w:t>
      </w:r>
      <w:proofErr w:type="gramEnd"/>
      <w:r>
        <w:rPr>
          <w:lang w:val="ru-RU"/>
        </w:rPr>
        <w:t xml:space="preserve"> требуется</w:t>
      </w:r>
    </w:p>
    <w:p w:rsidR="00232ADB" w:rsidRDefault="00232ADB" w:rsidP="00232ADB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91BD2A3" wp14:editId="3B6CA80F">
            <wp:extent cx="6997700" cy="4876800"/>
            <wp:effectExtent l="0" t="0" r="0" b="0"/>
            <wp:docPr id="1438046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46899" name="Рисунок 14380468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DB" w:rsidRPr="00D76AFF" w:rsidRDefault="00232ADB" w:rsidP="00232ADB">
      <w:pPr>
        <w:jc w:val="center"/>
        <w:rPr>
          <w:lang w:val="ru-RU"/>
        </w:rPr>
      </w:pPr>
      <w:bookmarkStart w:id="1" w:name="_Hlk199374895"/>
      <w:r>
        <w:rPr>
          <w:lang w:val="ru-RU"/>
        </w:rPr>
        <w:t>Экран доступен ролям: Менеджер, Администратор</w:t>
      </w:r>
    </w:p>
    <w:bookmarkEnd w:id="1"/>
    <w:p w:rsidR="00232ADB" w:rsidRDefault="00232ADB" w:rsidP="00232ADB">
      <w:pPr>
        <w:jc w:val="center"/>
        <w:rPr>
          <w:lang w:val="ru-RU"/>
        </w:rPr>
      </w:pPr>
    </w:p>
    <w:p w:rsidR="00232ADB" w:rsidRDefault="00232ADB" w:rsidP="00232ADB">
      <w:pPr>
        <w:rPr>
          <w:lang w:val="ru-RU"/>
        </w:rPr>
      </w:pPr>
    </w:p>
    <w:p w:rsidR="00232ADB" w:rsidRDefault="00232ADB" w:rsidP="00232ADB">
      <w:pPr>
        <w:jc w:val="center"/>
        <w:rPr>
          <w:lang w:val="ru-RU"/>
        </w:rPr>
      </w:pPr>
    </w:p>
    <w:p w:rsidR="00232ADB" w:rsidRDefault="00232ADB" w:rsidP="00232ADB">
      <w:pPr>
        <w:jc w:val="center"/>
      </w:pPr>
      <w:r>
        <w:lastRenderedPageBreak/>
        <w:t>Основные операции:</w:t>
      </w:r>
    </w:p>
    <w:p w:rsidR="00232ADB" w:rsidRDefault="00232ADB" w:rsidP="00232AD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32ADB" w:rsidTr="00091D1D">
        <w:trPr>
          <w:jc w:val="center"/>
        </w:trPr>
        <w:tc>
          <w:tcPr>
            <w:tcW w:w="1803" w:type="dxa"/>
            <w:vAlign w:val="center"/>
          </w:tcPr>
          <w:p w:rsidR="00232ADB" w:rsidRDefault="00232ADB" w:rsidP="00091D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Операция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Роль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выполнения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 в окне</w:t>
            </w:r>
          </w:p>
        </w:tc>
        <w:tc>
          <w:tcPr>
            <w:tcW w:w="1804" w:type="dxa"/>
            <w:vAlign w:val="center"/>
          </w:tcPr>
          <w:p w:rsidR="00232ADB" w:rsidRDefault="00232ADB" w:rsidP="00091D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 в системе</w:t>
            </w:r>
          </w:p>
        </w:tc>
      </w:tr>
      <w:tr w:rsidR="00232ADB" w:rsidTr="00091D1D">
        <w:trPr>
          <w:jc w:val="center"/>
        </w:trPr>
        <w:tc>
          <w:tcPr>
            <w:tcW w:w="1803" w:type="dxa"/>
            <w:vAlign w:val="center"/>
          </w:tcPr>
          <w:p w:rsidR="00232ADB" w:rsidRDefault="00232ADB" w:rsidP="00091D1D">
            <w:r>
              <w:t>Ввод данных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r>
              <w:t>Менеджер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r>
              <w:t>Все поля валидны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r>
              <w:t>Кнопка «Сохранить» активна</w:t>
            </w:r>
          </w:p>
        </w:tc>
        <w:tc>
          <w:tcPr>
            <w:tcW w:w="1804" w:type="dxa"/>
            <w:vAlign w:val="center"/>
          </w:tcPr>
          <w:p w:rsidR="00232ADB" w:rsidRDefault="00232ADB" w:rsidP="00091D1D">
            <w:r>
              <w:t>—</w:t>
            </w:r>
          </w:p>
        </w:tc>
      </w:tr>
      <w:tr w:rsidR="00232ADB" w:rsidTr="00091D1D">
        <w:trPr>
          <w:jc w:val="center"/>
        </w:trPr>
        <w:tc>
          <w:tcPr>
            <w:tcW w:w="1803" w:type="dxa"/>
            <w:vAlign w:val="center"/>
          </w:tcPr>
          <w:p w:rsidR="00232ADB" w:rsidRDefault="00232ADB" w:rsidP="00091D1D">
            <w:r>
              <w:t>Сохранение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r>
              <w:t>Менеджер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r>
              <w:t>Все обязательные поля заполнены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r>
              <w:t>Переход к RC03</w:t>
            </w:r>
          </w:p>
        </w:tc>
        <w:tc>
          <w:tcPr>
            <w:tcW w:w="1804" w:type="dxa"/>
            <w:vAlign w:val="center"/>
          </w:tcPr>
          <w:p w:rsidR="00232ADB" w:rsidRDefault="00232ADB" w:rsidP="00091D1D">
            <w:r>
              <w:t>Создана новая запись клиента</w:t>
            </w:r>
          </w:p>
        </w:tc>
      </w:tr>
      <w:tr w:rsidR="00232ADB" w:rsidTr="00091D1D">
        <w:trPr>
          <w:jc w:val="center"/>
        </w:trPr>
        <w:tc>
          <w:tcPr>
            <w:tcW w:w="1803" w:type="dxa"/>
            <w:vAlign w:val="center"/>
          </w:tcPr>
          <w:p w:rsidR="00232ADB" w:rsidRDefault="00232ADB" w:rsidP="00091D1D">
            <w:r>
              <w:t>Отмена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r>
              <w:t>Менеджер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r>
              <w:t>—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r>
              <w:t>Переход к RC01</w:t>
            </w:r>
          </w:p>
        </w:tc>
        <w:tc>
          <w:tcPr>
            <w:tcW w:w="1804" w:type="dxa"/>
            <w:vAlign w:val="center"/>
          </w:tcPr>
          <w:p w:rsidR="00232ADB" w:rsidRDefault="00232ADB" w:rsidP="00091D1D">
            <w:r>
              <w:t>Клиент не сохраняется</w:t>
            </w:r>
          </w:p>
        </w:tc>
      </w:tr>
    </w:tbl>
    <w:p w:rsidR="00232ADB" w:rsidRDefault="00232ADB" w:rsidP="00232ADB"/>
    <w:p w:rsidR="00232ADB" w:rsidRPr="00FD44B2" w:rsidRDefault="00232ADB" w:rsidP="00232ADB">
      <w:pPr>
        <w:jc w:val="center"/>
        <w:rPr>
          <w:lang w:val="ru-RU"/>
        </w:rPr>
      </w:pPr>
      <w:r>
        <w:t>Обеспечивающие операции</w:t>
      </w:r>
    </w:p>
    <w:p w:rsidR="00232ADB" w:rsidRDefault="00232ADB" w:rsidP="00232ADB"/>
    <w:p w:rsidR="00232ADB" w:rsidRDefault="00232ADB" w:rsidP="00232ADB">
      <w:r>
        <w:t>Валидация всех полей:</w:t>
      </w:r>
    </w:p>
    <w:p w:rsidR="00232ADB" w:rsidRDefault="00232ADB" w:rsidP="00232ADB">
      <w:pPr>
        <w:pStyle w:val="a7"/>
        <w:numPr>
          <w:ilvl w:val="0"/>
          <w:numId w:val="2"/>
        </w:numPr>
      </w:pPr>
      <w:r>
        <w:t>Телефон — по маске</w:t>
      </w:r>
    </w:p>
    <w:p w:rsidR="00232ADB" w:rsidRDefault="00232ADB" w:rsidP="00232ADB">
      <w:pPr>
        <w:pStyle w:val="a7"/>
        <w:numPr>
          <w:ilvl w:val="0"/>
          <w:numId w:val="2"/>
        </w:numPr>
      </w:pPr>
      <w:r>
        <w:t>Email — валидный адрес</w:t>
      </w:r>
    </w:p>
    <w:p w:rsidR="00232ADB" w:rsidRPr="00FD44B2" w:rsidRDefault="00232ADB" w:rsidP="00232ADB">
      <w:pPr>
        <w:pStyle w:val="a7"/>
        <w:numPr>
          <w:ilvl w:val="0"/>
          <w:numId w:val="2"/>
        </w:numPr>
      </w:pPr>
      <w:r>
        <w:t>ФИО — не пустое</w:t>
      </w:r>
    </w:p>
    <w:p w:rsidR="00232ADB" w:rsidRPr="00FD44B2" w:rsidRDefault="00232ADB" w:rsidP="00232ADB">
      <w:pPr>
        <w:pStyle w:val="a7"/>
        <w:numPr>
          <w:ilvl w:val="0"/>
          <w:numId w:val="2"/>
        </w:numPr>
      </w:pPr>
      <w:r>
        <w:rPr>
          <w:lang w:val="ru-RU"/>
        </w:rPr>
        <w:t>Статус – Выбран</w:t>
      </w:r>
    </w:p>
    <w:p w:rsidR="00232ADB" w:rsidRPr="00FD44B2" w:rsidRDefault="00232ADB" w:rsidP="00232ADB">
      <w:pPr>
        <w:pStyle w:val="a7"/>
        <w:numPr>
          <w:ilvl w:val="0"/>
          <w:numId w:val="2"/>
        </w:numPr>
      </w:pPr>
      <w:r>
        <w:rPr>
          <w:lang w:val="ru-RU"/>
        </w:rPr>
        <w:t>Получение уведомлений – Выбрано</w:t>
      </w:r>
    </w:p>
    <w:p w:rsidR="00232ADB" w:rsidRDefault="00232ADB" w:rsidP="00232ADB"/>
    <w:p w:rsidR="00232ADB" w:rsidRDefault="00232ADB" w:rsidP="00232ADB">
      <w:pPr>
        <w:rPr>
          <w:lang w:val="ru-RU"/>
        </w:rPr>
      </w:pPr>
      <w:r>
        <w:t>Вывод сообщений об ошибках под полями (например, «Некорректный телефон»)</w:t>
      </w:r>
    </w:p>
    <w:p w:rsidR="00232ADB" w:rsidRPr="00440C10" w:rsidRDefault="00232ADB" w:rsidP="00232ADB">
      <w:pPr>
        <w:rPr>
          <w:lang w:val="ru-RU"/>
        </w:rPr>
      </w:pPr>
    </w:p>
    <w:p w:rsidR="00232ADB" w:rsidRPr="00440C10" w:rsidRDefault="00232ADB" w:rsidP="00232ADB">
      <w:pPr>
        <w:rPr>
          <w:lang w:val="ru-RU"/>
        </w:rPr>
      </w:pPr>
    </w:p>
    <w:p w:rsidR="00232ADB" w:rsidRPr="00440C10" w:rsidRDefault="00232ADB" w:rsidP="00232ADB">
      <w:pPr>
        <w:rPr>
          <w:lang w:val="ru-RU"/>
        </w:rPr>
      </w:pPr>
    </w:p>
    <w:p w:rsidR="00232ADB" w:rsidRPr="00440C10" w:rsidRDefault="00232ADB" w:rsidP="00232ADB">
      <w:pPr>
        <w:rPr>
          <w:lang w:val="ru-RU"/>
        </w:rPr>
      </w:pPr>
    </w:p>
    <w:p w:rsidR="00232ADB" w:rsidRPr="00440C10" w:rsidRDefault="00232ADB" w:rsidP="00232ADB">
      <w:pPr>
        <w:rPr>
          <w:lang w:val="ru-RU"/>
        </w:rPr>
      </w:pPr>
    </w:p>
    <w:p w:rsidR="00232ADB" w:rsidRPr="00440C10" w:rsidRDefault="00232ADB" w:rsidP="00232ADB">
      <w:pPr>
        <w:rPr>
          <w:lang w:val="ru-RU"/>
        </w:rPr>
      </w:pPr>
    </w:p>
    <w:p w:rsidR="00232ADB" w:rsidRDefault="00232ADB" w:rsidP="00232ADB">
      <w:pPr>
        <w:jc w:val="center"/>
        <w:rPr>
          <w:lang w:val="ru-RU"/>
        </w:rPr>
      </w:pPr>
      <w:r>
        <w:rPr>
          <w:lang w:val="ru-RU"/>
        </w:rPr>
        <w:lastRenderedPageBreak/>
        <w:t>Описание данных</w:t>
      </w:r>
    </w:p>
    <w:p w:rsidR="00232ADB" w:rsidRDefault="00232ADB" w:rsidP="00232ADB">
      <w:pPr>
        <w:rPr>
          <w:lang w:val="ru-RU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2ADB" w:rsidTr="00091D1D">
        <w:trPr>
          <w:jc w:val="center"/>
        </w:trPr>
        <w:tc>
          <w:tcPr>
            <w:tcW w:w="3005" w:type="dxa"/>
            <w:vAlign w:val="center"/>
          </w:tcPr>
          <w:p w:rsidR="00232ADB" w:rsidRDefault="00232ADB" w:rsidP="00091D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Краткое наименование поля</w:t>
            </w:r>
          </w:p>
        </w:tc>
        <w:tc>
          <w:tcPr>
            <w:tcW w:w="3005" w:type="dxa"/>
            <w:vAlign w:val="center"/>
          </w:tcPr>
          <w:p w:rsidR="00232ADB" w:rsidRDefault="00232ADB" w:rsidP="00091D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3006" w:type="dxa"/>
            <w:vAlign w:val="center"/>
          </w:tcPr>
          <w:p w:rsidR="00232ADB" w:rsidRDefault="00232ADB" w:rsidP="00091D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Пагинация</w:t>
            </w:r>
          </w:p>
        </w:tc>
      </w:tr>
      <w:tr w:rsidR="00232ADB" w:rsidTr="00091D1D">
        <w:trPr>
          <w:jc w:val="center"/>
        </w:trPr>
        <w:tc>
          <w:tcPr>
            <w:tcW w:w="3005" w:type="dxa"/>
            <w:vAlign w:val="center"/>
          </w:tcPr>
          <w:p w:rsidR="00232ADB" w:rsidRDefault="00232ADB" w:rsidP="00091D1D">
            <w:r>
              <w:t>ФИО</w:t>
            </w:r>
          </w:p>
        </w:tc>
        <w:tc>
          <w:tcPr>
            <w:tcW w:w="3005" w:type="dxa"/>
            <w:vAlign w:val="center"/>
          </w:tcPr>
          <w:p w:rsidR="00232ADB" w:rsidRDefault="00232ADB" w:rsidP="00091D1D">
            <w:r>
              <w:t>Фамилия Имя Отчество клиента, обязательное</w:t>
            </w:r>
          </w:p>
        </w:tc>
        <w:tc>
          <w:tcPr>
            <w:tcW w:w="3006" w:type="dxa"/>
            <w:vAlign w:val="center"/>
          </w:tcPr>
          <w:p w:rsidR="00232ADB" w:rsidRDefault="00232ADB" w:rsidP="00091D1D">
            <w:r>
              <w:t>Нет</w:t>
            </w:r>
          </w:p>
        </w:tc>
      </w:tr>
      <w:tr w:rsidR="00232ADB" w:rsidTr="00091D1D">
        <w:trPr>
          <w:jc w:val="center"/>
        </w:trPr>
        <w:tc>
          <w:tcPr>
            <w:tcW w:w="3005" w:type="dxa"/>
            <w:vAlign w:val="center"/>
          </w:tcPr>
          <w:p w:rsidR="00232ADB" w:rsidRDefault="00232ADB" w:rsidP="00091D1D">
            <w:r>
              <w:t>Телефон</w:t>
            </w:r>
          </w:p>
        </w:tc>
        <w:tc>
          <w:tcPr>
            <w:tcW w:w="3005" w:type="dxa"/>
            <w:vAlign w:val="center"/>
          </w:tcPr>
          <w:p w:rsidR="00232ADB" w:rsidRDefault="00232ADB" w:rsidP="00091D1D">
            <w:r>
              <w:t>Контактный номер, обязательное, с маской</w:t>
            </w:r>
          </w:p>
        </w:tc>
        <w:tc>
          <w:tcPr>
            <w:tcW w:w="3006" w:type="dxa"/>
            <w:vAlign w:val="center"/>
          </w:tcPr>
          <w:p w:rsidR="00232ADB" w:rsidRDefault="00232ADB" w:rsidP="00091D1D">
            <w:r>
              <w:t>Нет</w:t>
            </w:r>
          </w:p>
        </w:tc>
      </w:tr>
      <w:tr w:rsidR="00232ADB" w:rsidTr="00091D1D">
        <w:trPr>
          <w:jc w:val="center"/>
        </w:trPr>
        <w:tc>
          <w:tcPr>
            <w:tcW w:w="3005" w:type="dxa"/>
            <w:vAlign w:val="center"/>
          </w:tcPr>
          <w:p w:rsidR="00232ADB" w:rsidRDefault="00232ADB" w:rsidP="00091D1D">
            <w:r>
              <w:t>Email</w:t>
            </w:r>
          </w:p>
        </w:tc>
        <w:tc>
          <w:tcPr>
            <w:tcW w:w="3005" w:type="dxa"/>
            <w:vAlign w:val="center"/>
          </w:tcPr>
          <w:p w:rsidR="00232ADB" w:rsidRDefault="00232ADB" w:rsidP="00091D1D">
            <w:r>
              <w:t>Email, необязательное</w:t>
            </w:r>
          </w:p>
        </w:tc>
        <w:tc>
          <w:tcPr>
            <w:tcW w:w="3006" w:type="dxa"/>
            <w:vAlign w:val="center"/>
          </w:tcPr>
          <w:p w:rsidR="00232ADB" w:rsidRDefault="00232ADB" w:rsidP="00091D1D">
            <w:r>
              <w:t>Нет</w:t>
            </w:r>
          </w:p>
        </w:tc>
      </w:tr>
      <w:tr w:rsidR="00232ADB" w:rsidTr="00091D1D">
        <w:trPr>
          <w:jc w:val="center"/>
        </w:trPr>
        <w:tc>
          <w:tcPr>
            <w:tcW w:w="3005" w:type="dxa"/>
            <w:vAlign w:val="center"/>
          </w:tcPr>
          <w:p w:rsidR="00232ADB" w:rsidRDefault="00232ADB" w:rsidP="00091D1D">
            <w:r>
              <w:t>Статус</w:t>
            </w:r>
          </w:p>
        </w:tc>
        <w:tc>
          <w:tcPr>
            <w:tcW w:w="3005" w:type="dxa"/>
            <w:vAlign w:val="center"/>
          </w:tcPr>
          <w:p w:rsidR="00232ADB" w:rsidRDefault="00232ADB" w:rsidP="00091D1D">
            <w:r>
              <w:t>Выпадающий список: Активен / Неактивен</w:t>
            </w:r>
          </w:p>
        </w:tc>
        <w:tc>
          <w:tcPr>
            <w:tcW w:w="3006" w:type="dxa"/>
            <w:vAlign w:val="center"/>
          </w:tcPr>
          <w:p w:rsidR="00232ADB" w:rsidRPr="00FD44B2" w:rsidRDefault="00232ADB" w:rsidP="00091D1D">
            <w:pPr>
              <w:rPr>
                <w:lang w:val="ru-RU"/>
              </w:rPr>
            </w:pPr>
            <w:r>
              <w:t>Нет</w:t>
            </w:r>
          </w:p>
        </w:tc>
      </w:tr>
      <w:tr w:rsidR="00232ADB" w:rsidTr="00091D1D">
        <w:trPr>
          <w:jc w:val="center"/>
        </w:trPr>
        <w:tc>
          <w:tcPr>
            <w:tcW w:w="3005" w:type="dxa"/>
            <w:vAlign w:val="center"/>
          </w:tcPr>
          <w:p w:rsidR="00232ADB" w:rsidRPr="00FD44B2" w:rsidRDefault="00232ADB" w:rsidP="00091D1D">
            <w:pPr>
              <w:rPr>
                <w:lang w:val="ru-RU"/>
              </w:rPr>
            </w:pPr>
            <w:r>
              <w:rPr>
                <w:lang w:val="ru-RU"/>
              </w:rPr>
              <w:t>Получение уведомлений</w:t>
            </w:r>
          </w:p>
        </w:tc>
        <w:tc>
          <w:tcPr>
            <w:tcW w:w="3005" w:type="dxa"/>
            <w:vAlign w:val="center"/>
          </w:tcPr>
          <w:p w:rsidR="00232ADB" w:rsidRPr="00FD44B2" w:rsidRDefault="00232ADB" w:rsidP="00091D1D">
            <w:pPr>
              <w:rPr>
                <w:lang w:val="ru-RU"/>
              </w:rPr>
            </w:pPr>
            <w:r>
              <w:rPr>
                <w:lang w:val="ru-RU"/>
              </w:rPr>
              <w:t>Выпадающий список</w:t>
            </w:r>
            <w:proofErr w:type="gramStart"/>
            <w:r>
              <w:rPr>
                <w:lang w:val="ru-RU"/>
              </w:rPr>
              <w:t>: Да</w:t>
            </w:r>
            <w:proofErr w:type="gramEnd"/>
            <w:r>
              <w:rPr>
                <w:lang w:val="ru-RU"/>
              </w:rPr>
              <w:t>/Нет</w:t>
            </w:r>
          </w:p>
        </w:tc>
        <w:tc>
          <w:tcPr>
            <w:tcW w:w="3006" w:type="dxa"/>
            <w:vAlign w:val="center"/>
          </w:tcPr>
          <w:p w:rsidR="00232ADB" w:rsidRPr="00FD44B2" w:rsidRDefault="00232ADB" w:rsidP="00091D1D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232ADB" w:rsidRDefault="00232ADB" w:rsidP="00232ADB">
      <w:pPr>
        <w:rPr>
          <w:lang w:val="en-US"/>
        </w:rPr>
      </w:pPr>
    </w:p>
    <w:p w:rsidR="00232ADB" w:rsidRDefault="00232ADB" w:rsidP="00232ADB">
      <w:pPr>
        <w:jc w:val="center"/>
        <w:rPr>
          <w:lang w:val="ru-RU"/>
        </w:rPr>
      </w:pPr>
      <w:r>
        <w:rPr>
          <w:lang w:val="ru-RU"/>
        </w:rPr>
        <w:t>Формат данных</w:t>
      </w:r>
    </w:p>
    <w:p w:rsidR="00232ADB" w:rsidRDefault="00232ADB" w:rsidP="00232ADB">
      <w:pPr>
        <w:jc w:val="center"/>
        <w:rPr>
          <w:lang w:val="ru-RU"/>
        </w:rPr>
      </w:pPr>
    </w:p>
    <w:p w:rsidR="00232ADB" w:rsidRPr="001B43F5" w:rsidRDefault="00232ADB" w:rsidP="00232ADB">
      <w:pPr>
        <w:jc w:val="center"/>
        <w:rPr>
          <w:lang w:val="ru-RU"/>
        </w:rPr>
      </w:pPr>
      <w:r w:rsidRPr="00440C10">
        <w:rPr>
          <w:noProof/>
          <w:lang w:val="ru-RU"/>
        </w:rPr>
        <w:drawing>
          <wp:inline distT="0" distB="0" distL="0" distR="0" wp14:anchorId="5278100E" wp14:editId="630CC34C">
            <wp:extent cx="8863330" cy="1802765"/>
            <wp:effectExtent l="0" t="0" r="1270" b="635"/>
            <wp:docPr id="1047494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94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DB" w:rsidRPr="001B43F5" w:rsidRDefault="00232ADB" w:rsidP="00232ADB">
      <w:pPr>
        <w:rPr>
          <w:lang w:val="en-US"/>
        </w:rPr>
      </w:pPr>
    </w:p>
    <w:p w:rsidR="00232ADB" w:rsidRDefault="00232ADB" w:rsidP="00232ADB">
      <w:pPr>
        <w:jc w:val="center"/>
        <w:rPr>
          <w:lang w:val="ru-RU"/>
        </w:rPr>
      </w:pPr>
      <w:r>
        <w:rPr>
          <w:lang w:val="ru-RU"/>
        </w:rPr>
        <w:t>Логирование</w:t>
      </w:r>
    </w:p>
    <w:p w:rsidR="00232ADB" w:rsidRDefault="00232ADB" w:rsidP="00232ADB">
      <w:pPr>
        <w:rPr>
          <w:lang w:val="ru-RU"/>
        </w:rPr>
      </w:pPr>
    </w:p>
    <w:p w:rsidR="00232ADB" w:rsidRPr="00DC1F42" w:rsidRDefault="00232ADB" w:rsidP="00232ADB">
      <w:pPr>
        <w:rPr>
          <w:lang w:val="ru-RU"/>
        </w:rPr>
      </w:pPr>
      <w:r>
        <w:rPr>
          <w:lang w:val="ru-RU"/>
        </w:rPr>
        <w:t>Не требуется</w:t>
      </w:r>
    </w:p>
    <w:p w:rsidR="00232ADB" w:rsidRPr="00D76AFF" w:rsidRDefault="00232ADB" w:rsidP="00232ADB">
      <w:pPr>
        <w:jc w:val="center"/>
        <w:rPr>
          <w:lang w:val="ru-RU"/>
        </w:rPr>
      </w:pPr>
      <w:r>
        <w:rPr>
          <w:lang w:val="ru-RU"/>
        </w:rPr>
        <w:lastRenderedPageBreak/>
        <w:t>Экран доступен ролям: Менеджер, Администратор</w:t>
      </w:r>
    </w:p>
    <w:p w:rsidR="00232ADB" w:rsidRDefault="00232ADB" w:rsidP="00232ADB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FF40A8E" wp14:editId="4045A48E">
            <wp:extent cx="4978400" cy="4013200"/>
            <wp:effectExtent l="0" t="0" r="0" b="0"/>
            <wp:docPr id="9747592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59253" name="Рисунок 9747592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DB" w:rsidRDefault="00232ADB" w:rsidP="00232ADB">
      <w:pPr>
        <w:jc w:val="center"/>
        <w:rPr>
          <w:lang w:val="ru-RU"/>
        </w:rPr>
      </w:pPr>
    </w:p>
    <w:p w:rsidR="00232ADB" w:rsidRDefault="00232ADB" w:rsidP="00232ADB">
      <w:pPr>
        <w:jc w:val="center"/>
        <w:rPr>
          <w:lang w:val="ru-RU"/>
        </w:rPr>
      </w:pPr>
    </w:p>
    <w:p w:rsidR="00232ADB" w:rsidRDefault="00232ADB" w:rsidP="00232ADB">
      <w:pPr>
        <w:jc w:val="center"/>
        <w:rPr>
          <w:lang w:val="ru-RU"/>
        </w:rPr>
      </w:pPr>
    </w:p>
    <w:p w:rsidR="00232ADB" w:rsidRDefault="00232ADB" w:rsidP="00232ADB">
      <w:pPr>
        <w:jc w:val="center"/>
        <w:rPr>
          <w:lang w:val="ru-RU"/>
        </w:rPr>
      </w:pPr>
    </w:p>
    <w:p w:rsidR="00232ADB" w:rsidRDefault="00232ADB" w:rsidP="00232ADB">
      <w:pPr>
        <w:jc w:val="center"/>
        <w:rPr>
          <w:lang w:val="ru-RU"/>
        </w:rPr>
      </w:pPr>
    </w:p>
    <w:p w:rsidR="00232ADB" w:rsidRDefault="00232ADB" w:rsidP="00232ADB">
      <w:pPr>
        <w:jc w:val="center"/>
        <w:rPr>
          <w:lang w:val="ru-RU"/>
        </w:rPr>
      </w:pPr>
    </w:p>
    <w:p w:rsidR="00232ADB" w:rsidRDefault="00232ADB" w:rsidP="00232ADB">
      <w:pPr>
        <w:jc w:val="center"/>
        <w:rPr>
          <w:lang w:val="ru-RU"/>
        </w:rPr>
      </w:pPr>
    </w:p>
    <w:p w:rsidR="00232ADB" w:rsidRDefault="00232ADB" w:rsidP="00232ADB">
      <w:pPr>
        <w:jc w:val="center"/>
        <w:rPr>
          <w:lang w:val="ru-RU"/>
        </w:rPr>
      </w:pPr>
    </w:p>
    <w:p w:rsidR="00232ADB" w:rsidRDefault="00232ADB" w:rsidP="00232ADB">
      <w:pPr>
        <w:jc w:val="center"/>
        <w:rPr>
          <w:lang w:val="en-US"/>
        </w:rPr>
      </w:pPr>
      <w:r>
        <w:rPr>
          <w:lang w:val="ru-RU"/>
        </w:rPr>
        <w:lastRenderedPageBreak/>
        <w:t xml:space="preserve">Основные операции </w:t>
      </w:r>
      <w:r>
        <w:rPr>
          <w:lang w:val="en-US"/>
        </w:rPr>
        <w:t>RC03</w:t>
      </w:r>
    </w:p>
    <w:p w:rsidR="00232ADB" w:rsidRDefault="00232ADB" w:rsidP="00232ADB">
      <w:pPr>
        <w:rPr>
          <w:lang w:val="en-US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91"/>
        <w:gridCol w:w="1803"/>
        <w:gridCol w:w="1804"/>
      </w:tblGrid>
      <w:tr w:rsidR="00232ADB" w:rsidTr="00091D1D">
        <w:trPr>
          <w:jc w:val="center"/>
        </w:trPr>
        <w:tc>
          <w:tcPr>
            <w:tcW w:w="1803" w:type="dxa"/>
            <w:vAlign w:val="center"/>
          </w:tcPr>
          <w:p w:rsidR="00232ADB" w:rsidRDefault="00232ADB" w:rsidP="00091D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Операция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Роль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выполнения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 в окне</w:t>
            </w:r>
          </w:p>
        </w:tc>
        <w:tc>
          <w:tcPr>
            <w:tcW w:w="1804" w:type="dxa"/>
            <w:vAlign w:val="center"/>
          </w:tcPr>
          <w:p w:rsidR="00232ADB" w:rsidRDefault="00232ADB" w:rsidP="00091D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 в системе</w:t>
            </w:r>
          </w:p>
        </w:tc>
      </w:tr>
      <w:tr w:rsidR="00232ADB" w:rsidTr="00091D1D">
        <w:trPr>
          <w:jc w:val="center"/>
        </w:trPr>
        <w:tc>
          <w:tcPr>
            <w:tcW w:w="1803" w:type="dxa"/>
            <w:vAlign w:val="center"/>
          </w:tcPr>
          <w:p w:rsidR="00232ADB" w:rsidRDefault="00232ADB" w:rsidP="00091D1D">
            <w:r>
              <w:t>Просмотр данных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r>
              <w:t>Менеджер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r>
              <w:t>Автоматический переход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r>
              <w:t>Показываются данные клиента</w:t>
            </w:r>
          </w:p>
        </w:tc>
        <w:tc>
          <w:tcPr>
            <w:tcW w:w="1804" w:type="dxa"/>
            <w:vAlign w:val="center"/>
          </w:tcPr>
          <w:p w:rsidR="00232ADB" w:rsidRDefault="00232ADB" w:rsidP="00091D1D">
            <w:r>
              <w:t>—</w:t>
            </w:r>
          </w:p>
        </w:tc>
      </w:tr>
      <w:tr w:rsidR="00232ADB" w:rsidTr="00091D1D">
        <w:trPr>
          <w:jc w:val="center"/>
        </w:trPr>
        <w:tc>
          <w:tcPr>
            <w:tcW w:w="1803" w:type="dxa"/>
            <w:vAlign w:val="center"/>
          </w:tcPr>
          <w:p w:rsidR="00232ADB" w:rsidRDefault="00232ADB" w:rsidP="00091D1D">
            <w:r>
              <w:t>Возврат в справочник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r>
              <w:t>Менеджер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r>
              <w:t>Нажатие кнопки</w:t>
            </w:r>
          </w:p>
        </w:tc>
        <w:tc>
          <w:tcPr>
            <w:tcW w:w="1803" w:type="dxa"/>
            <w:vAlign w:val="center"/>
          </w:tcPr>
          <w:p w:rsidR="00232ADB" w:rsidRDefault="00232ADB" w:rsidP="00091D1D">
            <w:r>
              <w:t>Переход к RC01</w:t>
            </w:r>
          </w:p>
        </w:tc>
        <w:tc>
          <w:tcPr>
            <w:tcW w:w="1804" w:type="dxa"/>
            <w:vAlign w:val="center"/>
          </w:tcPr>
          <w:p w:rsidR="00232ADB" w:rsidRDefault="00232ADB" w:rsidP="00091D1D">
            <w:r>
              <w:t>—</w:t>
            </w:r>
          </w:p>
        </w:tc>
      </w:tr>
    </w:tbl>
    <w:p w:rsidR="00232ADB" w:rsidRDefault="00232ADB" w:rsidP="00232ADB">
      <w:pPr>
        <w:rPr>
          <w:lang w:val="en-US"/>
        </w:rPr>
      </w:pPr>
    </w:p>
    <w:p w:rsidR="00232ADB" w:rsidRDefault="00232ADB" w:rsidP="00232ADB">
      <w:pPr>
        <w:jc w:val="center"/>
        <w:rPr>
          <w:lang w:val="ru-RU"/>
        </w:rPr>
      </w:pPr>
      <w:r>
        <w:rPr>
          <w:lang w:val="ru-RU"/>
        </w:rPr>
        <w:t>Обеспечивающие операции</w:t>
      </w:r>
    </w:p>
    <w:p w:rsidR="00232ADB" w:rsidRDefault="00232ADB" w:rsidP="00232ADB">
      <w:pPr>
        <w:rPr>
          <w:lang w:val="ru-RU"/>
        </w:rPr>
      </w:pPr>
    </w:p>
    <w:p w:rsidR="00232ADB" w:rsidRDefault="00232ADB" w:rsidP="00232ADB">
      <w:pPr>
        <w:rPr>
          <w:lang w:val="ru-RU"/>
        </w:rPr>
      </w:pPr>
      <w:r>
        <w:rPr>
          <w:lang w:val="ru-RU"/>
        </w:rPr>
        <w:t>Нет</w:t>
      </w:r>
    </w:p>
    <w:p w:rsidR="00232ADB" w:rsidRDefault="00232ADB" w:rsidP="00232ADB">
      <w:pPr>
        <w:rPr>
          <w:lang w:val="ru-RU"/>
        </w:rPr>
      </w:pPr>
    </w:p>
    <w:p w:rsidR="00232ADB" w:rsidRDefault="00232ADB" w:rsidP="00232ADB">
      <w:pPr>
        <w:jc w:val="center"/>
        <w:rPr>
          <w:lang w:val="ru-RU"/>
        </w:rPr>
      </w:pPr>
      <w:r>
        <w:rPr>
          <w:lang w:val="ru-RU"/>
        </w:rPr>
        <w:t>Описание данных:</w:t>
      </w:r>
    </w:p>
    <w:p w:rsidR="00232ADB" w:rsidRDefault="00232ADB" w:rsidP="00232ADB">
      <w:pPr>
        <w:rPr>
          <w:lang w:val="ru-RU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2ADB" w:rsidTr="00091D1D">
        <w:trPr>
          <w:jc w:val="center"/>
        </w:trPr>
        <w:tc>
          <w:tcPr>
            <w:tcW w:w="3005" w:type="dxa"/>
            <w:vAlign w:val="center"/>
          </w:tcPr>
          <w:p w:rsidR="00232ADB" w:rsidRDefault="00232ADB" w:rsidP="00091D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Краткое наименование поля</w:t>
            </w:r>
          </w:p>
        </w:tc>
        <w:tc>
          <w:tcPr>
            <w:tcW w:w="3005" w:type="dxa"/>
            <w:vAlign w:val="center"/>
          </w:tcPr>
          <w:p w:rsidR="00232ADB" w:rsidRDefault="00232ADB" w:rsidP="00091D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3006" w:type="dxa"/>
            <w:vAlign w:val="center"/>
          </w:tcPr>
          <w:p w:rsidR="00232ADB" w:rsidRDefault="00232ADB" w:rsidP="00091D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Пагинация</w:t>
            </w:r>
          </w:p>
        </w:tc>
      </w:tr>
      <w:tr w:rsidR="00232ADB" w:rsidTr="00091D1D">
        <w:trPr>
          <w:jc w:val="center"/>
        </w:trPr>
        <w:tc>
          <w:tcPr>
            <w:tcW w:w="3005" w:type="dxa"/>
            <w:vAlign w:val="center"/>
          </w:tcPr>
          <w:p w:rsidR="00232ADB" w:rsidRDefault="00232ADB" w:rsidP="00091D1D">
            <w:r>
              <w:t>ФИО</w:t>
            </w:r>
          </w:p>
        </w:tc>
        <w:tc>
          <w:tcPr>
            <w:tcW w:w="3005" w:type="dxa"/>
            <w:vAlign w:val="center"/>
          </w:tcPr>
          <w:p w:rsidR="00232ADB" w:rsidRDefault="00232ADB" w:rsidP="00091D1D">
            <w:r>
              <w:t>Отображение созданного клиента</w:t>
            </w:r>
          </w:p>
        </w:tc>
        <w:tc>
          <w:tcPr>
            <w:tcW w:w="3006" w:type="dxa"/>
            <w:vAlign w:val="center"/>
          </w:tcPr>
          <w:p w:rsidR="00232ADB" w:rsidRDefault="00232ADB" w:rsidP="00091D1D">
            <w:r>
              <w:t>Нет</w:t>
            </w:r>
          </w:p>
        </w:tc>
      </w:tr>
      <w:tr w:rsidR="00232ADB" w:rsidTr="00091D1D">
        <w:trPr>
          <w:jc w:val="center"/>
        </w:trPr>
        <w:tc>
          <w:tcPr>
            <w:tcW w:w="3005" w:type="dxa"/>
            <w:vAlign w:val="center"/>
          </w:tcPr>
          <w:p w:rsidR="00232ADB" w:rsidRDefault="00232ADB" w:rsidP="00091D1D">
            <w:r>
              <w:t>Телефон</w:t>
            </w:r>
          </w:p>
        </w:tc>
        <w:tc>
          <w:tcPr>
            <w:tcW w:w="3005" w:type="dxa"/>
            <w:vAlign w:val="center"/>
          </w:tcPr>
          <w:p w:rsidR="00232ADB" w:rsidRDefault="00232ADB" w:rsidP="00091D1D">
            <w:r>
              <w:t>Отображение телефона</w:t>
            </w:r>
          </w:p>
        </w:tc>
        <w:tc>
          <w:tcPr>
            <w:tcW w:w="3006" w:type="dxa"/>
            <w:vAlign w:val="center"/>
          </w:tcPr>
          <w:p w:rsidR="00232ADB" w:rsidRDefault="00232ADB" w:rsidP="00091D1D">
            <w:r>
              <w:t>Нет</w:t>
            </w:r>
          </w:p>
        </w:tc>
      </w:tr>
      <w:tr w:rsidR="00232ADB" w:rsidTr="00091D1D">
        <w:trPr>
          <w:jc w:val="center"/>
        </w:trPr>
        <w:tc>
          <w:tcPr>
            <w:tcW w:w="3005" w:type="dxa"/>
            <w:vAlign w:val="center"/>
          </w:tcPr>
          <w:p w:rsidR="00232ADB" w:rsidRDefault="00232ADB" w:rsidP="00091D1D">
            <w:r>
              <w:t>Email</w:t>
            </w:r>
          </w:p>
        </w:tc>
        <w:tc>
          <w:tcPr>
            <w:tcW w:w="3005" w:type="dxa"/>
            <w:vAlign w:val="center"/>
          </w:tcPr>
          <w:p w:rsidR="00232ADB" w:rsidRDefault="00232ADB" w:rsidP="00091D1D">
            <w:r>
              <w:t>Отображение email</w:t>
            </w:r>
          </w:p>
        </w:tc>
        <w:tc>
          <w:tcPr>
            <w:tcW w:w="3006" w:type="dxa"/>
            <w:vAlign w:val="center"/>
          </w:tcPr>
          <w:p w:rsidR="00232ADB" w:rsidRDefault="00232ADB" w:rsidP="00091D1D">
            <w:r>
              <w:t>Нет</w:t>
            </w:r>
          </w:p>
        </w:tc>
      </w:tr>
      <w:tr w:rsidR="00232ADB" w:rsidTr="00091D1D">
        <w:trPr>
          <w:jc w:val="center"/>
        </w:trPr>
        <w:tc>
          <w:tcPr>
            <w:tcW w:w="3005" w:type="dxa"/>
            <w:vAlign w:val="center"/>
          </w:tcPr>
          <w:p w:rsidR="00232ADB" w:rsidRDefault="00232ADB" w:rsidP="00091D1D">
            <w:r>
              <w:t>Статус</w:t>
            </w:r>
          </w:p>
        </w:tc>
        <w:tc>
          <w:tcPr>
            <w:tcW w:w="3005" w:type="dxa"/>
            <w:vAlign w:val="center"/>
          </w:tcPr>
          <w:p w:rsidR="00232ADB" w:rsidRDefault="00232ADB" w:rsidP="00091D1D">
            <w:r>
              <w:t>Отображение статуса</w:t>
            </w:r>
          </w:p>
        </w:tc>
        <w:tc>
          <w:tcPr>
            <w:tcW w:w="3006" w:type="dxa"/>
            <w:vAlign w:val="center"/>
          </w:tcPr>
          <w:p w:rsidR="00232ADB" w:rsidRDefault="00232ADB" w:rsidP="00091D1D">
            <w:r>
              <w:t>Нет</w:t>
            </w:r>
          </w:p>
        </w:tc>
      </w:tr>
      <w:tr w:rsidR="00232ADB" w:rsidTr="00091D1D">
        <w:trPr>
          <w:jc w:val="center"/>
        </w:trPr>
        <w:tc>
          <w:tcPr>
            <w:tcW w:w="3005" w:type="dxa"/>
            <w:vAlign w:val="center"/>
          </w:tcPr>
          <w:p w:rsidR="00232ADB" w:rsidRPr="00F0142E" w:rsidRDefault="00232ADB" w:rsidP="00091D1D">
            <w:pPr>
              <w:rPr>
                <w:lang w:val="ru-RU"/>
              </w:rPr>
            </w:pPr>
            <w:r>
              <w:rPr>
                <w:lang w:val="ru-RU"/>
              </w:rPr>
              <w:t>Получение уведомлений</w:t>
            </w:r>
          </w:p>
        </w:tc>
        <w:tc>
          <w:tcPr>
            <w:tcW w:w="3005" w:type="dxa"/>
            <w:vAlign w:val="center"/>
          </w:tcPr>
          <w:p w:rsidR="00232ADB" w:rsidRPr="00F0142E" w:rsidRDefault="00232ADB" w:rsidP="00091D1D">
            <w:pPr>
              <w:rPr>
                <w:lang w:val="ru-RU"/>
              </w:rPr>
            </w:pPr>
            <w:r>
              <w:rPr>
                <w:lang w:val="ru-RU"/>
              </w:rPr>
              <w:t>Отображение выбора</w:t>
            </w:r>
          </w:p>
        </w:tc>
        <w:tc>
          <w:tcPr>
            <w:tcW w:w="3006" w:type="dxa"/>
            <w:vAlign w:val="center"/>
          </w:tcPr>
          <w:p w:rsidR="00232ADB" w:rsidRPr="00F0142E" w:rsidRDefault="00232ADB" w:rsidP="00091D1D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232ADB" w:rsidRDefault="00232ADB" w:rsidP="00232ADB">
      <w:pPr>
        <w:rPr>
          <w:lang w:val="ru-RU"/>
        </w:rPr>
      </w:pPr>
    </w:p>
    <w:p w:rsidR="00232ADB" w:rsidRDefault="00232ADB" w:rsidP="00232ADB">
      <w:pPr>
        <w:rPr>
          <w:lang w:val="ru-RU"/>
        </w:rPr>
      </w:pPr>
    </w:p>
    <w:p w:rsidR="00232ADB" w:rsidRDefault="00232ADB" w:rsidP="00232ADB">
      <w:pPr>
        <w:rPr>
          <w:lang w:val="ru-RU"/>
        </w:rPr>
      </w:pPr>
    </w:p>
    <w:p w:rsidR="00232ADB" w:rsidRDefault="00232ADB" w:rsidP="00232ADB">
      <w:pPr>
        <w:rPr>
          <w:lang w:val="ru-RU"/>
        </w:rPr>
      </w:pPr>
    </w:p>
    <w:p w:rsidR="00232ADB" w:rsidRDefault="00232ADB" w:rsidP="00232ADB">
      <w:pPr>
        <w:rPr>
          <w:lang w:val="ru-RU"/>
        </w:rPr>
      </w:pPr>
    </w:p>
    <w:p w:rsidR="00232ADB" w:rsidRDefault="00232ADB" w:rsidP="00232ADB">
      <w:pPr>
        <w:rPr>
          <w:lang w:val="ru-RU"/>
        </w:rPr>
      </w:pPr>
    </w:p>
    <w:p w:rsidR="00232ADB" w:rsidRDefault="00232ADB" w:rsidP="00232ADB">
      <w:pPr>
        <w:jc w:val="center"/>
        <w:rPr>
          <w:lang w:val="ru-RU"/>
        </w:rPr>
      </w:pPr>
      <w:r>
        <w:rPr>
          <w:lang w:val="ru-RU"/>
        </w:rPr>
        <w:lastRenderedPageBreak/>
        <w:t>Формат данных</w:t>
      </w:r>
    </w:p>
    <w:p w:rsidR="00232ADB" w:rsidRDefault="00232ADB" w:rsidP="00232ADB">
      <w:pPr>
        <w:jc w:val="center"/>
        <w:rPr>
          <w:lang w:val="ru-RU"/>
        </w:rPr>
      </w:pPr>
    </w:p>
    <w:p w:rsidR="00232ADB" w:rsidRDefault="00232ADB" w:rsidP="00232ADB">
      <w:pPr>
        <w:jc w:val="center"/>
        <w:rPr>
          <w:lang w:val="ru-RU"/>
        </w:rPr>
      </w:pPr>
      <w:r w:rsidRPr="00B72524">
        <w:rPr>
          <w:noProof/>
          <w:lang w:val="ru-RU"/>
        </w:rPr>
        <w:drawing>
          <wp:inline distT="0" distB="0" distL="0" distR="0" wp14:anchorId="4AC6B38D" wp14:editId="43E30B81">
            <wp:extent cx="8863330" cy="1466215"/>
            <wp:effectExtent l="0" t="0" r="1270" b="0"/>
            <wp:docPr id="692871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71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DB" w:rsidRDefault="00232ADB" w:rsidP="00232ADB">
      <w:pPr>
        <w:jc w:val="center"/>
        <w:rPr>
          <w:lang w:val="ru-RU"/>
        </w:rPr>
      </w:pPr>
    </w:p>
    <w:p w:rsidR="00232ADB" w:rsidRDefault="00232ADB" w:rsidP="00232ADB">
      <w:pPr>
        <w:jc w:val="center"/>
        <w:rPr>
          <w:lang w:val="ru-RU"/>
        </w:rPr>
      </w:pPr>
      <w:r>
        <w:rPr>
          <w:lang w:val="ru-RU"/>
        </w:rPr>
        <w:t>Логирование:</w:t>
      </w:r>
    </w:p>
    <w:p w:rsidR="00232ADB" w:rsidRDefault="00232ADB" w:rsidP="00232ADB">
      <w:pPr>
        <w:jc w:val="center"/>
        <w:rPr>
          <w:lang w:val="ru-RU"/>
        </w:rPr>
      </w:pPr>
    </w:p>
    <w:p w:rsidR="00232ADB" w:rsidRPr="00FD44B2" w:rsidRDefault="00232ADB" w:rsidP="00232ADB">
      <w:pPr>
        <w:rPr>
          <w:lang w:val="ru-RU"/>
        </w:rPr>
      </w:pPr>
      <w:r>
        <w:t xml:space="preserve">Операция: </w:t>
      </w:r>
      <w:r>
        <w:rPr>
          <w:lang w:val="ru-RU"/>
        </w:rPr>
        <w:t>Подтверждение создания</w:t>
      </w:r>
      <w:r>
        <w:t xml:space="preserve"> клиента</w:t>
      </w:r>
    </w:p>
    <w:p w:rsidR="00232ADB" w:rsidRPr="00FD44B2" w:rsidRDefault="00232ADB" w:rsidP="00232ADB">
      <w:pPr>
        <w:rPr>
          <w:lang w:val="ru-RU"/>
        </w:rPr>
      </w:pPr>
      <w:r>
        <w:t>Атрибуты: ФИО, телефон, email, статус</w:t>
      </w:r>
      <w:r>
        <w:rPr>
          <w:lang w:val="ru-RU"/>
        </w:rPr>
        <w:t>, получение уведомлений</w:t>
      </w:r>
    </w:p>
    <w:p w:rsidR="00232ADB" w:rsidRPr="00FD44B2" w:rsidRDefault="00232ADB" w:rsidP="00232ADB">
      <w:r>
        <w:t>Служебные поля: дата/время создания, ID пользователя</w:t>
      </w:r>
    </w:p>
    <w:p w:rsidR="00232ADB" w:rsidRPr="00B72524" w:rsidRDefault="00232ADB" w:rsidP="00232ADB">
      <w:pPr>
        <w:rPr>
          <w:lang w:val="ru-RU"/>
        </w:rPr>
      </w:pPr>
    </w:p>
    <w:p w:rsidR="00232ADB" w:rsidRPr="00232ADB" w:rsidRDefault="00232ADB" w:rsidP="009132B0">
      <w:pPr>
        <w:rPr>
          <w:lang w:val="ru-RU"/>
        </w:rPr>
      </w:pPr>
    </w:p>
    <w:sectPr w:rsidR="00232ADB" w:rsidRPr="00232ADB" w:rsidSect="009132B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C4313" w:rsidRDefault="000C4313" w:rsidP="002D1833">
      <w:r>
        <w:separator/>
      </w:r>
    </w:p>
  </w:endnote>
  <w:endnote w:type="continuationSeparator" w:id="0">
    <w:p w:rsidR="000C4313" w:rsidRDefault="000C4313" w:rsidP="002D1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C4313" w:rsidRDefault="000C4313" w:rsidP="002D1833">
      <w:r>
        <w:separator/>
      </w:r>
    </w:p>
  </w:footnote>
  <w:footnote w:type="continuationSeparator" w:id="0">
    <w:p w:rsidR="000C4313" w:rsidRDefault="000C4313" w:rsidP="002D1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D39A0"/>
    <w:multiLevelType w:val="hybridMultilevel"/>
    <w:tmpl w:val="F626C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810FA"/>
    <w:multiLevelType w:val="hybridMultilevel"/>
    <w:tmpl w:val="D0D8A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931547">
    <w:abstractNumId w:val="1"/>
  </w:num>
  <w:num w:numId="2" w16cid:durableId="57385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33"/>
    <w:rsid w:val="000435D6"/>
    <w:rsid w:val="000B1535"/>
    <w:rsid w:val="000C4313"/>
    <w:rsid w:val="0014349E"/>
    <w:rsid w:val="00210FD9"/>
    <w:rsid w:val="00232ADB"/>
    <w:rsid w:val="002D1833"/>
    <w:rsid w:val="00357297"/>
    <w:rsid w:val="003639CA"/>
    <w:rsid w:val="003E0F2A"/>
    <w:rsid w:val="00425092"/>
    <w:rsid w:val="007E6AEA"/>
    <w:rsid w:val="00825C0D"/>
    <w:rsid w:val="008C1D99"/>
    <w:rsid w:val="008E5C8F"/>
    <w:rsid w:val="009132B0"/>
    <w:rsid w:val="00B673A3"/>
    <w:rsid w:val="00D7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F65B9C"/>
  <w15:chartTrackingRefBased/>
  <w15:docId w15:val="{99906D69-13B5-0544-AD29-B9CB996A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2D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18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18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18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18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18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18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18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18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183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183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18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18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18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18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18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18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18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18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18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183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1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183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D183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D1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2D1833"/>
    <w:pPr>
      <w:tabs>
        <w:tab w:val="center" w:pos="4513"/>
        <w:tab w:val="right" w:pos="9026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D1833"/>
  </w:style>
  <w:style w:type="paragraph" w:styleId="af">
    <w:name w:val="footer"/>
    <w:basedOn w:val="a"/>
    <w:link w:val="af0"/>
    <w:uiPriority w:val="99"/>
    <w:unhideWhenUsed/>
    <w:rsid w:val="002D1833"/>
    <w:pPr>
      <w:tabs>
        <w:tab w:val="center" w:pos="4513"/>
        <w:tab w:val="right" w:pos="9026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D1833"/>
  </w:style>
  <w:style w:type="paragraph" w:styleId="af1">
    <w:name w:val="Normal (Web)"/>
    <w:basedOn w:val="a"/>
    <w:uiPriority w:val="99"/>
    <w:semiHidden/>
    <w:unhideWhenUsed/>
    <w:rsid w:val="002D18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2">
    <w:name w:val="Strong"/>
    <w:basedOn w:val="a0"/>
    <w:uiPriority w:val="22"/>
    <w:qFormat/>
    <w:rsid w:val="002D18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2</cp:revision>
  <dcterms:created xsi:type="dcterms:W3CDTF">2025-05-30T09:40:00Z</dcterms:created>
  <dcterms:modified xsi:type="dcterms:W3CDTF">2025-05-30T09:40:00Z</dcterms:modified>
</cp:coreProperties>
</file>