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3402" w:rsidRDefault="007E3402" w:rsidP="007E3402">
      <w:pPr>
        <w:ind w:left="-1418"/>
        <w:jc w:val="center"/>
      </w:pPr>
      <w:r>
        <w:rPr>
          <w:noProof/>
        </w:rPr>
        <w:drawing>
          <wp:inline distT="0" distB="0" distL="0" distR="0">
            <wp:extent cx="1477108" cy="995937"/>
            <wp:effectExtent l="0" t="0" r="0" b="0"/>
            <wp:docPr id="10718896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9699" name="Рисунок 107188969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733" cy="101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402" w:rsidRDefault="007E3402" w:rsidP="007E3402">
      <w:pPr>
        <w:ind w:left="-1418"/>
        <w:jc w:val="center"/>
      </w:pPr>
      <w:r>
        <w:t xml:space="preserve">Цветовая палитра статусов слотов </w:t>
      </w:r>
    </w:p>
    <w:p w:rsidR="007E3402" w:rsidRDefault="001A4DB9" w:rsidP="007E3402">
      <w:pPr>
        <w:ind w:left="-1418" w:right="-850"/>
        <w:jc w:val="center"/>
      </w:pPr>
      <w:r>
        <w:rPr>
          <w:noProof/>
        </w:rPr>
        <w:drawing>
          <wp:inline distT="0" distB="0" distL="0" distR="0" wp14:anchorId="506B5AF5" wp14:editId="418D410B">
            <wp:extent cx="6209882" cy="4171380"/>
            <wp:effectExtent l="0" t="0" r="635" b="0"/>
            <wp:docPr id="17913798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79860" name="Рисунок 17913798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084" cy="42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59" w:rsidRDefault="006D5C59" w:rsidP="007E3402">
      <w:pPr>
        <w:ind w:left="-1418" w:right="-850"/>
        <w:jc w:val="center"/>
        <w:rPr>
          <w:lang w:val="en-US"/>
        </w:rPr>
      </w:pPr>
    </w:p>
    <w:p w:rsidR="007E3402" w:rsidRDefault="007E3402" w:rsidP="007E3402">
      <w:pPr>
        <w:ind w:left="-1418" w:right="-850"/>
        <w:jc w:val="center"/>
      </w:pPr>
      <w:r>
        <w:lastRenderedPageBreak/>
        <w:t>Основные операции экрана «Мои слоты мастера»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22"/>
        <w:gridCol w:w="2403"/>
        <w:gridCol w:w="4616"/>
        <w:gridCol w:w="2498"/>
        <w:gridCol w:w="2921"/>
      </w:tblGrid>
      <w:tr w:rsidR="009604B8" w:rsidRPr="00825964" w:rsidTr="00A65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7E3402" w:rsidRPr="00825964" w:rsidRDefault="007E3402" w:rsidP="00541706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Операция</w:t>
            </w:r>
          </w:p>
        </w:tc>
        <w:tc>
          <w:tcPr>
            <w:tcW w:w="2403" w:type="dxa"/>
            <w:hideMark/>
          </w:tcPr>
          <w:p w:rsidR="007E3402" w:rsidRPr="00825964" w:rsidRDefault="007E3402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Права доступа по ролям</w:t>
            </w:r>
          </w:p>
        </w:tc>
        <w:tc>
          <w:tcPr>
            <w:tcW w:w="0" w:type="auto"/>
            <w:hideMark/>
          </w:tcPr>
          <w:p w:rsidR="007E3402" w:rsidRPr="00825964" w:rsidRDefault="007E3402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Условия выполнения</w:t>
            </w:r>
          </w:p>
        </w:tc>
        <w:tc>
          <w:tcPr>
            <w:tcW w:w="0" w:type="auto"/>
            <w:hideMark/>
          </w:tcPr>
          <w:p w:rsidR="007E3402" w:rsidRPr="00825964" w:rsidRDefault="007E3402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текущем окне</w:t>
            </w:r>
          </w:p>
        </w:tc>
        <w:tc>
          <w:tcPr>
            <w:tcW w:w="0" w:type="auto"/>
            <w:hideMark/>
          </w:tcPr>
          <w:p w:rsidR="007E3402" w:rsidRPr="00825964" w:rsidRDefault="007E3402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других частях системы</w:t>
            </w:r>
          </w:p>
        </w:tc>
      </w:tr>
      <w:tr w:rsidR="009604B8" w:rsidRPr="00825964" w:rsidTr="00A65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7E3402" w:rsidRPr="00825964" w:rsidRDefault="007E3402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Фильтрация</w:t>
            </w:r>
          </w:p>
        </w:tc>
        <w:tc>
          <w:tcPr>
            <w:tcW w:w="2403" w:type="dxa"/>
            <w:hideMark/>
          </w:tcPr>
          <w:p w:rsidR="007E3402" w:rsidRPr="00825964" w:rsidRDefault="007E3402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 w:rsidR="009604B8">
              <w:t>чтение</w:t>
            </w:r>
          </w:p>
        </w:tc>
        <w:tc>
          <w:tcPr>
            <w:tcW w:w="0" w:type="auto"/>
            <w:hideMark/>
          </w:tcPr>
          <w:p w:rsidR="007E3402" w:rsidRPr="00825964" w:rsidRDefault="009604B8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выполнил лог в систему, нажал кнопку фильтр</w:t>
            </w:r>
          </w:p>
        </w:tc>
        <w:tc>
          <w:tcPr>
            <w:tcW w:w="0" w:type="auto"/>
            <w:hideMark/>
          </w:tcPr>
          <w:p w:rsidR="007E3402" w:rsidRPr="00825964" w:rsidRDefault="009604B8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Всплывающие окно ТМ02</w:t>
            </w:r>
          </w:p>
        </w:tc>
        <w:tc>
          <w:tcPr>
            <w:tcW w:w="0" w:type="auto"/>
            <w:hideMark/>
          </w:tcPr>
          <w:p w:rsidR="007E3402" w:rsidRPr="00825964" w:rsidRDefault="007E3402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9604B8" w:rsidRPr="00825964" w:rsidTr="00A65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7E3402" w:rsidRPr="00825964" w:rsidRDefault="007E3402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Сортировка</w:t>
            </w:r>
          </w:p>
        </w:tc>
        <w:tc>
          <w:tcPr>
            <w:tcW w:w="2403" w:type="dxa"/>
            <w:hideMark/>
          </w:tcPr>
          <w:p w:rsidR="007E3402" w:rsidRPr="00825964" w:rsidRDefault="007E3402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 w:rsidR="009604B8">
              <w:t>чтение</w:t>
            </w:r>
          </w:p>
        </w:tc>
        <w:tc>
          <w:tcPr>
            <w:tcW w:w="0" w:type="auto"/>
            <w:hideMark/>
          </w:tcPr>
          <w:p w:rsidR="007E3402" w:rsidRPr="00825964" w:rsidRDefault="009604B8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 выполнил лог в систему, нажал кнопку сортировка</w:t>
            </w:r>
          </w:p>
        </w:tc>
        <w:tc>
          <w:tcPr>
            <w:tcW w:w="0" w:type="auto"/>
            <w:hideMark/>
          </w:tcPr>
          <w:p w:rsidR="007E3402" w:rsidRPr="00825964" w:rsidRDefault="009604B8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Всплывающие окно ТМ03</w:t>
            </w:r>
          </w:p>
        </w:tc>
        <w:tc>
          <w:tcPr>
            <w:tcW w:w="0" w:type="auto"/>
            <w:hideMark/>
          </w:tcPr>
          <w:p w:rsidR="007E3402" w:rsidRPr="00825964" w:rsidRDefault="009604B8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9604B8" w:rsidRPr="00825964" w:rsidTr="00A65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E3402" w:rsidRDefault="007E3402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Просмотр слотов</w:t>
            </w:r>
          </w:p>
        </w:tc>
        <w:tc>
          <w:tcPr>
            <w:tcW w:w="2403" w:type="dxa"/>
          </w:tcPr>
          <w:p w:rsidR="007E3402" w:rsidRDefault="007E3402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Мастер: чтение</w:t>
            </w:r>
          </w:p>
        </w:tc>
        <w:tc>
          <w:tcPr>
            <w:tcW w:w="0" w:type="auto"/>
          </w:tcPr>
          <w:p w:rsidR="007E3402" w:rsidRPr="00825964" w:rsidRDefault="009604B8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выполнил лог в систему</w:t>
            </w:r>
          </w:p>
        </w:tc>
        <w:tc>
          <w:tcPr>
            <w:tcW w:w="0" w:type="auto"/>
          </w:tcPr>
          <w:p w:rsidR="007E3402" w:rsidRPr="00825964" w:rsidRDefault="009604B8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Слоты отображаются</w:t>
            </w:r>
          </w:p>
        </w:tc>
        <w:tc>
          <w:tcPr>
            <w:tcW w:w="0" w:type="auto"/>
          </w:tcPr>
          <w:p w:rsidR="007E3402" w:rsidRPr="00825964" w:rsidRDefault="009604B8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7E3402" w:rsidRDefault="007E3402" w:rsidP="001A4DB9">
      <w:pPr>
        <w:ind w:left="-1418" w:right="-850"/>
        <w:jc w:val="center"/>
      </w:pPr>
    </w:p>
    <w:p w:rsidR="001A4DB9" w:rsidRDefault="001A4DB9" w:rsidP="001A4DB9">
      <w:pPr>
        <w:ind w:left="-284" w:right="-850"/>
      </w:pPr>
      <w:r>
        <w:t>Обеспечивающие операции ТМ01: Сортировка, фильтр</w:t>
      </w:r>
    </w:p>
    <w:p w:rsidR="001A4DB9" w:rsidRDefault="001A4DB9" w:rsidP="001A4DB9">
      <w:pPr>
        <w:ind w:left="-284" w:right="-850"/>
      </w:pPr>
      <w:r>
        <w:t>Форма карточки данных ТМ01:</w:t>
      </w:r>
    </w:p>
    <w:p w:rsidR="001A4DB9" w:rsidRDefault="00A6584A" w:rsidP="00A6584A">
      <w:pPr>
        <w:ind w:left="-284" w:right="-850"/>
        <w:jc w:val="center"/>
      </w:pPr>
      <w:r>
        <w:rPr>
          <w:noProof/>
        </w:rPr>
        <w:drawing>
          <wp:inline distT="0" distB="0" distL="0" distR="0">
            <wp:extent cx="9314822" cy="825500"/>
            <wp:effectExtent l="0" t="0" r="0" b="0"/>
            <wp:docPr id="13912827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2773" name="Рисунок 13912827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1640" cy="8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4A" w:rsidRDefault="00A6584A" w:rsidP="00A6584A">
      <w:pPr>
        <w:ind w:left="-284" w:right="-850"/>
      </w:pPr>
      <w:r>
        <w:t xml:space="preserve">Логирование не требуется </w:t>
      </w:r>
    </w:p>
    <w:p w:rsidR="00A6584A" w:rsidRDefault="00A6584A">
      <w:r>
        <w:br w:type="page"/>
      </w:r>
    </w:p>
    <w:p w:rsidR="00A6584A" w:rsidRDefault="00A6584A" w:rsidP="00A6584A">
      <w:pPr>
        <w:ind w:left="-284" w:right="-850"/>
      </w:pPr>
      <w:r>
        <w:rPr>
          <w:noProof/>
        </w:rPr>
        <w:lastRenderedPageBreak/>
        <w:drawing>
          <wp:inline distT="0" distB="0" distL="0" distR="0">
            <wp:extent cx="5124659" cy="3651629"/>
            <wp:effectExtent l="0" t="0" r="0" b="6350"/>
            <wp:docPr id="13658706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0662" name="Рисунок 13658706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43" cy="36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22"/>
        <w:gridCol w:w="2403"/>
        <w:gridCol w:w="2685"/>
        <w:gridCol w:w="2915"/>
        <w:gridCol w:w="4002"/>
      </w:tblGrid>
      <w:tr w:rsidR="00A6584A" w:rsidRPr="00825964" w:rsidTr="00541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A6584A" w:rsidRPr="00825964" w:rsidRDefault="00A6584A" w:rsidP="00541706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Операция</w:t>
            </w:r>
          </w:p>
        </w:tc>
        <w:tc>
          <w:tcPr>
            <w:tcW w:w="2403" w:type="dxa"/>
            <w:hideMark/>
          </w:tcPr>
          <w:p w:rsidR="00A6584A" w:rsidRPr="00825964" w:rsidRDefault="00A6584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Права доступа по ролям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Условия выполнения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текущем окне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других частях системы</w:t>
            </w:r>
          </w:p>
        </w:tc>
      </w:tr>
      <w:tr w:rsidR="00A6584A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A6584A" w:rsidRPr="00825964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Применить</w:t>
            </w:r>
          </w:p>
        </w:tc>
        <w:tc>
          <w:tcPr>
            <w:tcW w:w="2403" w:type="dxa"/>
            <w:hideMark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выбрал фильтр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Переход на ТМ04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Переход к отфильтрованному экрану</w:t>
            </w:r>
          </w:p>
        </w:tc>
      </w:tr>
      <w:tr w:rsidR="00A6584A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A6584A" w:rsidRPr="00825964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Отмена</w:t>
            </w:r>
          </w:p>
        </w:tc>
        <w:tc>
          <w:tcPr>
            <w:tcW w:w="2403" w:type="dxa"/>
            <w:hideMark/>
          </w:tcPr>
          <w:p w:rsidR="00A6584A" w:rsidRPr="00825964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на ТМ01</w:t>
            </w:r>
          </w:p>
        </w:tc>
        <w:tc>
          <w:tcPr>
            <w:tcW w:w="0" w:type="auto"/>
            <w:hideMark/>
          </w:tcPr>
          <w:p w:rsidR="00A6584A" w:rsidRPr="00825964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к моим слотам</w:t>
            </w:r>
          </w:p>
        </w:tc>
      </w:tr>
      <w:tr w:rsidR="00A6584A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6584A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Дата</w:t>
            </w:r>
          </w:p>
        </w:tc>
        <w:tc>
          <w:tcPr>
            <w:tcW w:w="2403" w:type="dxa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Мастер: чтение</w:t>
            </w:r>
          </w:p>
        </w:tc>
        <w:tc>
          <w:tcPr>
            <w:tcW w:w="0" w:type="auto"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заполнил дату</w:t>
            </w:r>
          </w:p>
        </w:tc>
        <w:tc>
          <w:tcPr>
            <w:tcW w:w="0" w:type="auto"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Выбрана дата</w:t>
            </w:r>
          </w:p>
        </w:tc>
        <w:tc>
          <w:tcPr>
            <w:tcW w:w="0" w:type="auto"/>
          </w:tcPr>
          <w:p w:rsidR="00A6584A" w:rsidRPr="00825964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A6584A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6584A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Время </w:t>
            </w:r>
          </w:p>
        </w:tc>
        <w:tc>
          <w:tcPr>
            <w:tcW w:w="2403" w:type="dxa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 заполнил время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Выбрана время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6584A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6584A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Статус</w:t>
            </w:r>
          </w:p>
        </w:tc>
        <w:tc>
          <w:tcPr>
            <w:tcW w:w="2403" w:type="dxa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выбрал статус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Выбрана статус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A6584A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6584A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Поиск клиента</w:t>
            </w:r>
          </w:p>
        </w:tc>
        <w:tc>
          <w:tcPr>
            <w:tcW w:w="2403" w:type="dxa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Нашел клиента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Найден клиент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6584A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6584A" w:rsidRDefault="00A6584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Поиск услуги</w:t>
            </w:r>
          </w:p>
        </w:tc>
        <w:tc>
          <w:tcPr>
            <w:tcW w:w="2403" w:type="dxa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Нашел услугу</w:t>
            </w:r>
          </w:p>
        </w:tc>
        <w:tc>
          <w:tcPr>
            <w:tcW w:w="0" w:type="auto"/>
          </w:tcPr>
          <w:p w:rsidR="00A6584A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Найдена услуга</w:t>
            </w:r>
          </w:p>
        </w:tc>
        <w:tc>
          <w:tcPr>
            <w:tcW w:w="0" w:type="auto"/>
          </w:tcPr>
          <w:p w:rsidR="00A6584A" w:rsidRPr="00315BA6" w:rsidRDefault="00A6584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315BA6" w:rsidRDefault="00315BA6" w:rsidP="00A6584A">
      <w:pPr>
        <w:ind w:left="-284" w:right="-850"/>
      </w:pPr>
    </w:p>
    <w:p w:rsidR="00315BA6" w:rsidRDefault="00315BA6" w:rsidP="00315BA6">
      <w:pPr>
        <w:ind w:left="-284" w:right="-850"/>
      </w:pPr>
      <w:r>
        <w:lastRenderedPageBreak/>
        <w:t>Обеспечивающие операции ТМ02: дата, время, статус, поиск клиента, поиск услуги</w:t>
      </w:r>
    </w:p>
    <w:p w:rsidR="00315BA6" w:rsidRDefault="00315BA6" w:rsidP="00315BA6">
      <w:pPr>
        <w:ind w:left="-284" w:right="-850"/>
      </w:pPr>
      <w:r>
        <w:t>Форма карточки данных ТМ02:</w:t>
      </w:r>
    </w:p>
    <w:p w:rsidR="00A6584A" w:rsidRDefault="00315BA6" w:rsidP="00A6584A">
      <w:pPr>
        <w:ind w:left="-284" w:right="-850"/>
      </w:pPr>
      <w:r>
        <w:rPr>
          <w:noProof/>
        </w:rPr>
        <w:drawing>
          <wp:inline distT="0" distB="0" distL="0" distR="0">
            <wp:extent cx="9251950" cy="2155825"/>
            <wp:effectExtent l="0" t="0" r="6350" b="3175"/>
            <wp:docPr id="8214903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0343" name="Рисунок 8214903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A6" w:rsidRDefault="00315BA6" w:rsidP="00A6584A">
      <w:pPr>
        <w:ind w:left="-284" w:right="-850"/>
      </w:pPr>
      <w:r>
        <w:t>Логирование не требуется</w:t>
      </w:r>
    </w:p>
    <w:p w:rsidR="00315BA6" w:rsidRDefault="00315BA6">
      <w:r>
        <w:br w:type="page"/>
      </w:r>
    </w:p>
    <w:p w:rsidR="00BF6BB1" w:rsidRDefault="00BF6BB1" w:rsidP="00BF6BB1">
      <w:pPr>
        <w:ind w:left="-284" w:right="-850"/>
      </w:pPr>
      <w:r>
        <w:lastRenderedPageBreak/>
        <w:t xml:space="preserve">Сортировка по услуги не нужна </w:t>
      </w:r>
    </w:p>
    <w:p w:rsidR="00315BA6" w:rsidRDefault="00BF6BB1" w:rsidP="00BF6BB1">
      <w:pPr>
        <w:ind w:right="-850"/>
        <w:jc w:val="center"/>
      </w:pPr>
      <w:r>
        <w:rPr>
          <w:noProof/>
        </w:rPr>
        <w:drawing>
          <wp:inline distT="0" distB="0" distL="0" distR="0">
            <wp:extent cx="6553200" cy="3987800"/>
            <wp:effectExtent l="0" t="0" r="0" b="0"/>
            <wp:docPr id="11642292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9225" name="Рисунок 11642292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22"/>
        <w:gridCol w:w="2403"/>
        <w:gridCol w:w="3014"/>
        <w:gridCol w:w="2915"/>
        <w:gridCol w:w="3981"/>
      </w:tblGrid>
      <w:tr w:rsidR="00BF6BB1" w:rsidRPr="00825964" w:rsidTr="00541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BF6BB1" w:rsidRPr="00825964" w:rsidRDefault="00BF6BB1" w:rsidP="00541706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t>Операция</w:t>
            </w:r>
          </w:p>
        </w:tc>
        <w:tc>
          <w:tcPr>
            <w:tcW w:w="2403" w:type="dxa"/>
            <w:hideMark/>
          </w:tcPr>
          <w:p w:rsidR="00BF6BB1" w:rsidRPr="00825964" w:rsidRDefault="00BF6BB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Права доступа по ролям</w:t>
            </w:r>
          </w:p>
        </w:tc>
        <w:tc>
          <w:tcPr>
            <w:tcW w:w="0" w:type="auto"/>
            <w:hideMark/>
          </w:tcPr>
          <w:p w:rsidR="00BF6BB1" w:rsidRPr="00825964" w:rsidRDefault="00BF6BB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Условия выполнения</w:t>
            </w:r>
          </w:p>
        </w:tc>
        <w:tc>
          <w:tcPr>
            <w:tcW w:w="0" w:type="auto"/>
            <w:hideMark/>
          </w:tcPr>
          <w:p w:rsidR="00BF6BB1" w:rsidRPr="00825964" w:rsidRDefault="00BF6BB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текущем окне</w:t>
            </w:r>
          </w:p>
        </w:tc>
        <w:tc>
          <w:tcPr>
            <w:tcW w:w="0" w:type="auto"/>
            <w:hideMark/>
          </w:tcPr>
          <w:p w:rsidR="00BF6BB1" w:rsidRPr="00825964" w:rsidRDefault="00BF6BB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других частях системы</w:t>
            </w:r>
          </w:p>
        </w:tc>
      </w:tr>
      <w:tr w:rsidR="00BF6BB1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BF6BB1" w:rsidRPr="00825964" w:rsidRDefault="00BF6BB1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Применить</w:t>
            </w:r>
          </w:p>
        </w:tc>
        <w:tc>
          <w:tcPr>
            <w:tcW w:w="2403" w:type="dxa"/>
            <w:hideMark/>
          </w:tcPr>
          <w:p w:rsidR="00BF6BB1" w:rsidRPr="00825964" w:rsidRDefault="00BF6BB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BF6BB1" w:rsidRPr="00825964" w:rsidRDefault="00BF6BB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выбрал фильтр</w:t>
            </w:r>
          </w:p>
        </w:tc>
        <w:tc>
          <w:tcPr>
            <w:tcW w:w="0" w:type="auto"/>
            <w:hideMark/>
          </w:tcPr>
          <w:p w:rsidR="00BF6BB1" w:rsidRPr="00825964" w:rsidRDefault="00BF6BB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Переход на ТМ05</w:t>
            </w:r>
          </w:p>
        </w:tc>
        <w:tc>
          <w:tcPr>
            <w:tcW w:w="0" w:type="auto"/>
            <w:hideMark/>
          </w:tcPr>
          <w:p w:rsidR="00BF6BB1" w:rsidRPr="00825964" w:rsidRDefault="00BF6BB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Переход к отсортированному экрану</w:t>
            </w:r>
          </w:p>
        </w:tc>
      </w:tr>
      <w:tr w:rsidR="00BF6BB1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F6BB1" w:rsidRPr="00825964" w:rsidRDefault="00BF6BB1" w:rsidP="00BF6BB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Отмена</w:t>
            </w:r>
          </w:p>
        </w:tc>
        <w:tc>
          <w:tcPr>
            <w:tcW w:w="2403" w:type="dxa"/>
          </w:tcPr>
          <w:p w:rsidR="00BF6BB1" w:rsidRPr="00825964" w:rsidRDefault="00BF6BB1" w:rsidP="00BF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</w:tcPr>
          <w:p w:rsidR="00BF6BB1" w:rsidRPr="00825964" w:rsidRDefault="00BF6BB1" w:rsidP="00BF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</w:tcPr>
          <w:p w:rsidR="00BF6BB1" w:rsidRPr="00825964" w:rsidRDefault="00BF6BB1" w:rsidP="00BF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на ТМ01</w:t>
            </w:r>
          </w:p>
        </w:tc>
        <w:tc>
          <w:tcPr>
            <w:tcW w:w="0" w:type="auto"/>
          </w:tcPr>
          <w:p w:rsidR="00BF6BB1" w:rsidRPr="00825964" w:rsidRDefault="00BF6BB1" w:rsidP="00BF6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к моим слотам</w:t>
            </w:r>
          </w:p>
        </w:tc>
      </w:tr>
      <w:tr w:rsidR="00BF6BB1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BF6BB1" w:rsidRPr="00825964" w:rsidRDefault="00BF6BB1" w:rsidP="00BF6BB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Выпадающие списки</w:t>
            </w:r>
          </w:p>
        </w:tc>
        <w:tc>
          <w:tcPr>
            <w:tcW w:w="2403" w:type="dxa"/>
            <w:hideMark/>
          </w:tcPr>
          <w:p w:rsidR="00BF6BB1" w:rsidRPr="00825964" w:rsidRDefault="00BF6BB1" w:rsidP="00BF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BF6BB1" w:rsidRPr="00825964" w:rsidRDefault="00BF6BB1" w:rsidP="00BF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выбрал сортировку</w:t>
            </w:r>
          </w:p>
        </w:tc>
        <w:tc>
          <w:tcPr>
            <w:tcW w:w="0" w:type="auto"/>
            <w:hideMark/>
          </w:tcPr>
          <w:p w:rsidR="00BF6BB1" w:rsidRPr="00825964" w:rsidRDefault="00BF6BB1" w:rsidP="00BF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  <w:hideMark/>
          </w:tcPr>
          <w:p w:rsidR="00BF6BB1" w:rsidRPr="00825964" w:rsidRDefault="00BF6BB1" w:rsidP="00BF6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F6BB1" w:rsidRDefault="00BF6BB1" w:rsidP="00BF6BB1">
      <w:pPr>
        <w:ind w:left="-284" w:right="-850"/>
      </w:pPr>
    </w:p>
    <w:p w:rsidR="00BF6BB1" w:rsidRDefault="00BF6BB1" w:rsidP="00BF6BB1">
      <w:pPr>
        <w:ind w:left="-284" w:right="-850"/>
      </w:pPr>
      <w:r>
        <w:lastRenderedPageBreak/>
        <w:t>Обеспечивающие операции ТМ03: выпадающие списки и выбор одного из них галочкой</w:t>
      </w:r>
    </w:p>
    <w:p w:rsidR="00BF6BB1" w:rsidRDefault="00BF6BB1" w:rsidP="00BF6BB1">
      <w:pPr>
        <w:ind w:left="-284" w:right="-850"/>
      </w:pPr>
      <w:r>
        <w:t>Форма карточки данных ТМ03:</w:t>
      </w:r>
    </w:p>
    <w:p w:rsidR="00BF6BB1" w:rsidRDefault="00BF6BB1" w:rsidP="00BF6BB1">
      <w:pPr>
        <w:ind w:left="-284" w:right="-850"/>
      </w:pPr>
      <w:r>
        <w:rPr>
          <w:noProof/>
        </w:rPr>
        <w:drawing>
          <wp:inline distT="0" distB="0" distL="0" distR="0">
            <wp:extent cx="9251950" cy="2065655"/>
            <wp:effectExtent l="0" t="0" r="6350" b="4445"/>
            <wp:docPr id="14844367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6730" name="Рисунок 14844367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B1" w:rsidRDefault="00BF6BB1" w:rsidP="00BF6BB1">
      <w:pPr>
        <w:ind w:left="-284" w:right="-850"/>
      </w:pPr>
      <w:r>
        <w:t>Логирование не требуется</w:t>
      </w:r>
    </w:p>
    <w:p w:rsidR="00BF6BB1" w:rsidRDefault="00BF6BB1" w:rsidP="00BF6BB1">
      <w:pPr>
        <w:ind w:left="-284" w:right="-850"/>
      </w:pPr>
      <w:r>
        <w:br w:type="page"/>
      </w:r>
    </w:p>
    <w:p w:rsidR="00BF6BB1" w:rsidRDefault="00BF6BB1" w:rsidP="00EB5921">
      <w:pPr>
        <w:ind w:left="-284" w:right="-850"/>
        <w:jc w:val="center"/>
      </w:pPr>
      <w:r>
        <w:rPr>
          <w:noProof/>
        </w:rPr>
        <w:lastRenderedPageBreak/>
        <w:drawing>
          <wp:inline distT="0" distB="0" distL="0" distR="0">
            <wp:extent cx="8041640" cy="5940425"/>
            <wp:effectExtent l="0" t="0" r="0" b="3175"/>
            <wp:docPr id="15890105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0557" name="Рисунок 15890105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22"/>
        <w:gridCol w:w="2403"/>
        <w:gridCol w:w="3851"/>
        <w:gridCol w:w="3686"/>
        <w:gridCol w:w="2498"/>
      </w:tblGrid>
      <w:tr w:rsidR="00EB5921" w:rsidRPr="00825964" w:rsidTr="00541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EB5921" w:rsidRPr="00825964" w:rsidRDefault="00EB5921" w:rsidP="00541706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lastRenderedPageBreak/>
              <w:t>Операция</w:t>
            </w:r>
          </w:p>
        </w:tc>
        <w:tc>
          <w:tcPr>
            <w:tcW w:w="2403" w:type="dxa"/>
            <w:hideMark/>
          </w:tcPr>
          <w:p w:rsidR="00EB5921" w:rsidRPr="00825964" w:rsidRDefault="00EB592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Права доступа по ролям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Условия выполнения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текущем окне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других частях системы</w:t>
            </w:r>
          </w:p>
        </w:tc>
      </w:tr>
      <w:tr w:rsidR="00EB5921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EB5921" w:rsidRPr="00825964" w:rsidRDefault="00EB5921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Фильтрация</w:t>
            </w:r>
          </w:p>
        </w:tc>
        <w:tc>
          <w:tcPr>
            <w:tcW w:w="2403" w:type="dxa"/>
            <w:hideMark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выполнил лог в систему, нажал кнопку фильтр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Всплывающие окно ТМ02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EB5921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EB5921" w:rsidRPr="00825964" w:rsidRDefault="00EB5921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Сортировка</w:t>
            </w:r>
          </w:p>
        </w:tc>
        <w:tc>
          <w:tcPr>
            <w:tcW w:w="2403" w:type="dxa"/>
            <w:hideMark/>
          </w:tcPr>
          <w:p w:rsidR="00EB5921" w:rsidRPr="00825964" w:rsidRDefault="00EB5921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 выполнил лог в систему, нажал кнопку сортировка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Всплывающие окно ТМ03</w:t>
            </w:r>
          </w:p>
        </w:tc>
        <w:tc>
          <w:tcPr>
            <w:tcW w:w="0" w:type="auto"/>
            <w:hideMark/>
          </w:tcPr>
          <w:p w:rsidR="00EB5921" w:rsidRPr="00825964" w:rsidRDefault="00EB5921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B5921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B5921" w:rsidRDefault="00EB5921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Просмотр слотов</w:t>
            </w:r>
          </w:p>
        </w:tc>
        <w:tc>
          <w:tcPr>
            <w:tcW w:w="2403" w:type="dxa"/>
          </w:tcPr>
          <w:p w:rsidR="00EB5921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Мастер: чтение</w:t>
            </w:r>
          </w:p>
        </w:tc>
        <w:tc>
          <w:tcPr>
            <w:tcW w:w="0" w:type="auto"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выполнил лог в систему</w:t>
            </w:r>
          </w:p>
        </w:tc>
        <w:tc>
          <w:tcPr>
            <w:tcW w:w="0" w:type="auto"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Слоты отображаются в отфильтрованном порядке </w:t>
            </w:r>
          </w:p>
        </w:tc>
        <w:tc>
          <w:tcPr>
            <w:tcW w:w="0" w:type="auto"/>
          </w:tcPr>
          <w:p w:rsidR="00EB5921" w:rsidRPr="00825964" w:rsidRDefault="00EB5921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5921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B5921" w:rsidRDefault="00EB5921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Назад</w:t>
            </w:r>
          </w:p>
        </w:tc>
        <w:tc>
          <w:tcPr>
            <w:tcW w:w="2403" w:type="dxa"/>
          </w:tcPr>
          <w:p w:rsidR="00EB5921" w:rsidRDefault="00EB5921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Мастер: чтение</w:t>
            </w:r>
          </w:p>
        </w:tc>
        <w:tc>
          <w:tcPr>
            <w:tcW w:w="0" w:type="auto"/>
          </w:tcPr>
          <w:p w:rsidR="00EB5921" w:rsidRDefault="00EB5921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 выполнил фильтрацию</w:t>
            </w:r>
          </w:p>
        </w:tc>
        <w:tc>
          <w:tcPr>
            <w:tcW w:w="0" w:type="auto"/>
          </w:tcPr>
          <w:p w:rsidR="00EB5921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Возврат на ТМ01</w:t>
            </w:r>
          </w:p>
        </w:tc>
        <w:tc>
          <w:tcPr>
            <w:tcW w:w="0" w:type="auto"/>
          </w:tcPr>
          <w:p w:rsidR="00EB5921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EB5921" w:rsidRDefault="00EB5921" w:rsidP="00EB5921">
      <w:pPr>
        <w:ind w:left="-284" w:right="-850"/>
      </w:pPr>
      <w:r>
        <w:t>Обеспечивающие операции ТМ04: Сортировка, фильтр</w:t>
      </w:r>
    </w:p>
    <w:p w:rsidR="00EB5921" w:rsidRDefault="00EB5921" w:rsidP="00EB5921">
      <w:pPr>
        <w:ind w:left="-284" w:right="-850"/>
      </w:pPr>
      <w:r>
        <w:t>Форма карточки данных ТМ04:</w:t>
      </w:r>
      <w:r w:rsidR="0040269A">
        <w:rPr>
          <w:noProof/>
        </w:rPr>
        <w:drawing>
          <wp:inline distT="0" distB="0" distL="0" distR="0">
            <wp:extent cx="9251950" cy="1075055"/>
            <wp:effectExtent l="0" t="0" r="6350" b="4445"/>
            <wp:docPr id="19754046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04678" name="Рисунок 19754046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B1" w:rsidRDefault="00BF6BB1" w:rsidP="00BF6BB1">
      <w:pPr>
        <w:ind w:left="-284" w:right="-850"/>
      </w:pPr>
    </w:p>
    <w:p w:rsidR="00EB5921" w:rsidRDefault="00EB5921">
      <w:r>
        <w:br w:type="page"/>
      </w:r>
    </w:p>
    <w:p w:rsidR="00EB5921" w:rsidRDefault="00EB5921" w:rsidP="00BF6BB1">
      <w:pPr>
        <w:ind w:left="-284" w:right="-850"/>
      </w:pPr>
      <w:r>
        <w:rPr>
          <w:noProof/>
        </w:rPr>
        <w:lastRenderedPageBreak/>
        <w:drawing>
          <wp:inline distT="0" distB="0" distL="0" distR="0">
            <wp:extent cx="7632700" cy="5940425"/>
            <wp:effectExtent l="0" t="0" r="0" b="3175"/>
            <wp:docPr id="12888287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28718" name="Рисунок 12888287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22"/>
        <w:gridCol w:w="2403"/>
        <w:gridCol w:w="4104"/>
        <w:gridCol w:w="3546"/>
        <w:gridCol w:w="2385"/>
      </w:tblGrid>
      <w:tr w:rsidR="0040269A" w:rsidRPr="00825964" w:rsidTr="00541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40269A" w:rsidRPr="00825964" w:rsidRDefault="0040269A" w:rsidP="00541706">
            <w:pPr>
              <w:rPr>
                <w:b w:val="0"/>
                <w:bCs w:val="0"/>
              </w:rPr>
            </w:pPr>
            <w:r w:rsidRPr="00825964">
              <w:rPr>
                <w:b w:val="0"/>
                <w:bCs w:val="0"/>
              </w:rPr>
              <w:lastRenderedPageBreak/>
              <w:t>Операция</w:t>
            </w:r>
          </w:p>
        </w:tc>
        <w:tc>
          <w:tcPr>
            <w:tcW w:w="2403" w:type="dxa"/>
            <w:hideMark/>
          </w:tcPr>
          <w:p w:rsidR="0040269A" w:rsidRPr="00825964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Права доступа по ролям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Условия выполнения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текущем окне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5964">
              <w:t>Результат в других частях системы</w:t>
            </w:r>
          </w:p>
        </w:tc>
      </w:tr>
      <w:tr w:rsidR="0040269A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40269A" w:rsidRPr="00825964" w:rsidRDefault="0040269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Фильтрация</w:t>
            </w:r>
          </w:p>
        </w:tc>
        <w:tc>
          <w:tcPr>
            <w:tcW w:w="2403" w:type="dxa"/>
            <w:hideMark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выполнил лог в систему, нажал кнопку фильтр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Всплывающие окно ТМ02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40269A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:rsidR="0040269A" w:rsidRPr="00825964" w:rsidRDefault="0040269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Сортировка</w:t>
            </w:r>
          </w:p>
        </w:tc>
        <w:tc>
          <w:tcPr>
            <w:tcW w:w="2403" w:type="dxa"/>
            <w:hideMark/>
          </w:tcPr>
          <w:p w:rsidR="0040269A" w:rsidRPr="00825964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825964">
              <w:t xml:space="preserve">: </w:t>
            </w:r>
            <w:r>
              <w:t>чтение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 выполнил лог в систему, нажал кнопку сортировка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Всплывающие окно ТМ03</w:t>
            </w:r>
          </w:p>
        </w:tc>
        <w:tc>
          <w:tcPr>
            <w:tcW w:w="0" w:type="auto"/>
            <w:hideMark/>
          </w:tcPr>
          <w:p w:rsidR="0040269A" w:rsidRPr="00825964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0269A" w:rsidRPr="00825964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269A" w:rsidRDefault="0040269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Просмотр слотов</w:t>
            </w:r>
          </w:p>
        </w:tc>
        <w:tc>
          <w:tcPr>
            <w:tcW w:w="2403" w:type="dxa"/>
          </w:tcPr>
          <w:p w:rsidR="0040269A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Мастер: чтение</w:t>
            </w:r>
          </w:p>
        </w:tc>
        <w:tc>
          <w:tcPr>
            <w:tcW w:w="0" w:type="auto"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 выполнил лог в систему, и выбрал сортировку по значениям</w:t>
            </w:r>
          </w:p>
        </w:tc>
        <w:tc>
          <w:tcPr>
            <w:tcW w:w="0" w:type="auto"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Слоты отображаются в </w:t>
            </w:r>
            <w:proofErr w:type="gramStart"/>
            <w:r>
              <w:t>отсортированном  порядке</w:t>
            </w:r>
            <w:proofErr w:type="gramEnd"/>
            <w:r>
              <w:t xml:space="preserve"> </w:t>
            </w:r>
          </w:p>
        </w:tc>
        <w:tc>
          <w:tcPr>
            <w:tcW w:w="0" w:type="auto"/>
          </w:tcPr>
          <w:p w:rsidR="0040269A" w:rsidRPr="00825964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0269A" w:rsidRPr="00825964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269A" w:rsidRDefault="0040269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Назад</w:t>
            </w:r>
          </w:p>
        </w:tc>
        <w:tc>
          <w:tcPr>
            <w:tcW w:w="2403" w:type="dxa"/>
          </w:tcPr>
          <w:p w:rsidR="0040269A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Мастер: чтение</w:t>
            </w:r>
          </w:p>
        </w:tc>
        <w:tc>
          <w:tcPr>
            <w:tcW w:w="0" w:type="auto"/>
          </w:tcPr>
          <w:p w:rsidR="0040269A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 выполнил фильтрацию</w:t>
            </w:r>
          </w:p>
        </w:tc>
        <w:tc>
          <w:tcPr>
            <w:tcW w:w="0" w:type="auto"/>
          </w:tcPr>
          <w:p w:rsidR="0040269A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Возврат на ТМ01</w:t>
            </w:r>
          </w:p>
        </w:tc>
        <w:tc>
          <w:tcPr>
            <w:tcW w:w="0" w:type="auto"/>
          </w:tcPr>
          <w:p w:rsidR="0040269A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EB5921" w:rsidRDefault="00EB5921" w:rsidP="00BF6BB1">
      <w:pPr>
        <w:ind w:left="-284" w:right="-850"/>
      </w:pPr>
    </w:p>
    <w:p w:rsidR="0040269A" w:rsidRDefault="0040269A" w:rsidP="0040269A">
      <w:pPr>
        <w:ind w:left="-284" w:right="-850"/>
      </w:pPr>
      <w:r>
        <w:t>Обеспечивающие операции ТМ05: Сортировка, фильтр</w:t>
      </w:r>
    </w:p>
    <w:p w:rsidR="0040269A" w:rsidRDefault="0040269A" w:rsidP="0040269A">
      <w:pPr>
        <w:ind w:left="-284" w:right="-850"/>
      </w:pPr>
      <w:r>
        <w:t>Форма карточки данных ТМ05:</w:t>
      </w:r>
    </w:p>
    <w:p w:rsidR="0040269A" w:rsidRDefault="0040269A" w:rsidP="00BF6BB1">
      <w:pPr>
        <w:ind w:left="-284" w:right="-850"/>
      </w:pPr>
      <w:r>
        <w:rPr>
          <w:noProof/>
        </w:rPr>
        <w:drawing>
          <wp:inline distT="0" distB="0" distL="0" distR="0" wp14:anchorId="226528D3" wp14:editId="1DDBF614">
            <wp:extent cx="9251950" cy="1075055"/>
            <wp:effectExtent l="0" t="0" r="6350" b="4445"/>
            <wp:docPr id="4600556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04678" name="Рисунок 19754046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A" w:rsidRDefault="0040269A">
      <w:r>
        <w:br w:type="page"/>
      </w:r>
    </w:p>
    <w:p w:rsidR="00EB5921" w:rsidRDefault="0040269A" w:rsidP="0040269A">
      <w:pPr>
        <w:ind w:left="-284" w:right="-850"/>
        <w:jc w:val="center"/>
      </w:pPr>
      <w:r>
        <w:rPr>
          <w:noProof/>
        </w:rPr>
        <w:lastRenderedPageBreak/>
        <w:drawing>
          <wp:inline distT="0" distB="0" distL="0" distR="0">
            <wp:extent cx="7706995" cy="5940425"/>
            <wp:effectExtent l="0" t="0" r="1905" b="3175"/>
            <wp:docPr id="13898939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93922" name="Рисунок 13898939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99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A" w:rsidRDefault="0040269A" w:rsidP="0040269A">
      <w:pPr>
        <w:ind w:left="-284" w:right="-850"/>
        <w:jc w:val="center"/>
      </w:pP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71"/>
        <w:gridCol w:w="2083"/>
        <w:gridCol w:w="3924"/>
        <w:gridCol w:w="3602"/>
        <w:gridCol w:w="2780"/>
      </w:tblGrid>
      <w:tr w:rsidR="0040269A" w:rsidRPr="005C3438" w:rsidTr="00541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0269A" w:rsidRPr="005C3438" w:rsidRDefault="0040269A" w:rsidP="00541706">
            <w:r w:rsidRPr="005C3438">
              <w:t>Операция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3438">
              <w:t>Права доступа по ролям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3438">
              <w:t>Условия выполнения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3438">
              <w:t>Результат в текущем окне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3438">
              <w:t>Результат в других частях системы</w:t>
            </w:r>
          </w:p>
        </w:tc>
      </w:tr>
      <w:tr w:rsidR="0040269A" w:rsidRPr="005C3438" w:rsidTr="00541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0269A" w:rsidRPr="0040269A" w:rsidRDefault="0040269A" w:rsidP="0054170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Информация о ошибке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Мастер</w:t>
            </w:r>
            <w:r w:rsidRPr="005C3438">
              <w:t>: чтение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3438">
              <w:t xml:space="preserve">Экран открыт после ошибки </w:t>
            </w:r>
            <w:r>
              <w:t>просмотра расписания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3438">
              <w:t>Отображается сообщение о сбое соединения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</w:tr>
      <w:tr w:rsidR="0040269A" w:rsidRPr="005C3438" w:rsidTr="00541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0269A" w:rsidRPr="0040269A" w:rsidRDefault="0040269A" w:rsidP="00541706">
            <w:pPr>
              <w:rPr>
                <w:b w:val="0"/>
                <w:bCs w:val="0"/>
              </w:rPr>
            </w:pPr>
            <w:r w:rsidRPr="0040269A">
              <w:rPr>
                <w:b w:val="0"/>
                <w:bCs w:val="0"/>
              </w:rPr>
              <w:t xml:space="preserve">Кнопка </w:t>
            </w:r>
            <w:r>
              <w:rPr>
                <w:b w:val="0"/>
                <w:bCs w:val="0"/>
              </w:rPr>
              <w:t>«мои слоты»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Мастер</w:t>
            </w:r>
            <w:r w:rsidRPr="005C3438">
              <w:t>: чтение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3438">
              <w:t>Нажата кнопка «</w:t>
            </w:r>
            <w:r>
              <w:t>Мои слоты</w:t>
            </w:r>
            <w:r w:rsidRPr="005C3438">
              <w:t>»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  <w:hideMark/>
          </w:tcPr>
          <w:p w:rsidR="0040269A" w:rsidRPr="005C3438" w:rsidRDefault="0040269A" w:rsidP="00541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3438">
              <w:t xml:space="preserve">Переход к </w:t>
            </w:r>
            <w:r>
              <w:t>экрану ТМ01</w:t>
            </w:r>
          </w:p>
        </w:tc>
      </w:tr>
    </w:tbl>
    <w:p w:rsidR="0040269A" w:rsidRDefault="0040269A" w:rsidP="0040269A">
      <w:pPr>
        <w:ind w:left="-284" w:right="-850"/>
        <w:jc w:val="center"/>
      </w:pPr>
    </w:p>
    <w:p w:rsidR="00351253" w:rsidRDefault="00351253" w:rsidP="00351253">
      <w:pPr>
        <w:ind w:left="-284" w:right="-850"/>
      </w:pPr>
      <w:r>
        <w:t>Обеспечивающие операции ТМ06: кнопка</w:t>
      </w:r>
    </w:p>
    <w:p w:rsidR="00351253" w:rsidRDefault="00351253" w:rsidP="00351253">
      <w:pPr>
        <w:ind w:left="-284" w:right="-850"/>
      </w:pPr>
      <w:r>
        <w:t>Форма карточки данных ТМ06:</w:t>
      </w:r>
    </w:p>
    <w:p w:rsidR="00351253" w:rsidRDefault="00351253" w:rsidP="0040269A">
      <w:pPr>
        <w:ind w:left="-284" w:right="-850"/>
        <w:jc w:val="center"/>
      </w:pPr>
    </w:p>
    <w:p w:rsidR="0040269A" w:rsidRDefault="00351253" w:rsidP="0040269A">
      <w:pPr>
        <w:ind w:left="-284" w:right="-850"/>
        <w:jc w:val="center"/>
      </w:pPr>
      <w:r>
        <w:rPr>
          <w:noProof/>
        </w:rPr>
        <w:drawing>
          <wp:inline distT="0" distB="0" distL="0" distR="0">
            <wp:extent cx="9251950" cy="764540"/>
            <wp:effectExtent l="0" t="0" r="6350" b="0"/>
            <wp:docPr id="12235519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51941" name="Рисунок 1223551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A" w:rsidRPr="00351253" w:rsidRDefault="00351253" w:rsidP="00351253">
      <w:pPr>
        <w:ind w:left="-284" w:right="-850"/>
        <w:rPr>
          <w:lang w:val="en-US"/>
        </w:rPr>
      </w:pPr>
      <w:r>
        <w:t>Логирование не требуется</w:t>
      </w:r>
    </w:p>
    <w:sectPr w:rsidR="0040269A" w:rsidRPr="00351253" w:rsidSect="007E3402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A03F9" w:rsidRDefault="00CA03F9" w:rsidP="00315BA6">
      <w:pPr>
        <w:spacing w:after="0" w:line="240" w:lineRule="auto"/>
      </w:pPr>
      <w:r>
        <w:separator/>
      </w:r>
    </w:p>
  </w:endnote>
  <w:endnote w:type="continuationSeparator" w:id="0">
    <w:p w:rsidR="00CA03F9" w:rsidRDefault="00CA03F9" w:rsidP="00315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A03F9" w:rsidRDefault="00CA03F9" w:rsidP="00315BA6">
      <w:pPr>
        <w:spacing w:after="0" w:line="240" w:lineRule="auto"/>
      </w:pPr>
      <w:r>
        <w:separator/>
      </w:r>
    </w:p>
  </w:footnote>
  <w:footnote w:type="continuationSeparator" w:id="0">
    <w:p w:rsidR="00CA03F9" w:rsidRDefault="00CA03F9" w:rsidP="00315B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02"/>
    <w:rsid w:val="001A4DB9"/>
    <w:rsid w:val="00315BA6"/>
    <w:rsid w:val="00351253"/>
    <w:rsid w:val="0040269A"/>
    <w:rsid w:val="006D5C59"/>
    <w:rsid w:val="006E488D"/>
    <w:rsid w:val="00713F68"/>
    <w:rsid w:val="007773B0"/>
    <w:rsid w:val="007E3402"/>
    <w:rsid w:val="009604B8"/>
    <w:rsid w:val="00A6584A"/>
    <w:rsid w:val="00BF6BB1"/>
    <w:rsid w:val="00C52EB6"/>
    <w:rsid w:val="00CA03F9"/>
    <w:rsid w:val="00EB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18801"/>
  <w15:chartTrackingRefBased/>
  <w15:docId w15:val="{A2C6C029-20FE-9849-9D19-2E847214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3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3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34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3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34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3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3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3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3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34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E34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34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340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340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34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34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34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34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3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3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3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3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3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34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34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340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34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340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E3402"/>
    <w:rPr>
      <w:b/>
      <w:bCs/>
      <w:smallCaps/>
      <w:color w:val="2F5496" w:themeColor="accent1" w:themeShade="BF"/>
      <w:spacing w:val="5"/>
    </w:rPr>
  </w:style>
  <w:style w:type="table" w:styleId="-41">
    <w:name w:val="Grid Table 4 Accent 1"/>
    <w:basedOn w:val="a1"/>
    <w:uiPriority w:val="49"/>
    <w:rsid w:val="007E340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c">
    <w:name w:val="header"/>
    <w:basedOn w:val="a"/>
    <w:link w:val="ad"/>
    <w:uiPriority w:val="99"/>
    <w:unhideWhenUsed/>
    <w:rsid w:val="00315B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15BA6"/>
  </w:style>
  <w:style w:type="paragraph" w:styleId="ae">
    <w:name w:val="footer"/>
    <w:basedOn w:val="a"/>
    <w:link w:val="af"/>
    <w:uiPriority w:val="99"/>
    <w:unhideWhenUsed/>
    <w:rsid w:val="00315B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15B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9DB821-CEED-A448-B13E-1CB64C09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Rudolf Amiryan</cp:lastModifiedBy>
  <cp:revision>2</cp:revision>
  <dcterms:created xsi:type="dcterms:W3CDTF">2025-05-29T18:47:00Z</dcterms:created>
  <dcterms:modified xsi:type="dcterms:W3CDTF">2025-05-30T10:39:00Z</dcterms:modified>
</cp:coreProperties>
</file>