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Каким ключевым словом обозначается строковый тип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существуют способы инициализации строковых переменных?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поместить в строку символ, которого нет на клавиатуре?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управляющая последовательность?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Что такое экранирование символов?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специальным символам?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С какой цифры начинается нумерация символов в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узнать длину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найти положение строки в более крупной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можно получить фрагмент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вставить данный фрагмент на нужную позицию в другой строке?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 превратить набор значений, разделенных запятой, в массив этих значений?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Какие еще операции можно применять к строкам?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Можно ли изменить содержимое существующей строки?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>Где найти справку по строковым методам?</w:t>
      </w:r>
    </w:p>
    <w:p w:rsidR="000261CC" w:rsidRPr="000261CC" w:rsidRDefault="000261CC" w:rsidP="000261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0261CC">
        <w:rPr>
          <w:rFonts w:ascii="Courier New" w:eastAsia="Times New Roman" w:hAnsi="Courier New" w:cs="Courier New"/>
          <w:color w:val="000000"/>
          <w:szCs w:val="28"/>
        </w:rPr>
        <w:t xml:space="preserve">Чем отличается строчный символ от </w:t>
      </w:r>
      <w:proofErr w:type="gramStart"/>
      <w:r w:rsidRPr="000261CC">
        <w:rPr>
          <w:rFonts w:ascii="Courier New" w:eastAsia="Times New Roman" w:hAnsi="Courier New" w:cs="Courier New"/>
          <w:color w:val="000000"/>
          <w:szCs w:val="28"/>
        </w:rPr>
        <w:t>заглавного</w:t>
      </w:r>
      <w:proofErr w:type="gramEnd"/>
      <w:r w:rsidRPr="000261CC">
        <w:rPr>
          <w:rFonts w:ascii="Courier New" w:eastAsia="Times New Roman" w:hAnsi="Courier New" w:cs="Courier New"/>
          <w:color w:val="000000"/>
          <w:szCs w:val="28"/>
        </w:rPr>
        <w:t>? Приведите 5 примеров.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0261CC">
        <w:rPr>
          <w:rFonts w:ascii="Courier New" w:hAnsi="Courier New" w:cs="Courier New"/>
          <w:sz w:val="40"/>
          <w:szCs w:val="40"/>
        </w:rPr>
        <w:t>8165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0261CC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Предложить способ исправления для неправильных вариантов строк.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4820"/>
      </w:tblGrid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4820" w:type="dxa"/>
            <w:vAlign w:val="center"/>
          </w:tcPr>
          <w:p w:rsidR="005A31C0" w:rsidRPr="005353A4" w:rsidRDefault="000261C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Исправленный вариант</w:t>
            </w: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"Три девицы под окном";</w:t>
            </w:r>
          </w:p>
        </w:tc>
        <w:tc>
          <w:tcPr>
            <w:tcW w:w="4820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b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"Пряли" поздно вечерком";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  <w:proofErr w:type="gramStart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К</w:t>
            </w:r>
            <w:proofErr w:type="gramEnd"/>
            <w:r w:rsidRPr="00D86895">
              <w:rPr>
                <w:rFonts w:ascii="Courier New" w:hAnsi="Courier New" w:cs="Courier New"/>
                <w:sz w:val="20"/>
                <w:szCs w:val="20"/>
              </w:rPr>
              <w:t>абы я "была царица";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Говорит&amp;lt;br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>/&amp;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gt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; одна девица, </w:t>
            </w:r>
            <w:proofErr w:type="gramStart"/>
            <w:r w:rsidRPr="00D86895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D868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"То \ на весь крещеный мир";</w:t>
            </w:r>
          </w:p>
        </w:tc>
        <w:tc>
          <w:tcPr>
            <w:tcW w:w="4820" w:type="dxa"/>
          </w:tcPr>
          <w:p w:rsidR="005A31C0" w:rsidRPr="000261CC" w:rsidRDefault="005A31C0" w:rsidP="008B0DD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'Приготовила б я пир';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D86895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e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= "Кабы </w:t>
            </w:r>
            <w:proofErr w:type="spellStart"/>
            <w:r w:rsidRPr="00D86895">
              <w:rPr>
                <w:rFonts w:ascii="Courier New" w:hAnsi="Courier New" w:cs="Courier New"/>
                <w:sz w:val="20"/>
                <w:szCs w:val="20"/>
              </w:rPr>
              <w:t>я'была</w:t>
            </w:r>
            <w:proofErr w:type="spellEnd"/>
            <w:r w:rsidRPr="00D86895">
              <w:rPr>
                <w:rFonts w:ascii="Courier New" w:hAnsi="Courier New" w:cs="Courier New"/>
                <w:sz w:val="20"/>
                <w:szCs w:val="20"/>
              </w:rPr>
              <w:t xml:space="preserve"> царица', </w:t>
            </w:r>
            <w:proofErr w:type="gramStart"/>
            <w:r w:rsidRPr="00D86895">
              <w:rPr>
                <w:rFonts w:ascii="Courier New" w:hAnsi="Courier New" w:cs="Courier New"/>
                <w:sz w:val="20"/>
                <w:szCs w:val="20"/>
              </w:rPr>
              <w:t>-"</w:t>
            </w:r>
            <w:proofErr w:type="gramEnd"/>
            <w:r w:rsidRPr="00D8689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A31C0" w:rsidRPr="005353A4" w:rsidTr="000261CC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5A31C0" w:rsidRPr="000261CC" w:rsidRDefault="00D86895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'Говорит " ее сестрица, </w:t>
            </w:r>
            <w:proofErr w:type="gram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-'</w:t>
            </w:r>
            <w:proofErr w:type="gram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4820" w:type="dxa"/>
          </w:tcPr>
          <w:p w:rsidR="005A31C0" w:rsidRPr="000261CC" w:rsidRDefault="005A31C0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5353A4" w:rsidTr="000261CC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0261CC" w:rsidRDefault="00D86895" w:rsidP="005A31C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'То 'на весь "бы мир одна";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5353A4" w:rsidTr="000261CC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D86895" w:rsidRPr="00D86895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h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&lt;&lt;&lt;</w:t>
            </w: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EOT</w:t>
            </w:r>
          </w:p>
          <w:p w:rsidR="00D86895" w:rsidRPr="00D86895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Наткала я полотна</w:t>
            </w:r>
          </w:p>
          <w:p w:rsidR="00D86895" w:rsidRPr="00D86895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Кабы</w:t>
            </w:r>
            <w:proofErr w:type="gram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я была царица, -</w:t>
            </w:r>
          </w:p>
          <w:p w:rsidR="000261CC" w:rsidRPr="000261CC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EOT;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5353A4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0261CC" w:rsidRPr="00D86895" w:rsidRDefault="00D86895" w:rsidP="000261CC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"\u0422\u0440\u0435\u0442\u044c\u044f молвила сестрица";</w:t>
            </w:r>
          </w:p>
        </w:tc>
        <w:tc>
          <w:tcPr>
            <w:tcW w:w="4820" w:type="dxa"/>
          </w:tcPr>
          <w:p w:rsidR="000261CC" w:rsidRPr="00D86895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D86895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D86895" w:rsidRPr="00D86895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"батюшки-царя";</w:t>
            </w:r>
          </w:p>
          <w:p w:rsidR="000261CC" w:rsidRPr="000261CC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j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"Я б для 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</w:tc>
        <w:tc>
          <w:tcPr>
            <w:tcW w:w="4820" w:type="dxa"/>
          </w:tcPr>
          <w:p w:rsidR="000261CC" w:rsidRPr="000261CC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261CC" w:rsidRPr="000261CC" w:rsidTr="000261CC">
        <w:tc>
          <w:tcPr>
            <w:tcW w:w="721" w:type="dxa"/>
            <w:vAlign w:val="center"/>
          </w:tcPr>
          <w:p w:rsidR="000261CC" w:rsidRPr="000261CC" w:rsidRDefault="000261C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D86895" w:rsidRPr="00D86895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child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"богатыря";</w:t>
            </w:r>
          </w:p>
          <w:p w:rsidR="000261CC" w:rsidRPr="00D86895" w:rsidRDefault="00D86895" w:rsidP="00D86895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'Родила $</w:t>
            </w:r>
            <w:proofErr w:type="spellStart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child</w:t>
            </w:r>
            <w:proofErr w:type="spellEnd"/>
            <w:r w:rsidRPr="00D86895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</w:tc>
        <w:tc>
          <w:tcPr>
            <w:tcW w:w="4820" w:type="dxa"/>
          </w:tcPr>
          <w:p w:rsidR="000261CC" w:rsidRPr="00D86895" w:rsidRDefault="000261CC" w:rsidP="008A5FF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D58C7" w:rsidRPr="00D86895" w:rsidRDefault="00AD58C7">
      <w:pPr>
        <w:rPr>
          <w:rFonts w:ascii="Courier New" w:hAnsi="Courier New" w:cs="Courier New"/>
        </w:rPr>
      </w:pPr>
      <w:r w:rsidRPr="00D86895">
        <w:rPr>
          <w:rFonts w:ascii="Courier New" w:hAnsi="Courier New" w:cs="Courier New"/>
        </w:rPr>
        <w:br w:type="page"/>
      </w:r>
    </w:p>
    <w:p w:rsidR="008A5FFC" w:rsidRPr="00D86895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207DA2">
        <w:rPr>
          <w:rFonts w:ascii="Courier New" w:hAnsi="Courier New" w:cs="Courier New"/>
          <w:sz w:val="40"/>
          <w:szCs w:val="40"/>
        </w:rPr>
        <w:t>9001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4A41F6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Какое значение будет у переменной </w:t>
      </w:r>
      <w:r>
        <w:rPr>
          <w:rFonts w:ascii="Courier New" w:hAnsi="Courier New" w:cs="Courier New"/>
          <w:lang w:val="en-US"/>
        </w:rPr>
        <w:t>index</w:t>
      </w:r>
      <w:r w:rsidRPr="004A41F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после выполнения кода</w:t>
      </w:r>
      <w:r w:rsidR="00035E47"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6900"/>
        <w:gridCol w:w="3119"/>
      </w:tblGrid>
      <w:tr w:rsidR="00035E47" w:rsidRPr="005353A4" w:rsidTr="004A41F6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6900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3119" w:type="dxa"/>
            <w:vAlign w:val="center"/>
          </w:tcPr>
          <w:p w:rsidR="00035E47" w:rsidRPr="005353A4" w:rsidRDefault="004A41F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</w:t>
            </w: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string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source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 xml:space="preserve">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</w:rPr>
              <w:t>aaaaaBaaaaa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("B");</w:t>
            </w:r>
          </w:p>
        </w:tc>
        <w:tc>
          <w:tcPr>
            <w:tcW w:w="3119" w:type="dxa"/>
          </w:tcPr>
          <w:p w:rsidR="00035E47" w:rsidRPr="004A41F6" w:rsidRDefault="00035E47" w:rsidP="000166D9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bbbbbbbbCbbbbbbCbb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("C");</w:t>
            </w:r>
          </w:p>
        </w:tc>
        <w:tc>
          <w:tcPr>
            <w:tcW w:w="3119" w:type="dxa"/>
          </w:tcPr>
          <w:p w:rsidR="00035E47" w:rsidRPr="004A41F6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cccccccdccccdcdcdcd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("e");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eeefeeeeeeeefeeee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("f", 5);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fffffffgffffffffgf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("g", 10);</w:t>
            </w:r>
          </w:p>
        </w:tc>
        <w:tc>
          <w:tcPr>
            <w:tcW w:w="3119" w:type="dxa"/>
          </w:tcPr>
          <w:p w:rsidR="00035E47" w:rsidRPr="004A41F6" w:rsidRDefault="00035E47" w:rsidP="004C694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gghggggggggggggggghgg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("h", 7, 5);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hhhhhhhhhhjhjhhjhhhhhhh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source.IndexOf</w:t>
            </w:r>
            <w:proofErr w:type="spellEnd"/>
            <w:r w:rsidRPr="004A41F6">
              <w:rPr>
                <w:rFonts w:ascii="Courier New" w:hAnsi="Courier New" w:cs="Courier New"/>
                <w:sz w:val="20"/>
                <w:szCs w:val="28"/>
                <w:lang w:val="en-US"/>
              </w:rPr>
              <w:t>("j", 11, 3);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jjjjjjkjjjjjjjjjjjkjjjjjj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("k");</w:t>
            </w:r>
          </w:p>
        </w:tc>
        <w:tc>
          <w:tcPr>
            <w:tcW w:w="3119" w:type="dxa"/>
          </w:tcPr>
          <w:p w:rsidR="00035E47" w:rsidRPr="004A41F6" w:rsidRDefault="00035E47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kkkkklkkkkkkklkkkkkk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("l", 4);</w:t>
            </w:r>
          </w:p>
        </w:tc>
        <w:tc>
          <w:tcPr>
            <w:tcW w:w="3119" w:type="dxa"/>
          </w:tcPr>
          <w:p w:rsidR="00035E47" w:rsidRPr="004A41F6" w:rsidRDefault="00035E47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llllllmlllmllllllll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("m", 8);</w:t>
            </w:r>
          </w:p>
        </w:tc>
        <w:tc>
          <w:tcPr>
            <w:tcW w:w="3119" w:type="dxa"/>
          </w:tcPr>
          <w:p w:rsidR="00035E47" w:rsidRPr="004A41F6" w:rsidRDefault="00035E47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035E47" w:rsidRPr="00D86895" w:rsidTr="004A41F6">
        <w:tc>
          <w:tcPr>
            <w:tcW w:w="721" w:type="dxa"/>
            <w:vAlign w:val="center"/>
          </w:tcPr>
          <w:p w:rsidR="00035E47" w:rsidRPr="004A41F6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mmmmmmnmmmmmmmmommmmmm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035E47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(new char[] { 'o', 'm' });</w:t>
            </w:r>
          </w:p>
        </w:tc>
        <w:tc>
          <w:tcPr>
            <w:tcW w:w="3119" w:type="dxa"/>
          </w:tcPr>
          <w:p w:rsidR="00035E47" w:rsidRPr="004A41F6" w:rsidRDefault="00035E47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D86895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nnnnnnnonnnnnnpnnn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(new char[] { 'o', 'p' });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D86895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oppopopqoopopoopppopop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qrs".ToCharArray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D86895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qqqrqtqqqqrqrqrqqsqqrrrq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ts".ToCharArray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D86895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tttttwtttttttuttttttt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uw".ToCharArray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  <w:tr w:rsidR="004A41F6" w:rsidRPr="00D86895" w:rsidTr="004A41F6">
        <w:tc>
          <w:tcPr>
            <w:tcW w:w="721" w:type="dxa"/>
            <w:vAlign w:val="center"/>
          </w:tcPr>
          <w:p w:rsidR="004A41F6" w:rsidRPr="004A41F6" w:rsidRDefault="004A41F6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6900" w:type="dxa"/>
          </w:tcPr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string source = 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uwuuuuuuuuuvuuuuvuuuuuuuu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";</w:t>
            </w:r>
          </w:p>
          <w:p w:rsidR="004A41F6" w:rsidRPr="004A41F6" w:rsidRDefault="004A41F6" w:rsidP="004A41F6">
            <w:pPr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</w:pP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int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 xml:space="preserve"> index = 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source.LastIndexOfAny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("</w:t>
            </w:r>
            <w:proofErr w:type="spellStart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wx".ToCharArray</w:t>
            </w:r>
            <w:proofErr w:type="spellEnd"/>
            <w:r w:rsidRPr="004A41F6">
              <w:rPr>
                <w:rFonts w:ascii="Courier New" w:eastAsia="Times New Roman" w:hAnsi="Courier New" w:cs="Courier New"/>
                <w:sz w:val="20"/>
                <w:szCs w:val="28"/>
                <w:lang w:val="en-US"/>
              </w:rPr>
              <w:t>());</w:t>
            </w:r>
          </w:p>
        </w:tc>
        <w:tc>
          <w:tcPr>
            <w:tcW w:w="3119" w:type="dxa"/>
          </w:tcPr>
          <w:p w:rsidR="004A41F6" w:rsidRPr="004A41F6" w:rsidRDefault="004A41F6" w:rsidP="00DE045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</w:p>
        </w:tc>
      </w:tr>
    </w:tbl>
    <w:p w:rsidR="004470CC" w:rsidRPr="004A41F6" w:rsidRDefault="004470CC" w:rsidP="00035E47">
      <w:pPr>
        <w:rPr>
          <w:rFonts w:ascii="Courier New" w:hAnsi="Courier New" w:cs="Courier New"/>
          <w:sz w:val="40"/>
          <w:szCs w:val="40"/>
          <w:lang w:val="en-US"/>
        </w:rPr>
      </w:pPr>
    </w:p>
    <w:sectPr w:rsidR="004470CC" w:rsidRPr="004A41F6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11234D"/>
    <w:rsid w:val="0011498F"/>
    <w:rsid w:val="00170761"/>
    <w:rsid w:val="001838BB"/>
    <w:rsid w:val="00207DA2"/>
    <w:rsid w:val="00245763"/>
    <w:rsid w:val="00291404"/>
    <w:rsid w:val="002E297A"/>
    <w:rsid w:val="00314F86"/>
    <w:rsid w:val="00353D83"/>
    <w:rsid w:val="004470CC"/>
    <w:rsid w:val="004A41F6"/>
    <w:rsid w:val="004C6947"/>
    <w:rsid w:val="005353A4"/>
    <w:rsid w:val="005A31C0"/>
    <w:rsid w:val="005A6C06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D86895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</cp:revision>
  <dcterms:created xsi:type="dcterms:W3CDTF">2017-05-26T18:29:00Z</dcterms:created>
  <dcterms:modified xsi:type="dcterms:W3CDTF">2017-05-27T12:45:00Z</dcterms:modified>
</cp:coreProperties>
</file>