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Что такое файл?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Что такое URI?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Из каких частей состоит абсолютный адрес файла?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С какой целью используются относительные адреса файлов?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Как определить расширение файла?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Можно ли открыть файл с расширением .</w:t>
      </w:r>
      <w:proofErr w:type="spellStart"/>
      <w:r w:rsidRPr="00807805">
        <w:rPr>
          <w:rFonts w:ascii="Courier New" w:eastAsia="Times New Roman" w:hAnsi="Courier New" w:cs="Courier New"/>
          <w:color w:val="000000"/>
          <w:szCs w:val="28"/>
        </w:rPr>
        <w:t>exe</w:t>
      </w:r>
      <w:proofErr w:type="spellEnd"/>
      <w:r w:rsidRPr="00807805">
        <w:rPr>
          <w:rFonts w:ascii="Courier New" w:eastAsia="Times New Roman" w:hAnsi="Courier New" w:cs="Courier New"/>
          <w:color w:val="000000"/>
          <w:szCs w:val="28"/>
        </w:rPr>
        <w:t xml:space="preserve"> текстовым редактором?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Как заблокировать удаление файла посторонними в процессе работы программы?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Что происходит в операционной системе при открытии и закрытии файла?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Можно ли открыть файл для записи, если он заблокирован другой программой?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 xml:space="preserve">Что произойдет в программе, если </w:t>
      </w:r>
      <w:proofErr w:type="spellStart"/>
      <w:r w:rsidRPr="00807805">
        <w:rPr>
          <w:rFonts w:ascii="Courier New" w:eastAsia="Times New Roman" w:hAnsi="Courier New" w:cs="Courier New"/>
          <w:color w:val="000000"/>
          <w:szCs w:val="28"/>
        </w:rPr>
        <w:t>флешка</w:t>
      </w:r>
      <w:proofErr w:type="spellEnd"/>
      <w:r w:rsidRPr="00807805">
        <w:rPr>
          <w:rFonts w:ascii="Courier New" w:eastAsia="Times New Roman" w:hAnsi="Courier New" w:cs="Courier New"/>
          <w:color w:val="000000"/>
          <w:szCs w:val="28"/>
        </w:rPr>
        <w:t xml:space="preserve"> с файлом будет внезапно извлечена из системы?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Что будет делать операционная система, если программа не закрыла файл и завершилась?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Как избежать такой ситуации?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Как узнать количество символов в текстовом файле?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Как узнать количество строк в текстовом файле?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Почему при чтении не требуется указывать индекс получаемого элемента?</w:t>
      </w:r>
    </w:p>
    <w:p w:rsidR="00807805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Можно ли точно предсказать количество строк в текстовом файле?</w:t>
      </w:r>
    </w:p>
    <w:p w:rsidR="00837DB1" w:rsidRPr="00807805" w:rsidRDefault="00807805" w:rsidP="008078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07805">
        <w:rPr>
          <w:rFonts w:ascii="Courier New" w:eastAsia="Times New Roman" w:hAnsi="Courier New" w:cs="Courier New"/>
          <w:color w:val="000000"/>
          <w:szCs w:val="28"/>
        </w:rPr>
        <w:t>В чем проблема использования массивов при подсчете среднего арифметического чисел в файле?</w:t>
      </w:r>
    </w:p>
    <w:sectPr w:rsidR="00837DB1" w:rsidRPr="00807805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D77BB"/>
    <w:rsid w:val="002E297A"/>
    <w:rsid w:val="00314F86"/>
    <w:rsid w:val="00353D83"/>
    <w:rsid w:val="004470CC"/>
    <w:rsid w:val="004A41F6"/>
    <w:rsid w:val="004C6947"/>
    <w:rsid w:val="005353A4"/>
    <w:rsid w:val="005A31C0"/>
    <w:rsid w:val="00660075"/>
    <w:rsid w:val="00797DBE"/>
    <w:rsid w:val="00807805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F5450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25</cp:revision>
  <dcterms:created xsi:type="dcterms:W3CDTF">2017-05-26T18:29:00Z</dcterms:created>
  <dcterms:modified xsi:type="dcterms:W3CDTF">2017-05-27T13:42:00Z</dcterms:modified>
</cp:coreProperties>
</file>