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校园管理系统需求分析文档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一、背景与目的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随着高校规模不断扩大，校园管理变得愈加复杂。传统的手工管理方式已经难以满足实际需要，因此需要开发一款校园管理系统，提高学校管理效率。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校园管理系统总体结构：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用户界面层：学生、教师和管理员通过浏览器或移动设备访问和使用系统。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应用程序层：系统应用程序处理用户请求，与数据库交互，并生成响应。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服务层：提供系统的核心业务逻辑，负责处理数据传输、验证、加密等任务。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数据访问层：将数据存储到数据库中，并从数据库中检索数据。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数据库层：存储系统数据。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用户模块：这个模块负责注册和登录用户。用户可以是管理员、老师或者学生，将使用JWT（JSON Web Token）来确保安全。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学生管理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学生信息录入、修改、查询、删除等基本操作。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班级管理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班级信息录入、修改、查询、删除等基本操作</w:t>
      </w:r>
      <w:r>
        <w:rPr>
          <w:rFonts w:hint="eastAsia"/>
          <w:sz w:val="24"/>
          <w:szCs w:val="24"/>
          <w:lang w:eastAsia="zh-CN"/>
        </w:rPr>
        <w:t>，班级与学生信息之间的关联。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教师管理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教师信息录入、修改、查询、删除等基本操作</w:t>
      </w:r>
      <w:r>
        <w:rPr>
          <w:rFonts w:hint="eastAsia"/>
          <w:sz w:val="24"/>
          <w:szCs w:val="24"/>
          <w:lang w:eastAsia="zh-CN"/>
        </w:rPr>
        <w:t>，教师与课程信息之间的关联。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课程管理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课程信息录入、修改、查询、删除等基本操作</w:t>
      </w:r>
      <w:r>
        <w:rPr>
          <w:rFonts w:hint="eastAsia"/>
          <w:sz w:val="24"/>
          <w:szCs w:val="24"/>
          <w:lang w:eastAsia="zh-CN"/>
        </w:rPr>
        <w:t>，支持课程安排、授课教师分配。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选课管理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highlight w:val="cyan"/>
          <w:lang w:val="en-US" w:eastAsia="zh-CN"/>
        </w:rPr>
        <w:t>学生选择他们想要参加的课程，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可以创建和管理课程。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red"/>
        </w:rPr>
        <w:t>通知公告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发布</w:t>
      </w:r>
      <w:r>
        <w:rPr>
          <w:rFonts w:hint="eastAsia"/>
          <w:sz w:val="24"/>
          <w:szCs w:val="24"/>
        </w:rPr>
        <w:t>校内通知和公告的发布与浏览。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darkYellow"/>
        </w:rPr>
        <w:t>成绩管理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成绩录入、查询、统计等基本操作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darkYellow"/>
        </w:rPr>
        <w:t>一卡通模块</w:t>
      </w:r>
      <w:r>
        <w:rPr>
          <w:rFonts w:hint="eastAsia"/>
          <w:sz w:val="24"/>
          <w:szCs w:val="24"/>
        </w:rPr>
        <w:t>: 这个模块与校园卡相关，并允许</w:t>
      </w:r>
      <w:r>
        <w:rPr>
          <w:rFonts w:hint="eastAsia"/>
          <w:sz w:val="24"/>
          <w:szCs w:val="24"/>
          <w:highlight w:val="cyan"/>
        </w:rPr>
        <w:t>学生检查余额和</w:t>
      </w:r>
      <w:r>
        <w:rPr>
          <w:rFonts w:hint="eastAsia"/>
          <w:sz w:val="24"/>
          <w:szCs w:val="24"/>
          <w:highlight w:val="cyan"/>
          <w:lang w:val="en-US" w:eastAsia="zh-CN"/>
        </w:rPr>
        <w:t>充值</w:t>
      </w:r>
      <w:r>
        <w:rPr>
          <w:rFonts w:hint="eastAsia"/>
          <w:sz w:val="24"/>
          <w:szCs w:val="24"/>
          <w:highlight w:val="cyan"/>
        </w:rPr>
        <w:t>操作校园卡</w:t>
      </w:r>
      <w:r>
        <w:rPr>
          <w:rFonts w:hint="eastAsia"/>
          <w:sz w:val="24"/>
          <w:szCs w:val="24"/>
        </w:rPr>
        <w:t>的其他功能。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darkYellow"/>
          <w:lang w:val="en-US" w:eastAsia="zh-CN"/>
        </w:rPr>
        <w:t>宿舍管理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管理学生的住宿情况，</w:t>
      </w:r>
      <w:r>
        <w:rPr>
          <w:rFonts w:hint="eastAsia"/>
          <w:sz w:val="24"/>
          <w:szCs w:val="24"/>
          <w:highlight w:val="cyan"/>
          <w:lang w:val="en-US" w:eastAsia="zh-CN"/>
        </w:rPr>
        <w:t>学生申请宿舍操作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数据报表：包括各项数据的图表展示和导出等功能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辅），对各类数据的统计分析，例如学生人数、课程数量、教师数量、成绩分布情况等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针对这些模块，我们可以设计出以下的数据模型：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用户(User) - id, username, password, role(管理员，老师，学生)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选课(Course) - id, courseName, teacher(FK), student(FK)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成绩(Score) - id, courseId(FK), studentId(FK), grade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一卡通(Card) - id, student(FK), balance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宿舍(Dormitory) - id, dormName, student(FK)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班级(Class) - id, className, teacher(FK), student(FK)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公告(card)-id,content,time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三、非功能需求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安全性：保证用户信息不被泄露或篡改。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可靠性：保证系统24小时稳定运行。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易用性：界面友好，操作简单易懂。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扩展性：支持系统功能的扩展和升级。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四、技术选型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开发语言：Java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 数据库：MySQL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加密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前端：Vue.js、</w:t>
      </w:r>
      <w:r>
        <w:rPr>
          <w:rFonts w:hint="eastAsia"/>
          <w:sz w:val="24"/>
          <w:szCs w:val="24"/>
          <w:lang w:val="en-US" w:eastAsia="zh-CN"/>
        </w:rPr>
        <w:t>axios，JavaScript</w:t>
      </w:r>
      <w:r>
        <w:rPr>
          <w:rFonts w:hint="eastAsia"/>
          <w:sz w:val="24"/>
          <w:szCs w:val="24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 后端：Spring Boot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mybatis，maven，hutool，knife4j，postman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五、开发流程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需求调研：确定用户需求，制定需求文档。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设计阶段：进行系统设计，包括系统架构设计和数据库设计等。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编码阶段：编写代码，并进行单元测试和集成测试。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测试阶段：对系统进行功能测试、安全测试、兼容性测试等。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上线部署：将系统上线并进行部署。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通过校园管理系统的开发，可以优化学校管理流程，提高管理效率，同时为学生和教师提供更加便利的服务。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2A0EB"/>
    <w:multiLevelType w:val="singleLevel"/>
    <w:tmpl w:val="BDE2A0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B328B27"/>
    <w:multiLevelType w:val="singleLevel"/>
    <w:tmpl w:val="CB328B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3DEDE1"/>
    <w:multiLevelType w:val="singleLevel"/>
    <w:tmpl w:val="F83DEDE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B6151AD"/>
    <w:multiLevelType w:val="singleLevel"/>
    <w:tmpl w:val="1B615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DE4MjA0NzljMWIzMmRiMDQ3NDA2NDgwNTc4MDgifQ=="/>
  </w:docVars>
  <w:rsids>
    <w:rsidRoot w:val="00000000"/>
    <w:rsid w:val="03124D54"/>
    <w:rsid w:val="14997E29"/>
    <w:rsid w:val="14D85E60"/>
    <w:rsid w:val="15696A95"/>
    <w:rsid w:val="197C2955"/>
    <w:rsid w:val="1E00246A"/>
    <w:rsid w:val="213166B4"/>
    <w:rsid w:val="268064F0"/>
    <w:rsid w:val="26E564E2"/>
    <w:rsid w:val="272A0E68"/>
    <w:rsid w:val="28561BB3"/>
    <w:rsid w:val="2CE02243"/>
    <w:rsid w:val="2D68552E"/>
    <w:rsid w:val="2FF57306"/>
    <w:rsid w:val="33E53B49"/>
    <w:rsid w:val="3A4F678F"/>
    <w:rsid w:val="3D2A1D21"/>
    <w:rsid w:val="4C8C3511"/>
    <w:rsid w:val="4E970F33"/>
    <w:rsid w:val="5C2A72CB"/>
    <w:rsid w:val="64BE6EC9"/>
    <w:rsid w:val="6D545C67"/>
    <w:rsid w:val="709B3880"/>
    <w:rsid w:val="77CA1F78"/>
    <w:rsid w:val="7A721A4A"/>
    <w:rsid w:val="7A811C8D"/>
    <w:rsid w:val="7BD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1058</Words>
  <Characters>1360</Characters>
  <Lines>0</Lines>
  <Paragraphs>0</Paragraphs>
  <TotalTime>36</TotalTime>
  <ScaleCrop>false</ScaleCrop>
  <LinksUpToDate>false</LinksUpToDate>
  <CharactersWithSpaces>1405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2023-03-22T02:31:00Z</dcterms:created>
  <dc:creator>23504</dc:creator>
  <cp:lastModifiedBy>Insist</cp:lastModifiedBy>
  <dcterms:modified xsi:type="dcterms:W3CDTF">2023-03-23T08:49:56Z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2B57CA0C9A4A4CB689FEBE99FD7A4C4E</vt:lpwstr>
  </property>
</Properties>
</file>