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EA560" w14:textId="3642395C" w:rsidR="000B0EEF" w:rsidRDefault="000B0EEF" w:rsidP="000B0EEF">
      <w:pPr>
        <w:ind w:firstLine="720"/>
        <w:rPr>
          <w:rFonts w:hint="eastAsia"/>
        </w:rPr>
      </w:pPr>
      <w:r w:rsidRPr="000B0EEF">
        <w:t xml:space="preserve">Once upon a time, a cat named </w:t>
      </w:r>
      <w:proofErr w:type="gramStart"/>
      <w:r w:rsidRPr="000B0EEF">
        <w:t>Whiskers</w:t>
      </w:r>
      <w:proofErr w:type="gramEnd"/>
      <w:r w:rsidRPr="000B0EEF">
        <w:t xml:space="preserve"> and a mouse named Squeaky lived in a small house at the edge of a forest. Despite their natural roles as predator and prey, they had grown to know each other's quirks through countless chases. One stormy day, as the wind howled and the rain poured, Squeaky noticed Whiskers feeling uneasy and offered to keep him company. The two sat together, sharing stories and laughter, and by the time the storm passed, they had formed an unexpected friendship. From that day on, they were no longer just predator and prey but companions, enjoying each other's company instead of the chase.</w:t>
      </w:r>
    </w:p>
    <w:sectPr w:rsidR="000B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EF"/>
    <w:rsid w:val="000B0EEF"/>
    <w:rsid w:val="00125F57"/>
    <w:rsid w:val="00460482"/>
    <w:rsid w:val="005D401B"/>
    <w:rsid w:val="009F70C9"/>
    <w:rsid w:val="00FE1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19CC"/>
  <w15:chartTrackingRefBased/>
  <w15:docId w15:val="{513AD329-F6B7-4FEF-84C6-086E7F6B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E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E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E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EEF"/>
    <w:rPr>
      <w:rFonts w:eastAsiaTheme="majorEastAsia" w:cstheme="majorBidi"/>
      <w:color w:val="272727" w:themeColor="text1" w:themeTint="D8"/>
    </w:rPr>
  </w:style>
  <w:style w:type="paragraph" w:styleId="Title">
    <w:name w:val="Title"/>
    <w:basedOn w:val="Normal"/>
    <w:next w:val="Normal"/>
    <w:link w:val="TitleChar"/>
    <w:uiPriority w:val="10"/>
    <w:qFormat/>
    <w:rsid w:val="000B0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EEF"/>
    <w:pPr>
      <w:spacing w:before="160"/>
      <w:jc w:val="center"/>
    </w:pPr>
    <w:rPr>
      <w:i/>
      <w:iCs/>
      <w:color w:val="404040" w:themeColor="text1" w:themeTint="BF"/>
    </w:rPr>
  </w:style>
  <w:style w:type="character" w:customStyle="1" w:styleId="QuoteChar">
    <w:name w:val="Quote Char"/>
    <w:basedOn w:val="DefaultParagraphFont"/>
    <w:link w:val="Quote"/>
    <w:uiPriority w:val="29"/>
    <w:rsid w:val="000B0EEF"/>
    <w:rPr>
      <w:i/>
      <w:iCs/>
      <w:color w:val="404040" w:themeColor="text1" w:themeTint="BF"/>
    </w:rPr>
  </w:style>
  <w:style w:type="paragraph" w:styleId="ListParagraph">
    <w:name w:val="List Paragraph"/>
    <w:basedOn w:val="Normal"/>
    <w:uiPriority w:val="34"/>
    <w:qFormat/>
    <w:rsid w:val="000B0EEF"/>
    <w:pPr>
      <w:ind w:left="720"/>
      <w:contextualSpacing/>
    </w:pPr>
  </w:style>
  <w:style w:type="character" w:styleId="IntenseEmphasis">
    <w:name w:val="Intense Emphasis"/>
    <w:basedOn w:val="DefaultParagraphFont"/>
    <w:uiPriority w:val="21"/>
    <w:qFormat/>
    <w:rsid w:val="000B0EEF"/>
    <w:rPr>
      <w:i/>
      <w:iCs/>
      <w:color w:val="0F4761" w:themeColor="accent1" w:themeShade="BF"/>
    </w:rPr>
  </w:style>
  <w:style w:type="paragraph" w:styleId="IntenseQuote">
    <w:name w:val="Intense Quote"/>
    <w:basedOn w:val="Normal"/>
    <w:next w:val="Normal"/>
    <w:link w:val="IntenseQuoteChar"/>
    <w:uiPriority w:val="30"/>
    <w:qFormat/>
    <w:rsid w:val="000B0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EEF"/>
    <w:rPr>
      <w:i/>
      <w:iCs/>
      <w:color w:val="0F4761" w:themeColor="accent1" w:themeShade="BF"/>
    </w:rPr>
  </w:style>
  <w:style w:type="character" w:styleId="IntenseReference">
    <w:name w:val="Intense Reference"/>
    <w:basedOn w:val="DefaultParagraphFont"/>
    <w:uiPriority w:val="32"/>
    <w:qFormat/>
    <w:rsid w:val="000B0E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A6E2B-D1F3-402A-B855-316D0BCFBC7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150</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Junting Lu (FESCO Adecco Human Resources)</dc:creator>
  <cp:keywords/>
  <dc:description/>
  <cp:lastModifiedBy>Junting Lu (FESCO Adecco Human Resources)</cp:lastModifiedBy>
  <cp:revision>1</cp:revision>
  <dcterms:created xsi:type="dcterms:W3CDTF">2024-08-13T06:04:00Z</dcterms:created>
  <dcterms:modified xsi:type="dcterms:W3CDTF">2024-08-13T08:34:00Z</dcterms:modified>
</cp:coreProperties>
</file>