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E41CF" w:rsidRDefault="00DE4AFF">
      <w:pPr>
        <w:spacing w:before="240" w:after="240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Exam #1</w:t>
      </w:r>
    </w:p>
    <w:p w14:paraId="00000002" w14:textId="77777777" w:rsidR="00BE41CF" w:rsidRDefault="00DE4AFF">
      <w:pPr>
        <w:bidi/>
        <w:spacing w:before="240" w:after="24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>פרק 1 - שאלות עיוניות (20 נק')</w:t>
      </w:r>
    </w:p>
    <w:p w14:paraId="00000003" w14:textId="77777777" w:rsidR="00BE41CF" w:rsidRDefault="00DE4A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ענה באופן מפורט ככל הניתן על השאלות</w:t>
      </w:r>
    </w:p>
    <w:p w14:paraId="00000004" w14:textId="77777777" w:rsidR="00BE41CF" w:rsidRDefault="00DE4A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משקל כל שאלה - 5 נקודות</w:t>
      </w:r>
    </w:p>
    <w:p w14:paraId="00000005" w14:textId="77777777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00000006" w14:textId="77777777" w:rsidR="00BE41CF" w:rsidRDefault="00DE4AFF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1 - </w:t>
      </w:r>
      <w:proofErr w:type="spellStart"/>
      <w:r>
        <w:rPr>
          <w:sz w:val="32"/>
          <w:szCs w:val="32"/>
          <w:u w:val="single"/>
          <w:rtl/>
        </w:rPr>
        <w:t>פייטון</w:t>
      </w:r>
      <w:proofErr w:type="spellEnd"/>
    </w:p>
    <w:p w14:paraId="00000007" w14:textId="1B5972AB" w:rsidR="00BE41CF" w:rsidRDefault="00DE4AFF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מצאת ספריה מעניינת </w:t>
      </w:r>
      <w:proofErr w:type="spellStart"/>
      <w:r>
        <w:rPr>
          <w:sz w:val="32"/>
          <w:szCs w:val="32"/>
          <w:rtl/>
        </w:rPr>
        <w:t>בפייתון</w:t>
      </w:r>
      <w:proofErr w:type="spellEnd"/>
      <w:r>
        <w:rPr>
          <w:sz w:val="32"/>
          <w:szCs w:val="32"/>
          <w:rtl/>
        </w:rPr>
        <w:t>. באיזה פקודה תשתמש בתחילת הקוד שלך כדי שתוכל להשתמש בספריה הזאת?</w:t>
      </w:r>
    </w:p>
    <w:p w14:paraId="5190CC35" w14:textId="3AF6EF09" w:rsidR="00C6616B" w:rsidRDefault="00C6616B" w:rsidP="00C6616B">
      <w:pPr>
        <w:bidi/>
        <w:spacing w:after="160"/>
        <w:ind w:right="720"/>
        <w:rPr>
          <w:sz w:val="32"/>
          <w:szCs w:val="32"/>
        </w:rPr>
      </w:pPr>
    </w:p>
    <w:p w14:paraId="2E3D07AF" w14:textId="2A558871" w:rsidR="00C6616B" w:rsidRPr="00C6616B" w:rsidRDefault="00C6616B" w:rsidP="00C6616B">
      <w:pPr>
        <w:bidi/>
        <w:spacing w:after="160"/>
        <w:ind w:right="720"/>
        <w:rPr>
          <w:sz w:val="32"/>
          <w:szCs w:val="32"/>
          <w:highlight w:val="yellow"/>
          <w:rtl/>
        </w:rPr>
      </w:pPr>
      <w:r w:rsidRPr="00C6616B">
        <w:rPr>
          <w:rFonts w:hint="cs"/>
          <w:sz w:val="32"/>
          <w:szCs w:val="32"/>
          <w:highlight w:val="yellow"/>
          <w:rtl/>
        </w:rPr>
        <w:t>התשובה:</w:t>
      </w:r>
    </w:p>
    <w:p w14:paraId="2E6011CC" w14:textId="302DC435" w:rsidR="00C6616B" w:rsidRPr="00C6616B" w:rsidRDefault="00C6616B" w:rsidP="00C6616B">
      <w:pPr>
        <w:bidi/>
        <w:spacing w:after="160"/>
        <w:ind w:right="720"/>
        <w:rPr>
          <w:sz w:val="32"/>
          <w:szCs w:val="32"/>
          <w:highlight w:val="yellow"/>
          <w:lang w:val="en-US"/>
        </w:rPr>
      </w:pPr>
      <w:r w:rsidRPr="00C6616B">
        <w:rPr>
          <w:rFonts w:hint="cs"/>
          <w:sz w:val="32"/>
          <w:szCs w:val="32"/>
          <w:highlight w:val="yellow"/>
          <w:rtl/>
        </w:rPr>
        <w:t xml:space="preserve">בפקודת </w:t>
      </w:r>
      <w:r w:rsidRPr="00C6616B">
        <w:rPr>
          <w:sz w:val="32"/>
          <w:szCs w:val="32"/>
          <w:highlight w:val="yellow"/>
          <w:lang w:val="en-US"/>
        </w:rPr>
        <w:t>import</w:t>
      </w:r>
    </w:p>
    <w:p w14:paraId="66CCE371" w14:textId="788C5BD8" w:rsidR="00C6616B" w:rsidRPr="0031176E" w:rsidRDefault="00C6616B" w:rsidP="00C6616B">
      <w:pPr>
        <w:bidi/>
        <w:spacing w:after="160"/>
        <w:ind w:right="720"/>
        <w:rPr>
          <w:rFonts w:hint="cs"/>
          <w:sz w:val="32"/>
          <w:szCs w:val="32"/>
          <w:highlight w:val="yellow"/>
          <w:rtl/>
          <w:lang w:val="en-US"/>
        </w:rPr>
      </w:pPr>
      <w:r w:rsidRPr="00C6616B">
        <w:rPr>
          <w:rFonts w:hint="cs"/>
          <w:sz w:val="32"/>
          <w:szCs w:val="32"/>
          <w:highlight w:val="yellow"/>
          <w:rtl/>
          <w:lang w:val="en-US"/>
        </w:rPr>
        <w:t>לדוגמה:</w:t>
      </w:r>
      <w:r w:rsidRPr="00C6616B">
        <w:rPr>
          <w:sz w:val="32"/>
          <w:szCs w:val="32"/>
          <w:highlight w:val="yellow"/>
          <w:lang w:val="en-US"/>
        </w:rPr>
        <w:t xml:space="preserve"> </w:t>
      </w:r>
      <w:r w:rsidRPr="00C6616B">
        <w:rPr>
          <w:rFonts w:hint="cs"/>
          <w:sz w:val="32"/>
          <w:szCs w:val="32"/>
          <w:highlight w:val="yellow"/>
          <w:rtl/>
          <w:lang w:val="en-US"/>
        </w:rPr>
        <w:t xml:space="preserve"> עבור ספרית זמן</w:t>
      </w:r>
    </w:p>
    <w:p w14:paraId="385A8FE2" w14:textId="77777777" w:rsidR="002D0760" w:rsidRPr="0031176E" w:rsidRDefault="002D0760" w:rsidP="002D0760">
      <w:pPr>
        <w:bidi/>
        <w:spacing w:after="160"/>
        <w:ind w:right="720"/>
        <w:jc w:val="right"/>
        <w:rPr>
          <w:sz w:val="32"/>
          <w:szCs w:val="32"/>
          <w:highlight w:val="yellow"/>
          <w:lang w:val="en-US"/>
        </w:rPr>
      </w:pPr>
      <w:proofErr w:type="gramStart"/>
      <w:r w:rsidRPr="0031176E">
        <w:rPr>
          <w:sz w:val="32"/>
          <w:szCs w:val="32"/>
          <w:highlight w:val="yellow"/>
          <w:lang w:val="en-US"/>
        </w:rPr>
        <w:t>import</w:t>
      </w:r>
      <w:proofErr w:type="gramEnd"/>
      <w:r w:rsidRPr="0031176E">
        <w:rPr>
          <w:sz w:val="32"/>
          <w:szCs w:val="32"/>
          <w:highlight w:val="yellow"/>
          <w:lang w:val="en-US"/>
        </w:rPr>
        <w:t xml:space="preserve"> time</w:t>
      </w:r>
    </w:p>
    <w:p w14:paraId="4640F337" w14:textId="054EA806" w:rsidR="00C6616B" w:rsidRPr="002D0760" w:rsidRDefault="002D0760" w:rsidP="002D0760">
      <w:pPr>
        <w:bidi/>
        <w:spacing w:after="160"/>
        <w:ind w:right="720"/>
        <w:jc w:val="right"/>
        <w:rPr>
          <w:rFonts w:hint="cs"/>
          <w:sz w:val="32"/>
          <w:szCs w:val="32"/>
          <w:lang w:val="en-US"/>
        </w:rPr>
      </w:pPr>
      <w:proofErr w:type="spellStart"/>
      <w:proofErr w:type="gramStart"/>
      <w:r w:rsidRPr="0031176E">
        <w:rPr>
          <w:sz w:val="32"/>
          <w:szCs w:val="32"/>
          <w:highlight w:val="yellow"/>
          <w:lang w:val="en-US"/>
        </w:rPr>
        <w:t>time.strptime</w:t>
      </w:r>
      <w:proofErr w:type="spellEnd"/>
      <w:r w:rsidRPr="0031176E">
        <w:rPr>
          <w:sz w:val="32"/>
          <w:szCs w:val="32"/>
          <w:highlight w:val="yellow"/>
          <w:lang w:val="en-US"/>
        </w:rPr>
        <w:t>(</w:t>
      </w:r>
      <w:proofErr w:type="gramEnd"/>
      <w:r w:rsidRPr="0031176E">
        <w:rPr>
          <w:sz w:val="32"/>
          <w:szCs w:val="32"/>
          <w:highlight w:val="yellow"/>
          <w:lang w:val="en-US"/>
        </w:rPr>
        <w:t>"30 Nov 00", "%d %b %y")</w:t>
      </w:r>
    </w:p>
    <w:p w14:paraId="00000008" w14:textId="77777777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00000009" w14:textId="77777777" w:rsidR="00BE41CF" w:rsidRDefault="00DE4AFF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2 - </w:t>
      </w:r>
      <w:proofErr w:type="spellStart"/>
      <w:r>
        <w:rPr>
          <w:sz w:val="32"/>
          <w:szCs w:val="32"/>
          <w:u w:val="single"/>
          <w:rtl/>
        </w:rPr>
        <w:t>פייתון</w:t>
      </w:r>
      <w:proofErr w:type="spellEnd"/>
    </w:p>
    <w:p w14:paraId="0000000A" w14:textId="3BAC588B" w:rsidR="00BE41CF" w:rsidRDefault="00DE4AFF">
      <w:pPr>
        <w:bidi/>
        <w:spacing w:after="160"/>
        <w:ind w:right="720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איזה טיפוס אנו קולטים תמיד </w:t>
      </w:r>
      <w:r>
        <w:rPr>
          <w:sz w:val="32"/>
          <w:szCs w:val="32"/>
          <w:rtl/>
        </w:rPr>
        <w:t>מהמקלדת?</w:t>
      </w:r>
    </w:p>
    <w:p w14:paraId="19D91E45" w14:textId="77777777" w:rsidR="00C6616B" w:rsidRPr="00C6616B" w:rsidRDefault="00C6616B" w:rsidP="00C6616B">
      <w:pPr>
        <w:bidi/>
        <w:spacing w:after="160"/>
        <w:ind w:right="720"/>
        <w:rPr>
          <w:sz w:val="32"/>
          <w:szCs w:val="32"/>
          <w:highlight w:val="yellow"/>
          <w:rtl/>
        </w:rPr>
      </w:pPr>
      <w:r w:rsidRPr="00C6616B">
        <w:rPr>
          <w:rFonts w:hint="cs"/>
          <w:sz w:val="32"/>
          <w:szCs w:val="32"/>
          <w:highlight w:val="yellow"/>
          <w:rtl/>
        </w:rPr>
        <w:t>התשובה:</w:t>
      </w:r>
    </w:p>
    <w:p w14:paraId="396AF124" w14:textId="22146D09" w:rsidR="00C6616B" w:rsidRPr="00C6616B" w:rsidRDefault="00C6616B" w:rsidP="00C6616B">
      <w:pPr>
        <w:bidi/>
        <w:spacing w:after="160"/>
        <w:ind w:right="720"/>
        <w:rPr>
          <w:rFonts w:hint="cs"/>
          <w:sz w:val="32"/>
          <w:szCs w:val="32"/>
          <w:highlight w:val="yellow"/>
          <w:rtl/>
          <w:lang w:val="en-US"/>
        </w:rPr>
      </w:pPr>
      <w:r>
        <w:rPr>
          <w:rFonts w:hint="cs"/>
          <w:sz w:val="32"/>
          <w:szCs w:val="32"/>
          <w:highlight w:val="yellow"/>
          <w:rtl/>
        </w:rPr>
        <w:t xml:space="preserve">בעזרת פקודת </w:t>
      </w:r>
      <w:r>
        <w:rPr>
          <w:sz w:val="32"/>
          <w:szCs w:val="32"/>
          <w:highlight w:val="yellow"/>
          <w:lang w:val="en-US"/>
        </w:rPr>
        <w:t xml:space="preserve">input </w:t>
      </w:r>
      <w:r>
        <w:rPr>
          <w:rFonts w:hint="cs"/>
          <w:sz w:val="32"/>
          <w:szCs w:val="32"/>
          <w:highlight w:val="yellow"/>
          <w:rtl/>
          <w:lang w:val="en-US"/>
        </w:rPr>
        <w:t xml:space="preserve"> ניתן לקבל רק בטיפוס</w:t>
      </w:r>
      <w:r>
        <w:rPr>
          <w:sz w:val="32"/>
          <w:szCs w:val="32"/>
          <w:highlight w:val="yellow"/>
          <w:lang w:val="ru-RU"/>
        </w:rPr>
        <w:t xml:space="preserve"> </w:t>
      </w:r>
      <w:r>
        <w:rPr>
          <w:sz w:val="32"/>
          <w:szCs w:val="32"/>
          <w:highlight w:val="yellow"/>
          <w:lang w:val="en-US"/>
        </w:rPr>
        <w:t xml:space="preserve"> </w:t>
      </w:r>
      <w:r>
        <w:rPr>
          <w:rFonts w:hint="cs"/>
          <w:sz w:val="32"/>
          <w:szCs w:val="32"/>
          <w:highlight w:val="yellow"/>
          <w:rtl/>
          <w:lang w:val="en-US"/>
        </w:rPr>
        <w:t xml:space="preserve"> </w:t>
      </w:r>
      <w:proofErr w:type="spellStart"/>
      <w:r>
        <w:rPr>
          <w:rFonts w:hint="cs"/>
          <w:sz w:val="32"/>
          <w:szCs w:val="32"/>
          <w:highlight w:val="yellow"/>
          <w:rtl/>
          <w:lang w:val="en-US"/>
        </w:rPr>
        <w:t>סטרינג</w:t>
      </w:r>
      <w:proofErr w:type="spellEnd"/>
      <w:r>
        <w:rPr>
          <w:rFonts w:hint="cs"/>
          <w:sz w:val="32"/>
          <w:szCs w:val="32"/>
          <w:highlight w:val="yellow"/>
          <w:rtl/>
          <w:lang w:val="en-US"/>
        </w:rPr>
        <w:t xml:space="preserve"> (</w:t>
      </w:r>
      <w:proofErr w:type="spellStart"/>
      <w:r>
        <w:rPr>
          <w:sz w:val="32"/>
          <w:szCs w:val="32"/>
          <w:highlight w:val="yellow"/>
          <w:lang w:val="en-US"/>
        </w:rPr>
        <w:t>str</w:t>
      </w:r>
      <w:proofErr w:type="spellEnd"/>
      <w:r>
        <w:rPr>
          <w:rFonts w:hint="cs"/>
          <w:sz w:val="32"/>
          <w:szCs w:val="32"/>
          <w:highlight w:val="yellow"/>
          <w:rtl/>
          <w:lang w:val="en-US"/>
        </w:rPr>
        <w:t>)</w:t>
      </w:r>
    </w:p>
    <w:p w14:paraId="5DCD95B3" w14:textId="77777777" w:rsidR="00C6616B" w:rsidRDefault="00C6616B" w:rsidP="00C6616B">
      <w:pPr>
        <w:bidi/>
        <w:spacing w:after="160"/>
        <w:ind w:right="720"/>
        <w:rPr>
          <w:sz w:val="32"/>
          <w:szCs w:val="32"/>
        </w:rPr>
      </w:pPr>
    </w:p>
    <w:p w14:paraId="0000000B" w14:textId="77777777" w:rsidR="00BE41CF" w:rsidRDefault="00BE41CF">
      <w:pPr>
        <w:spacing w:after="160"/>
        <w:ind w:right="720"/>
        <w:rPr>
          <w:sz w:val="32"/>
          <w:szCs w:val="32"/>
        </w:rPr>
      </w:pPr>
    </w:p>
    <w:p w14:paraId="0000000C" w14:textId="77777777" w:rsidR="00BE41CF" w:rsidRDefault="00DE4AFF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lastRenderedPageBreak/>
        <w:t xml:space="preserve">שאלה 3 - </w:t>
      </w:r>
      <w:r>
        <w:rPr>
          <w:sz w:val="32"/>
          <w:szCs w:val="32"/>
          <w:u w:val="single"/>
        </w:rPr>
        <w:t>GIT</w:t>
      </w:r>
    </w:p>
    <w:p w14:paraId="0000000D" w14:textId="4CF4B2F2" w:rsidR="00BE41CF" w:rsidRDefault="00DE4AFF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מפתח עובד על קוד חדש. לפתע ראש צוות מבקש מהמפתח לעבוד מספר שעות על תיקון באג שנמצא בקוד. איזה יכולת של </w:t>
      </w:r>
      <w:r>
        <w:rPr>
          <w:sz w:val="32"/>
          <w:szCs w:val="32"/>
        </w:rPr>
        <w:t>GIT</w:t>
      </w:r>
      <w:r>
        <w:rPr>
          <w:sz w:val="32"/>
          <w:szCs w:val="32"/>
          <w:rtl/>
        </w:rPr>
        <w:t xml:space="preserve"> תעזור לנו לא לאבד את העבודה הנוכחית ולעבור לעבוד על קטע קוד אחר, ללא צורך בשכפול קבצים?</w:t>
      </w:r>
    </w:p>
    <w:p w14:paraId="6281CCC6" w14:textId="30AD5FFD" w:rsidR="007227DF" w:rsidRPr="007227DF" w:rsidRDefault="007227DF" w:rsidP="007227DF">
      <w:pPr>
        <w:bidi/>
        <w:spacing w:after="160"/>
        <w:ind w:right="720"/>
        <w:rPr>
          <w:sz w:val="32"/>
          <w:szCs w:val="32"/>
          <w:highlight w:val="yellow"/>
          <w:rtl/>
        </w:rPr>
      </w:pPr>
      <w:r w:rsidRPr="007227DF">
        <w:rPr>
          <w:rFonts w:hint="cs"/>
          <w:sz w:val="32"/>
          <w:szCs w:val="32"/>
          <w:highlight w:val="yellow"/>
          <w:rtl/>
        </w:rPr>
        <w:t>התשובה:</w:t>
      </w:r>
    </w:p>
    <w:p w14:paraId="7A5058D2" w14:textId="77777777" w:rsidR="007227DF" w:rsidRPr="007227DF" w:rsidRDefault="007227DF" w:rsidP="007227DF">
      <w:pPr>
        <w:bidi/>
        <w:spacing w:after="160"/>
        <w:ind w:right="720"/>
        <w:rPr>
          <w:sz w:val="32"/>
          <w:szCs w:val="32"/>
          <w:highlight w:val="yellow"/>
          <w:rtl/>
        </w:rPr>
      </w:pPr>
      <w:r w:rsidRPr="007227DF">
        <w:rPr>
          <w:rFonts w:hint="cs"/>
          <w:sz w:val="32"/>
          <w:szCs w:val="32"/>
          <w:highlight w:val="yellow"/>
          <w:rtl/>
        </w:rPr>
        <w:t>זה ניתן לעשות בעזרת להקים ענף (</w:t>
      </w:r>
      <w:r w:rsidRPr="007227DF">
        <w:rPr>
          <w:rFonts w:hint="cs"/>
          <w:sz w:val="32"/>
          <w:szCs w:val="32"/>
          <w:highlight w:val="yellow"/>
        </w:rPr>
        <w:t>BRANCH</w:t>
      </w:r>
      <w:r w:rsidRPr="007227DF">
        <w:rPr>
          <w:rFonts w:hint="cs"/>
          <w:sz w:val="32"/>
          <w:szCs w:val="32"/>
          <w:highlight w:val="yellow"/>
          <w:rtl/>
        </w:rPr>
        <w:t xml:space="preserve">) חדש. </w:t>
      </w:r>
    </w:p>
    <w:p w14:paraId="14DCB244" w14:textId="4C6189EA" w:rsidR="007227DF" w:rsidRPr="007227DF" w:rsidRDefault="007227DF" w:rsidP="007227DF">
      <w:pPr>
        <w:spacing w:after="160"/>
        <w:ind w:right="720"/>
        <w:rPr>
          <w:sz w:val="32"/>
          <w:szCs w:val="32"/>
          <w:highlight w:val="yellow"/>
          <w:lang w:val="en-US"/>
        </w:rPr>
      </w:pPr>
      <w:r w:rsidRPr="007227DF">
        <w:rPr>
          <w:sz w:val="32"/>
          <w:szCs w:val="32"/>
          <w:highlight w:val="yellow"/>
          <w:lang w:val="en-US"/>
        </w:rPr>
        <w:t xml:space="preserve">$ </w:t>
      </w:r>
      <w:proofErr w:type="spellStart"/>
      <w:proofErr w:type="gramStart"/>
      <w:r w:rsidRPr="007227DF">
        <w:rPr>
          <w:sz w:val="32"/>
          <w:szCs w:val="32"/>
          <w:highlight w:val="yellow"/>
          <w:lang w:val="en-US"/>
        </w:rPr>
        <w:t>git</w:t>
      </w:r>
      <w:proofErr w:type="spellEnd"/>
      <w:proofErr w:type="gramEnd"/>
      <w:r w:rsidRPr="007227DF">
        <w:rPr>
          <w:sz w:val="32"/>
          <w:szCs w:val="32"/>
          <w:highlight w:val="yellow"/>
          <w:lang w:val="en-US"/>
        </w:rPr>
        <w:t xml:space="preserve"> branch bag001</w:t>
      </w:r>
    </w:p>
    <w:p w14:paraId="06482962" w14:textId="7AA570BA" w:rsidR="007227DF" w:rsidRPr="007227DF" w:rsidRDefault="007227DF" w:rsidP="007227DF">
      <w:pPr>
        <w:bidi/>
        <w:spacing w:after="160"/>
        <w:ind w:right="720"/>
        <w:rPr>
          <w:rFonts w:hint="cs"/>
          <w:sz w:val="32"/>
          <w:szCs w:val="32"/>
          <w:highlight w:val="yellow"/>
          <w:rtl/>
        </w:rPr>
      </w:pPr>
      <w:r w:rsidRPr="007227DF">
        <w:rPr>
          <w:rFonts w:hint="cs"/>
          <w:sz w:val="32"/>
          <w:szCs w:val="32"/>
          <w:highlight w:val="yellow"/>
          <w:rtl/>
        </w:rPr>
        <w:t>ואחרי בדיקה של פתרון הבאג ניתן למזג את ענפים הפיתוח עיקרי ופתרון הבאג</w:t>
      </w:r>
    </w:p>
    <w:p w14:paraId="37E278B2" w14:textId="559257A9" w:rsidR="007227DF" w:rsidRPr="007227DF" w:rsidRDefault="007227DF" w:rsidP="007227DF">
      <w:pPr>
        <w:spacing w:after="160"/>
        <w:ind w:right="720"/>
        <w:rPr>
          <w:rFonts w:hint="cs"/>
          <w:sz w:val="32"/>
          <w:szCs w:val="32"/>
          <w:lang w:val="en-US"/>
        </w:rPr>
      </w:pPr>
      <w:r w:rsidRPr="007227DF">
        <w:rPr>
          <w:sz w:val="32"/>
          <w:szCs w:val="32"/>
          <w:highlight w:val="yellow"/>
          <w:lang w:val="en-US"/>
        </w:rPr>
        <w:t xml:space="preserve">$ </w:t>
      </w:r>
      <w:proofErr w:type="spellStart"/>
      <w:proofErr w:type="gramStart"/>
      <w:r w:rsidRPr="007227DF">
        <w:rPr>
          <w:sz w:val="32"/>
          <w:szCs w:val="32"/>
          <w:highlight w:val="yellow"/>
          <w:lang w:val="en-US"/>
        </w:rPr>
        <w:t>git</w:t>
      </w:r>
      <w:proofErr w:type="spellEnd"/>
      <w:proofErr w:type="gramEnd"/>
      <w:r w:rsidRPr="007227DF">
        <w:rPr>
          <w:sz w:val="32"/>
          <w:szCs w:val="32"/>
          <w:highlight w:val="yellow"/>
          <w:lang w:val="en-US"/>
        </w:rPr>
        <w:t xml:space="preserve"> merge bag001</w:t>
      </w:r>
    </w:p>
    <w:p w14:paraId="0000000E" w14:textId="77777777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0000000F" w14:textId="77777777" w:rsidR="00BE41CF" w:rsidRDefault="00DE4AFF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4 - </w:t>
      </w:r>
      <w:r>
        <w:rPr>
          <w:sz w:val="32"/>
          <w:szCs w:val="32"/>
          <w:u w:val="single"/>
        </w:rPr>
        <w:t>SQL</w:t>
      </w:r>
    </w:p>
    <w:p w14:paraId="00000010" w14:textId="77777777" w:rsidR="00BE41CF" w:rsidRDefault="00DE4AFF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באוניברסיטה רוצים לנהל </w:t>
      </w:r>
      <w:r>
        <w:rPr>
          <w:sz w:val="32"/>
          <w:szCs w:val="32"/>
          <w:rtl/>
        </w:rPr>
        <w:t>את רשימת התלמידים. מידע נדרש: שם הסטודנט, ת.ז ושם פקולטה. עליך לתכנן בסיס נתונים מתאים. בכמה טבלאות תשתמש? איזה שמות היית נותן לטבלאות ולמה?</w:t>
      </w:r>
    </w:p>
    <w:p w14:paraId="00000011" w14:textId="223105B0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4DB3FECA" w14:textId="537CD3EC" w:rsidR="002D0760" w:rsidRPr="00581DEE" w:rsidRDefault="002D0760" w:rsidP="002D0760">
      <w:pPr>
        <w:bidi/>
        <w:spacing w:after="160"/>
        <w:ind w:right="720"/>
        <w:rPr>
          <w:sz w:val="32"/>
          <w:szCs w:val="32"/>
          <w:highlight w:val="yellow"/>
          <w:rtl/>
        </w:rPr>
      </w:pPr>
      <w:r w:rsidRPr="00581DEE">
        <w:rPr>
          <w:rFonts w:hint="cs"/>
          <w:sz w:val="32"/>
          <w:szCs w:val="32"/>
          <w:highlight w:val="yellow"/>
          <w:rtl/>
        </w:rPr>
        <w:t>התשובה:</w:t>
      </w:r>
    </w:p>
    <w:p w14:paraId="76DAF3C6" w14:textId="60E9A3AE" w:rsidR="002D0760" w:rsidRPr="00581DEE" w:rsidRDefault="002D0760" w:rsidP="002D0760">
      <w:pPr>
        <w:bidi/>
        <w:spacing w:after="160"/>
        <w:ind w:right="720"/>
        <w:rPr>
          <w:sz w:val="32"/>
          <w:szCs w:val="32"/>
          <w:highlight w:val="yellow"/>
        </w:rPr>
      </w:pPr>
      <w:r w:rsidRPr="00581DEE">
        <w:rPr>
          <w:rFonts w:hint="cs"/>
          <w:sz w:val="32"/>
          <w:szCs w:val="32"/>
          <w:highlight w:val="yellow"/>
          <w:rtl/>
        </w:rPr>
        <w:t xml:space="preserve">הייתי מייצר 3 טבלאות: </w:t>
      </w:r>
    </w:p>
    <w:tbl>
      <w:tblPr>
        <w:tblStyle w:val="a6"/>
        <w:bidiVisual/>
        <w:tblW w:w="7652" w:type="dxa"/>
        <w:tblLayout w:type="fixed"/>
        <w:tblLook w:val="04A0" w:firstRow="1" w:lastRow="0" w:firstColumn="1" w:lastColumn="0" w:noHBand="0" w:noVBand="1"/>
      </w:tblPr>
      <w:tblGrid>
        <w:gridCol w:w="3119"/>
        <w:gridCol w:w="4533"/>
      </w:tblGrid>
      <w:tr w:rsidR="00581DEE" w:rsidRPr="00581DEE" w14:paraId="7E85146E" w14:textId="77777777" w:rsidTr="00581DEE">
        <w:tc>
          <w:tcPr>
            <w:tcW w:w="3119" w:type="dxa"/>
          </w:tcPr>
          <w:p w14:paraId="0C2B94EE" w14:textId="0D1606DC" w:rsidR="00581DEE" w:rsidRPr="00581DEE" w:rsidRDefault="00581DEE" w:rsidP="00581DEE">
            <w:pPr>
              <w:bidi/>
              <w:spacing w:after="160"/>
              <w:ind w:right="720"/>
              <w:rPr>
                <w:highlight w:val="yellow"/>
                <w:rtl/>
                <w:lang w:val="en-US"/>
              </w:rPr>
            </w:pPr>
            <w:r w:rsidRPr="00581DEE">
              <w:rPr>
                <w:rFonts w:hint="cs"/>
                <w:highlight w:val="yellow"/>
                <w:rtl/>
                <w:lang w:val="en-US"/>
              </w:rPr>
              <w:t>שם טבלה</w:t>
            </w:r>
          </w:p>
        </w:tc>
        <w:tc>
          <w:tcPr>
            <w:tcW w:w="4533" w:type="dxa"/>
          </w:tcPr>
          <w:p w14:paraId="7EFD1F29" w14:textId="640E7855" w:rsidR="00581DEE" w:rsidRPr="00581DEE" w:rsidRDefault="00581DEE" w:rsidP="00581DEE">
            <w:pPr>
              <w:bidi/>
              <w:spacing w:after="160"/>
              <w:ind w:right="720"/>
              <w:rPr>
                <w:highlight w:val="yellow"/>
                <w:rtl/>
                <w:lang w:val="ru-RU"/>
              </w:rPr>
            </w:pPr>
            <w:proofErr w:type="spellStart"/>
            <w:r w:rsidRPr="00581DEE">
              <w:rPr>
                <w:rFonts w:hint="cs"/>
                <w:highlight w:val="yellow"/>
                <w:rtl/>
                <w:lang w:val="ru-RU"/>
              </w:rPr>
              <w:t>תאור</w:t>
            </w:r>
            <w:proofErr w:type="spellEnd"/>
          </w:p>
        </w:tc>
      </w:tr>
      <w:tr w:rsidR="00581DEE" w:rsidRPr="00581DEE" w14:paraId="5C6F6A56" w14:textId="77777777" w:rsidTr="00581DEE">
        <w:tc>
          <w:tcPr>
            <w:tcW w:w="3119" w:type="dxa"/>
          </w:tcPr>
          <w:p w14:paraId="526DADA8" w14:textId="018C6E1B" w:rsidR="00581DEE" w:rsidRPr="00581DEE" w:rsidRDefault="00581DEE" w:rsidP="00581DEE">
            <w:pPr>
              <w:bidi/>
              <w:spacing w:after="160"/>
              <w:ind w:right="720"/>
              <w:rPr>
                <w:highlight w:val="yellow"/>
                <w:rtl/>
                <w:lang w:val="ru-RU"/>
              </w:rPr>
            </w:pPr>
            <w:proofErr w:type="spellStart"/>
            <w:r w:rsidRPr="00581DEE">
              <w:rPr>
                <w:highlight w:val="yellow"/>
                <w:lang w:val="en-US"/>
              </w:rPr>
              <w:t>tblStudent</w:t>
            </w:r>
            <w:proofErr w:type="spellEnd"/>
            <w:r w:rsidRPr="00581DEE">
              <w:rPr>
                <w:highlight w:val="yellow"/>
                <w:lang w:val="en-US"/>
              </w:rPr>
              <w:t xml:space="preserve"> </w:t>
            </w:r>
          </w:p>
        </w:tc>
        <w:tc>
          <w:tcPr>
            <w:tcW w:w="4533" w:type="dxa"/>
          </w:tcPr>
          <w:p w14:paraId="54ABDCDF" w14:textId="6D2A4F00" w:rsidR="00581DEE" w:rsidRPr="00581DEE" w:rsidRDefault="00581DEE" w:rsidP="00581DEE">
            <w:pPr>
              <w:bidi/>
              <w:spacing w:after="160"/>
              <w:ind w:right="720"/>
              <w:rPr>
                <w:highlight w:val="yellow"/>
                <w:rtl/>
                <w:lang w:val="ru-RU"/>
              </w:rPr>
            </w:pPr>
            <w:r w:rsidRPr="00581DEE">
              <w:rPr>
                <w:rFonts w:hint="cs"/>
                <w:highlight w:val="yellow"/>
                <w:rtl/>
                <w:lang w:val="ru-RU"/>
              </w:rPr>
              <w:t>טבלה שמכילה פרטים של סטודנט: מספר סידורי (מפתח), ת.ז., שמות, כתובת, טלפון וכו'</w:t>
            </w:r>
          </w:p>
        </w:tc>
      </w:tr>
      <w:tr w:rsidR="00581DEE" w:rsidRPr="00581DEE" w14:paraId="5E1E0ED8" w14:textId="77777777" w:rsidTr="00581DEE">
        <w:tc>
          <w:tcPr>
            <w:tcW w:w="3119" w:type="dxa"/>
          </w:tcPr>
          <w:p w14:paraId="394F4AD8" w14:textId="3ABA1507" w:rsidR="00581DEE" w:rsidRPr="00581DEE" w:rsidRDefault="00581DEE" w:rsidP="00581DEE">
            <w:pPr>
              <w:bidi/>
              <w:spacing w:after="160"/>
              <w:ind w:right="720"/>
              <w:rPr>
                <w:highlight w:val="yellow"/>
                <w:rtl/>
                <w:lang w:val="ru-RU"/>
              </w:rPr>
            </w:pPr>
            <w:proofErr w:type="spellStart"/>
            <w:r w:rsidRPr="00581DEE">
              <w:rPr>
                <w:highlight w:val="yellow"/>
                <w:lang w:val="en-US"/>
              </w:rPr>
              <w:t>tblFaculty</w:t>
            </w:r>
            <w:proofErr w:type="spellEnd"/>
          </w:p>
        </w:tc>
        <w:tc>
          <w:tcPr>
            <w:tcW w:w="4533" w:type="dxa"/>
          </w:tcPr>
          <w:p w14:paraId="31F725FF" w14:textId="36674DDC" w:rsidR="00581DEE" w:rsidRPr="00581DEE" w:rsidRDefault="00581DEE" w:rsidP="00581DEE">
            <w:pPr>
              <w:bidi/>
              <w:spacing w:after="160"/>
              <w:ind w:right="720"/>
              <w:rPr>
                <w:highlight w:val="yellow"/>
                <w:rtl/>
                <w:lang w:val="ru-RU"/>
              </w:rPr>
            </w:pPr>
            <w:r w:rsidRPr="00581DEE">
              <w:rPr>
                <w:rFonts w:hint="cs"/>
                <w:highlight w:val="yellow"/>
                <w:rtl/>
                <w:lang w:val="ru-RU"/>
              </w:rPr>
              <w:t xml:space="preserve">טבלה שמכילה פרטים של </w:t>
            </w:r>
            <w:r w:rsidRPr="00581DEE">
              <w:rPr>
                <w:rFonts w:hint="cs"/>
                <w:highlight w:val="yellow"/>
                <w:rtl/>
                <w:lang w:val="ru-RU"/>
              </w:rPr>
              <w:t>פקולטות</w:t>
            </w:r>
            <w:r w:rsidRPr="00581DEE">
              <w:rPr>
                <w:rFonts w:hint="cs"/>
                <w:highlight w:val="yellow"/>
                <w:rtl/>
                <w:lang w:val="ru-RU"/>
              </w:rPr>
              <w:t>: מספר סידורי</w:t>
            </w:r>
            <w:r w:rsidRPr="00581DEE">
              <w:rPr>
                <w:rFonts w:hint="cs"/>
                <w:highlight w:val="yellow"/>
                <w:rtl/>
                <w:lang w:val="ru-RU"/>
              </w:rPr>
              <w:t xml:space="preserve"> (מפתח)</w:t>
            </w:r>
            <w:r w:rsidRPr="00581DEE">
              <w:rPr>
                <w:rFonts w:hint="cs"/>
                <w:highlight w:val="yellow"/>
                <w:rtl/>
                <w:lang w:val="ru-RU"/>
              </w:rPr>
              <w:t>, ש</w:t>
            </w:r>
            <w:r w:rsidRPr="00581DEE">
              <w:rPr>
                <w:rFonts w:hint="cs"/>
                <w:highlight w:val="yellow"/>
                <w:rtl/>
                <w:lang w:val="ru-RU"/>
              </w:rPr>
              <w:t>ם</w:t>
            </w:r>
            <w:r w:rsidRPr="00581DEE">
              <w:rPr>
                <w:rFonts w:hint="cs"/>
                <w:highlight w:val="yellow"/>
                <w:rtl/>
                <w:lang w:val="ru-RU"/>
              </w:rPr>
              <w:t>, כתובת, טלפון וכו'</w:t>
            </w:r>
          </w:p>
        </w:tc>
      </w:tr>
      <w:tr w:rsidR="00581DEE" w:rsidRPr="00581DEE" w14:paraId="75513241" w14:textId="77777777" w:rsidTr="00581DEE">
        <w:tc>
          <w:tcPr>
            <w:tcW w:w="3119" w:type="dxa"/>
          </w:tcPr>
          <w:p w14:paraId="422C56DA" w14:textId="28A8239C" w:rsidR="00581DEE" w:rsidRPr="00581DEE" w:rsidRDefault="00581DEE" w:rsidP="00581DEE">
            <w:pPr>
              <w:bidi/>
              <w:spacing w:after="160"/>
              <w:ind w:right="720"/>
              <w:rPr>
                <w:highlight w:val="yellow"/>
                <w:rtl/>
                <w:lang w:val="ru-RU"/>
              </w:rPr>
            </w:pPr>
            <w:proofErr w:type="spellStart"/>
            <w:r w:rsidRPr="00581DEE">
              <w:rPr>
                <w:highlight w:val="yellow"/>
                <w:lang w:val="en-US"/>
              </w:rPr>
              <w:t>tblFacultyStudentYear</w:t>
            </w:r>
            <w:proofErr w:type="spellEnd"/>
          </w:p>
        </w:tc>
        <w:tc>
          <w:tcPr>
            <w:tcW w:w="4533" w:type="dxa"/>
          </w:tcPr>
          <w:p w14:paraId="3A0CAFA1" w14:textId="6C8C0206" w:rsidR="00581DEE" w:rsidRPr="00581DEE" w:rsidRDefault="00581DEE" w:rsidP="00581DEE">
            <w:pPr>
              <w:bidi/>
              <w:spacing w:after="160"/>
              <w:ind w:right="720"/>
              <w:rPr>
                <w:highlight w:val="yellow"/>
                <w:rtl/>
                <w:lang w:val="ru-RU"/>
              </w:rPr>
            </w:pPr>
            <w:r w:rsidRPr="00581DEE">
              <w:rPr>
                <w:rFonts w:hint="cs"/>
                <w:highlight w:val="yellow"/>
                <w:rtl/>
                <w:lang w:val="ru-RU"/>
              </w:rPr>
              <w:t>טבלה שמכילה מספר סידורי של סטודנט, מספר סידורי של פקולטה, שנת לימוד</w:t>
            </w:r>
          </w:p>
        </w:tc>
      </w:tr>
    </w:tbl>
    <w:p w14:paraId="7E394337" w14:textId="5AC78CD7" w:rsidR="00581DEE" w:rsidRDefault="00581DEE" w:rsidP="00581DEE">
      <w:pPr>
        <w:bidi/>
        <w:spacing w:after="160"/>
        <w:ind w:right="720"/>
        <w:rPr>
          <w:sz w:val="32"/>
          <w:szCs w:val="32"/>
          <w:lang w:val="ru-RU"/>
        </w:rPr>
      </w:pPr>
      <w:r w:rsidRPr="00581DEE">
        <w:rPr>
          <w:rFonts w:hint="cs"/>
          <w:sz w:val="32"/>
          <w:szCs w:val="32"/>
          <w:highlight w:val="yellow"/>
          <w:rtl/>
          <w:lang w:val="ru-RU"/>
        </w:rPr>
        <w:lastRenderedPageBreak/>
        <w:t>השיטה הזאות נותנת לנהל רשימת סטודנטים יעיל יותר עבור שנות לימודים שונים.</w:t>
      </w:r>
    </w:p>
    <w:p w14:paraId="06E18F5D" w14:textId="1645A267" w:rsidR="002D0760" w:rsidRDefault="002D0760" w:rsidP="002D0760">
      <w:pPr>
        <w:bidi/>
        <w:spacing w:after="160"/>
        <w:ind w:right="720"/>
        <w:rPr>
          <w:sz w:val="32"/>
          <w:szCs w:val="32"/>
        </w:rPr>
      </w:pPr>
    </w:p>
    <w:p w14:paraId="08740511" w14:textId="77777777" w:rsidR="002D0760" w:rsidRDefault="002D0760" w:rsidP="002D0760">
      <w:pPr>
        <w:bidi/>
        <w:spacing w:after="160"/>
        <w:ind w:right="720"/>
        <w:rPr>
          <w:sz w:val="32"/>
          <w:szCs w:val="32"/>
        </w:rPr>
      </w:pPr>
    </w:p>
    <w:p w14:paraId="00000012" w14:textId="77777777" w:rsidR="00BE41CF" w:rsidRDefault="00DE4AFF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>פרק 2 - שאלות מעשיות (80 נק')</w:t>
      </w:r>
    </w:p>
    <w:p w14:paraId="00000013" w14:textId="77777777" w:rsidR="00BE41CF" w:rsidRDefault="00DE4AFF">
      <w:pPr>
        <w:numPr>
          <w:ilvl w:val="0"/>
          <w:numId w:val="1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בשאלות </w:t>
      </w:r>
      <w:proofErr w:type="spellStart"/>
      <w:r>
        <w:rPr>
          <w:sz w:val="32"/>
          <w:szCs w:val="32"/>
          <w:rtl/>
        </w:rPr>
        <w:t>הפייתון</w:t>
      </w:r>
      <w:proofErr w:type="spellEnd"/>
      <w:r>
        <w:rPr>
          <w:sz w:val="32"/>
          <w:szCs w:val="32"/>
          <w:rtl/>
        </w:rPr>
        <w:t xml:space="preserve"> - כתוב קוד</w:t>
      </w:r>
    </w:p>
    <w:p w14:paraId="00000014" w14:textId="77777777" w:rsidR="00BE41CF" w:rsidRDefault="00DE4AFF">
      <w:pPr>
        <w:numPr>
          <w:ilvl w:val="0"/>
          <w:numId w:val="1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בשאלות ה-</w:t>
      </w:r>
      <w:r>
        <w:rPr>
          <w:sz w:val="32"/>
          <w:szCs w:val="32"/>
        </w:rPr>
        <w:t>GIT</w:t>
      </w:r>
      <w:r>
        <w:rPr>
          <w:sz w:val="32"/>
          <w:szCs w:val="32"/>
          <w:rtl/>
        </w:rPr>
        <w:t xml:space="preserve"> - כתוב פקודה</w:t>
      </w:r>
    </w:p>
    <w:p w14:paraId="00000015" w14:textId="77777777" w:rsidR="00BE41CF" w:rsidRDefault="00DE4AFF">
      <w:pPr>
        <w:numPr>
          <w:ilvl w:val="0"/>
          <w:numId w:val="1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בשאלות ה-</w:t>
      </w:r>
      <w:r>
        <w:rPr>
          <w:sz w:val="32"/>
          <w:szCs w:val="32"/>
        </w:rPr>
        <w:t>SQL</w:t>
      </w:r>
      <w:r>
        <w:rPr>
          <w:sz w:val="32"/>
          <w:szCs w:val="32"/>
          <w:rtl/>
        </w:rPr>
        <w:t xml:space="preserve"> - כתוב </w:t>
      </w:r>
      <w:proofErr w:type="spellStart"/>
      <w:r>
        <w:rPr>
          <w:sz w:val="32"/>
          <w:szCs w:val="32"/>
          <w:rtl/>
        </w:rPr>
        <w:t>שאילתא</w:t>
      </w:r>
      <w:proofErr w:type="spellEnd"/>
    </w:p>
    <w:p w14:paraId="00000016" w14:textId="77777777" w:rsidR="00BE41CF" w:rsidRDefault="00DE4AFF">
      <w:pPr>
        <w:numPr>
          <w:ilvl w:val="0"/>
          <w:numId w:val="1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משקל </w:t>
      </w:r>
      <w:r>
        <w:rPr>
          <w:sz w:val="32"/>
          <w:szCs w:val="32"/>
          <w:rtl/>
        </w:rPr>
        <w:t>כל שאלה - 10 נקודות</w:t>
      </w:r>
    </w:p>
    <w:p w14:paraId="00000017" w14:textId="77777777" w:rsidR="00BE41CF" w:rsidRDefault="00DE4AFF">
      <w:pPr>
        <w:numPr>
          <w:ilvl w:val="0"/>
          <w:numId w:val="1"/>
        </w:num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שאלה 6 כוללת בונוס</w:t>
      </w:r>
    </w:p>
    <w:p w14:paraId="00000018" w14:textId="77777777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00000019" w14:textId="77777777" w:rsidR="00BE41CF" w:rsidRDefault="00DE4AFF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5 - </w:t>
      </w:r>
      <w:proofErr w:type="spellStart"/>
      <w:r>
        <w:rPr>
          <w:sz w:val="32"/>
          <w:szCs w:val="32"/>
          <w:u w:val="single"/>
          <w:rtl/>
        </w:rPr>
        <w:t>פייתון</w:t>
      </w:r>
      <w:proofErr w:type="spellEnd"/>
    </w:p>
    <w:p w14:paraId="0000001A" w14:textId="77777777" w:rsidR="00BE41CF" w:rsidRDefault="00DE4AFF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קלוט מהמשתמש שני מספרים. במידה והמספר השני שונה מ-0, תחלק מספר ראשון במספר שני ותציג את התוצאה. אחרת הצג הודעת שגיאה.</w:t>
      </w:r>
    </w:p>
    <w:p w14:paraId="0000001B" w14:textId="2289344C" w:rsidR="00BE41CF" w:rsidRPr="007225CF" w:rsidRDefault="007225CF">
      <w:pPr>
        <w:bidi/>
        <w:spacing w:after="160"/>
        <w:ind w:right="720"/>
        <w:rPr>
          <w:sz w:val="32"/>
          <w:szCs w:val="32"/>
          <w:highlight w:val="yellow"/>
          <w:rtl/>
          <w:lang w:val="en-US"/>
        </w:rPr>
      </w:pPr>
      <w:r w:rsidRPr="007225CF">
        <w:rPr>
          <w:rFonts w:hint="cs"/>
          <w:sz w:val="32"/>
          <w:szCs w:val="32"/>
          <w:highlight w:val="yellow"/>
          <w:rtl/>
          <w:lang w:val="en-US"/>
        </w:rPr>
        <w:t>התשובה:</w:t>
      </w:r>
    </w:p>
    <w:p w14:paraId="39192C50" w14:textId="77777777" w:rsidR="007225CF" w:rsidRPr="007225CF" w:rsidRDefault="007225CF" w:rsidP="007225CF">
      <w:pPr>
        <w:pStyle w:val="HTML"/>
        <w:shd w:val="clear" w:color="auto" w:fill="2B2B2B"/>
        <w:rPr>
          <w:color w:val="FFFFFF" w:themeColor="background1"/>
        </w:rPr>
      </w:pPr>
      <w:r w:rsidRPr="007225CF">
        <w:rPr>
          <w:color w:val="FFFFFF" w:themeColor="background1"/>
        </w:rPr>
        <w:t xml:space="preserve">num1 = </w:t>
      </w:r>
      <w:proofErr w:type="spellStart"/>
      <w:r w:rsidRPr="007225CF">
        <w:rPr>
          <w:color w:val="FFFFFF" w:themeColor="background1"/>
        </w:rPr>
        <w:t>int</w:t>
      </w:r>
      <w:proofErr w:type="spellEnd"/>
      <w:r w:rsidRPr="007225CF">
        <w:rPr>
          <w:color w:val="FFFFFF" w:themeColor="background1"/>
        </w:rPr>
        <w:t>(input("Please enter the first number: "))</w:t>
      </w:r>
      <w:r w:rsidRPr="007225CF">
        <w:rPr>
          <w:color w:val="FFFFFF" w:themeColor="background1"/>
        </w:rPr>
        <w:br/>
        <w:t xml:space="preserve">num2 = </w:t>
      </w:r>
      <w:proofErr w:type="spellStart"/>
      <w:r w:rsidRPr="007225CF">
        <w:rPr>
          <w:color w:val="FFFFFF" w:themeColor="background1"/>
        </w:rPr>
        <w:t>int</w:t>
      </w:r>
      <w:proofErr w:type="spellEnd"/>
      <w:r w:rsidRPr="007225CF">
        <w:rPr>
          <w:color w:val="FFFFFF" w:themeColor="background1"/>
        </w:rPr>
        <w:t>(input("Please enter the second number: "))</w:t>
      </w:r>
      <w:r w:rsidRPr="007225CF">
        <w:rPr>
          <w:color w:val="FFFFFF" w:themeColor="background1"/>
        </w:rPr>
        <w:br/>
        <w:t>if num2 !=0:</w:t>
      </w:r>
      <w:r w:rsidRPr="007225CF">
        <w:rPr>
          <w:color w:val="FFFFFF" w:themeColor="background1"/>
        </w:rPr>
        <w:br/>
        <w:t xml:space="preserve">    print(f'&gt;&gt; num1/num2 ={num1/num2}')</w:t>
      </w:r>
      <w:r w:rsidRPr="007225CF">
        <w:rPr>
          <w:color w:val="FFFFFF" w:themeColor="background1"/>
        </w:rPr>
        <w:br/>
        <w:t>else:</w:t>
      </w:r>
      <w:r w:rsidRPr="007225CF">
        <w:rPr>
          <w:color w:val="FFFFFF" w:themeColor="background1"/>
        </w:rPr>
        <w:br/>
        <w:t xml:space="preserve">    print(f'&gt;&gt; Error, second number equals 0')</w:t>
      </w:r>
    </w:p>
    <w:p w14:paraId="04A7FA91" w14:textId="77777777" w:rsidR="007225CF" w:rsidRPr="007225CF" w:rsidRDefault="007225CF" w:rsidP="007225CF">
      <w:pPr>
        <w:bidi/>
        <w:spacing w:after="160"/>
        <w:ind w:right="720"/>
        <w:rPr>
          <w:rFonts w:hint="cs"/>
          <w:sz w:val="32"/>
          <w:szCs w:val="32"/>
          <w:rtl/>
          <w:lang w:val="en-US"/>
        </w:rPr>
      </w:pPr>
    </w:p>
    <w:p w14:paraId="0000001C" w14:textId="64CDC615" w:rsidR="00BE41CF" w:rsidRDefault="00DE4AFF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6 </w:t>
      </w:r>
      <w:r w:rsidR="009773E7">
        <w:rPr>
          <w:sz w:val="32"/>
          <w:szCs w:val="32"/>
          <w:u w:val="single"/>
          <w:rtl/>
        </w:rPr>
        <w:t>–</w:t>
      </w:r>
      <w:r>
        <w:rPr>
          <w:sz w:val="32"/>
          <w:szCs w:val="32"/>
          <w:u w:val="single"/>
          <w:rtl/>
        </w:rPr>
        <w:t xml:space="preserve"> </w:t>
      </w:r>
      <w:proofErr w:type="spellStart"/>
      <w:r>
        <w:rPr>
          <w:sz w:val="32"/>
          <w:szCs w:val="32"/>
          <w:u w:val="single"/>
          <w:rtl/>
        </w:rPr>
        <w:t>פייתון</w:t>
      </w:r>
      <w:proofErr w:type="spellEnd"/>
      <w:r w:rsidR="009773E7">
        <w:rPr>
          <w:sz w:val="32"/>
          <w:szCs w:val="32"/>
          <w:u w:val="single"/>
        </w:rPr>
        <w:t>*</w:t>
      </w:r>
    </w:p>
    <w:p w14:paraId="0000001D" w14:textId="77777777" w:rsidR="00BE41CF" w:rsidRDefault="00DE4AFF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נתונה רשימה של מחרוזות </w:t>
      </w:r>
      <w:r>
        <w:rPr>
          <w:sz w:val="32"/>
          <w:szCs w:val="32"/>
        </w:rPr>
        <w:t>names</w:t>
      </w:r>
      <w:r>
        <w:rPr>
          <w:sz w:val="32"/>
          <w:szCs w:val="32"/>
          <w:rtl/>
        </w:rPr>
        <w:t xml:space="preserve">1. צור רשימה </w:t>
      </w:r>
      <w:r>
        <w:rPr>
          <w:sz w:val="32"/>
          <w:szCs w:val="32"/>
        </w:rPr>
        <w:t>names</w:t>
      </w:r>
      <w:r>
        <w:rPr>
          <w:sz w:val="32"/>
          <w:szCs w:val="32"/>
          <w:rtl/>
        </w:rPr>
        <w:t>2 הכוללת איברים מתו</w:t>
      </w:r>
      <w:r>
        <w:rPr>
          <w:sz w:val="32"/>
          <w:szCs w:val="32"/>
          <w:rtl/>
        </w:rPr>
        <w:t xml:space="preserve">ך רשימה </w:t>
      </w:r>
      <w:r>
        <w:rPr>
          <w:sz w:val="32"/>
          <w:szCs w:val="32"/>
        </w:rPr>
        <w:t>names</w:t>
      </w:r>
      <w:r>
        <w:rPr>
          <w:sz w:val="32"/>
          <w:szCs w:val="32"/>
          <w:rtl/>
        </w:rPr>
        <w:t>1 שמכילים אות '</w:t>
      </w:r>
      <w:r>
        <w:rPr>
          <w:sz w:val="32"/>
          <w:szCs w:val="32"/>
        </w:rPr>
        <w:t>e</w:t>
      </w:r>
      <w:r>
        <w:rPr>
          <w:sz w:val="32"/>
          <w:szCs w:val="32"/>
          <w:rtl/>
        </w:rPr>
        <w:t>'. עבור פתרון בשתי דרכים תינתן תוספת 5 נקודות.</w:t>
      </w:r>
    </w:p>
    <w:p w14:paraId="0000001E" w14:textId="5FA5F837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1196C4C1" w14:textId="1C5477DC" w:rsidR="00FF2753" w:rsidRDefault="00FF2753" w:rsidP="00FF2753">
      <w:pPr>
        <w:bidi/>
        <w:spacing w:after="160"/>
        <w:ind w:right="720"/>
        <w:rPr>
          <w:sz w:val="32"/>
          <w:szCs w:val="32"/>
          <w:rtl/>
        </w:rPr>
      </w:pPr>
      <w:r w:rsidRPr="00FF2753">
        <w:rPr>
          <w:rFonts w:hint="cs"/>
          <w:sz w:val="32"/>
          <w:szCs w:val="32"/>
          <w:highlight w:val="yellow"/>
          <w:rtl/>
        </w:rPr>
        <w:lastRenderedPageBreak/>
        <w:t>התשובה1</w:t>
      </w:r>
      <w:r>
        <w:rPr>
          <w:rFonts w:hint="cs"/>
          <w:sz w:val="32"/>
          <w:szCs w:val="32"/>
          <w:rtl/>
        </w:rPr>
        <w:t>:</w:t>
      </w:r>
    </w:p>
    <w:p w14:paraId="01F1B553" w14:textId="77777777" w:rsidR="00FF2753" w:rsidRDefault="00FF2753" w:rsidP="00FF275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names1 = [</w:t>
      </w:r>
      <w:r>
        <w:rPr>
          <w:color w:val="6A8759"/>
        </w:rPr>
        <w:t>'</w:t>
      </w:r>
      <w:proofErr w:type="spellStart"/>
      <w:r>
        <w:rPr>
          <w:color w:val="6A8759"/>
        </w:rPr>
        <w:t>aasd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addfe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rfrfe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'dfggg4te'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rgvgbhtfjbgfxfcb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>names2 =[]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names1: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6A8759"/>
        </w:rPr>
        <w:t xml:space="preserve">"e" </w:t>
      </w:r>
      <w:r>
        <w:rPr>
          <w:color w:val="CC7832"/>
        </w:rPr>
        <w:t xml:space="preserve">in </w:t>
      </w:r>
      <w:r>
        <w:rPr>
          <w:color w:val="A9B7C6"/>
        </w:rPr>
        <w:t>i:</w:t>
      </w:r>
      <w:r>
        <w:rPr>
          <w:color w:val="A9B7C6"/>
        </w:rPr>
        <w:br/>
        <w:t xml:space="preserve">        names2.append(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(names2)</w:t>
      </w:r>
    </w:p>
    <w:p w14:paraId="6F870065" w14:textId="1141F1C8" w:rsidR="00FF2753" w:rsidRDefault="00FF2753" w:rsidP="00FF2753">
      <w:pPr>
        <w:bidi/>
        <w:spacing w:after="160"/>
        <w:ind w:right="720"/>
        <w:rPr>
          <w:sz w:val="32"/>
          <w:szCs w:val="32"/>
          <w:rtl/>
          <w:lang w:val="en-US"/>
        </w:rPr>
      </w:pPr>
    </w:p>
    <w:p w14:paraId="29E54EA3" w14:textId="5057A6B8" w:rsidR="00FF2753" w:rsidRDefault="00FF2753" w:rsidP="00FF2753">
      <w:pPr>
        <w:bidi/>
        <w:spacing w:after="160"/>
        <w:ind w:right="720"/>
        <w:rPr>
          <w:rFonts w:hint="cs"/>
          <w:sz w:val="32"/>
          <w:szCs w:val="32"/>
          <w:rtl/>
          <w:lang w:val="en-US"/>
        </w:rPr>
      </w:pPr>
      <w:r w:rsidRPr="00FF2753">
        <w:rPr>
          <w:rFonts w:hint="cs"/>
          <w:sz w:val="32"/>
          <w:szCs w:val="32"/>
          <w:highlight w:val="yellow"/>
          <w:rtl/>
          <w:lang w:val="en-US"/>
        </w:rPr>
        <w:t>התשובה 2</w:t>
      </w:r>
    </w:p>
    <w:p w14:paraId="4DA3C89E" w14:textId="1F544532" w:rsidR="00FF2753" w:rsidRDefault="00FF2753" w:rsidP="00FF2753">
      <w:pPr>
        <w:bidi/>
        <w:spacing w:after="160"/>
        <w:ind w:right="720"/>
        <w:rPr>
          <w:sz w:val="32"/>
          <w:szCs w:val="32"/>
          <w:rtl/>
          <w:lang w:val="en-US"/>
        </w:rPr>
      </w:pPr>
    </w:p>
    <w:p w14:paraId="7EEF42F0" w14:textId="77777777" w:rsidR="00FF2753" w:rsidRPr="00FF2753" w:rsidRDefault="00FF2753" w:rsidP="00FF2753">
      <w:pPr>
        <w:bidi/>
        <w:spacing w:after="160"/>
        <w:ind w:right="720"/>
        <w:rPr>
          <w:rFonts w:hint="cs"/>
          <w:sz w:val="32"/>
          <w:szCs w:val="32"/>
          <w:rtl/>
          <w:lang w:val="en-US"/>
        </w:rPr>
      </w:pPr>
    </w:p>
    <w:p w14:paraId="0000001F" w14:textId="77777777" w:rsidR="00BE41CF" w:rsidRDefault="00DE4AFF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7 - </w:t>
      </w:r>
      <w:proofErr w:type="spellStart"/>
      <w:r>
        <w:rPr>
          <w:sz w:val="32"/>
          <w:szCs w:val="32"/>
          <w:u w:val="single"/>
          <w:rtl/>
        </w:rPr>
        <w:t>פייתון</w:t>
      </w:r>
      <w:proofErr w:type="spellEnd"/>
    </w:p>
    <w:p w14:paraId="00000020" w14:textId="77777777" w:rsidR="00BE41CF" w:rsidRDefault="00DE4AFF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נתונה הודעה בא"ב לועזי כמחרוזת. מצפינים אותה על ידי הוספת ספרות במקומות אקראיים בהודעה. כתוב קטע קוד המפענח את ההודעה.</w:t>
      </w:r>
    </w:p>
    <w:p w14:paraId="00000021" w14:textId="484C2994" w:rsidR="00BE41CF" w:rsidRDefault="004B0309">
      <w:pPr>
        <w:bidi/>
        <w:spacing w:after="160"/>
        <w:ind w:right="720"/>
        <w:rPr>
          <w:sz w:val="32"/>
          <w:szCs w:val="32"/>
          <w:rtl/>
        </w:rPr>
      </w:pPr>
      <w:r w:rsidRPr="004B0309">
        <w:rPr>
          <w:rFonts w:hint="cs"/>
          <w:sz w:val="32"/>
          <w:szCs w:val="32"/>
          <w:highlight w:val="yellow"/>
          <w:rtl/>
        </w:rPr>
        <w:t>התשובה:</w:t>
      </w:r>
    </w:p>
    <w:p w14:paraId="07EE3026" w14:textId="77777777" w:rsidR="004B0309" w:rsidRDefault="004B0309" w:rsidP="004B030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text1 = </w:t>
      </w:r>
      <w:r>
        <w:rPr>
          <w:color w:val="6A8759"/>
        </w:rPr>
        <w:t>'f10hbf5hfgjhg6fdd9f'</w:t>
      </w:r>
      <w:r>
        <w:rPr>
          <w:color w:val="6A8759"/>
        </w:rPr>
        <w:br/>
      </w:r>
      <w:r>
        <w:rPr>
          <w:color w:val="A9B7C6"/>
        </w:rPr>
        <w:t xml:space="preserve">text2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text1: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proofErr w:type="gramStart"/>
      <w:r>
        <w:rPr>
          <w:color w:val="A9B7C6"/>
        </w:rPr>
        <w:t>i.isalpha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    text2=text2+i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(text2)</w:t>
      </w:r>
    </w:p>
    <w:p w14:paraId="2CE3F500" w14:textId="77777777" w:rsidR="004B0309" w:rsidRPr="004B0309" w:rsidRDefault="004B0309" w:rsidP="004B0309">
      <w:pPr>
        <w:bidi/>
        <w:spacing w:after="160"/>
        <w:ind w:right="720"/>
        <w:rPr>
          <w:rFonts w:hint="cs"/>
          <w:sz w:val="32"/>
          <w:szCs w:val="32"/>
          <w:rtl/>
          <w:lang w:val="en-US"/>
        </w:rPr>
      </w:pPr>
    </w:p>
    <w:p w14:paraId="00000022" w14:textId="77777777" w:rsidR="00BE41CF" w:rsidRDefault="00DE4AFF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8 - </w:t>
      </w:r>
      <w:proofErr w:type="spellStart"/>
      <w:r>
        <w:rPr>
          <w:sz w:val="32"/>
          <w:szCs w:val="32"/>
          <w:u w:val="single"/>
          <w:rtl/>
        </w:rPr>
        <w:t>פייתון</w:t>
      </w:r>
      <w:proofErr w:type="spellEnd"/>
    </w:p>
    <w:p w14:paraId="170E2680" w14:textId="77777777" w:rsidR="00920556" w:rsidRDefault="00920556" w:rsidP="00920556">
      <w:pPr>
        <w:pStyle w:val="NormalWeb"/>
        <w:bidi/>
        <w:spacing w:before="0" w:beforeAutospacing="0" w:after="160" w:afterAutospacing="0"/>
        <w:ind w:right="720"/>
      </w:pPr>
      <w:r>
        <w:rPr>
          <w:rFonts w:ascii="Arial" w:hAnsi="Arial" w:cs="Arial"/>
          <w:color w:val="000000"/>
          <w:sz w:val="32"/>
          <w:szCs w:val="32"/>
          <w:rtl/>
        </w:rPr>
        <w:t>כתוב פונקציה המקבלת מילון (</w:t>
      </w:r>
      <w:r>
        <w:rPr>
          <w:rFonts w:ascii="Arial" w:hAnsi="Arial" w:cs="Arial"/>
          <w:color w:val="000000"/>
          <w:sz w:val="32"/>
          <w:szCs w:val="32"/>
        </w:rPr>
        <w:t>dictionary</w:t>
      </w:r>
      <w:r>
        <w:rPr>
          <w:rFonts w:ascii="Arial" w:hAnsi="Arial" w:cs="Arial"/>
          <w:color w:val="000000"/>
          <w:sz w:val="32"/>
          <w:szCs w:val="32"/>
          <w:rtl/>
        </w:rPr>
        <w:t xml:space="preserve">) ומפתח. הפונקציה בודקת אם המפתח נמצא בין המפתחות של המילון. אם נמצא - מחזירים </w:t>
      </w:r>
      <w:r>
        <w:rPr>
          <w:rFonts w:ascii="Arial" w:hAnsi="Arial" w:cs="Arial"/>
          <w:color w:val="000000"/>
          <w:sz w:val="32"/>
          <w:szCs w:val="32"/>
        </w:rPr>
        <w:t>True</w:t>
      </w:r>
      <w:r>
        <w:rPr>
          <w:rFonts w:ascii="Arial" w:hAnsi="Arial" w:cs="Arial"/>
          <w:color w:val="000000"/>
          <w:sz w:val="32"/>
          <w:szCs w:val="32"/>
          <w:rtl/>
        </w:rPr>
        <w:t xml:space="preserve">, אחרת - </w:t>
      </w:r>
      <w:r>
        <w:rPr>
          <w:rFonts w:ascii="Arial" w:hAnsi="Arial" w:cs="Arial"/>
          <w:color w:val="000000"/>
          <w:sz w:val="32"/>
          <w:szCs w:val="32"/>
        </w:rPr>
        <w:t>False</w:t>
      </w:r>
      <w:r>
        <w:rPr>
          <w:rFonts w:ascii="Arial" w:hAnsi="Arial" w:cs="Arial"/>
          <w:color w:val="000000"/>
          <w:sz w:val="32"/>
          <w:szCs w:val="32"/>
          <w:rtl/>
        </w:rPr>
        <w:t>.</w:t>
      </w:r>
    </w:p>
    <w:p w14:paraId="7D80B042" w14:textId="77777777" w:rsidR="00DE4AFF" w:rsidRDefault="00DE4AFF" w:rsidP="00DE4AFF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proofErr w:type="gramEnd"/>
      <w:r>
        <w:rPr>
          <w:color w:val="CC7832"/>
        </w:rPr>
        <w:t xml:space="preserve"> </w:t>
      </w:r>
      <w:r>
        <w:rPr>
          <w:color w:val="FFC66D"/>
        </w:rPr>
        <w:t>lookup1</w:t>
      </w:r>
      <w:r>
        <w:rPr>
          <w:color w:val="A9B7C6"/>
        </w:rPr>
        <w:t>(dict1</w:t>
      </w:r>
      <w:r>
        <w:rPr>
          <w:color w:val="CC7832"/>
        </w:rPr>
        <w:t xml:space="preserve">, </w:t>
      </w:r>
      <w:r>
        <w:rPr>
          <w:color w:val="A9B7C6"/>
        </w:rPr>
        <w:t>text2):</w:t>
      </w:r>
      <w:r>
        <w:rPr>
          <w:color w:val="A9B7C6"/>
        </w:rPr>
        <w:br/>
        <w:t xml:space="preserve">    response=</w:t>
      </w:r>
      <w:r>
        <w:rPr>
          <w:color w:val="6A8759"/>
        </w:rPr>
        <w:t>'False'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key</w:t>
      </w:r>
      <w:r>
        <w:rPr>
          <w:color w:val="CC7832"/>
        </w:rPr>
        <w:t>,</w:t>
      </w:r>
      <w:r>
        <w:rPr>
          <w:color w:val="A9B7C6"/>
        </w:rPr>
        <w:t>value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dict1.items():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key == text2:</w:t>
      </w:r>
      <w:r>
        <w:rPr>
          <w:color w:val="A9B7C6"/>
        </w:rPr>
        <w:br/>
        <w:t xml:space="preserve">            response=</w:t>
      </w:r>
      <w:r>
        <w:rPr>
          <w:color w:val="6A8759"/>
        </w:rPr>
        <w:t>'True'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response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dict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</w:t>
      </w:r>
      <w:proofErr w:type="spellStart"/>
      <w:r>
        <w:rPr>
          <w:color w:val="6A8759"/>
        </w:rPr>
        <w:t>aaa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6A8759"/>
        </w:rPr>
        <w:t>'</w:t>
      </w:r>
      <w:proofErr w:type="spellStart"/>
      <w:r>
        <w:rPr>
          <w:color w:val="6A8759"/>
        </w:rPr>
        <w:t>dfd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6A8759"/>
        </w:rPr>
        <w:t>'</w:t>
      </w:r>
      <w:proofErr w:type="spellStart"/>
      <w:r>
        <w:rPr>
          <w:color w:val="6A8759"/>
        </w:rPr>
        <w:t>bbb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6A8759"/>
        </w:rPr>
        <w:t>'</w:t>
      </w:r>
      <w:proofErr w:type="spellStart"/>
      <w:r>
        <w:rPr>
          <w:color w:val="6A8759"/>
        </w:rPr>
        <w:t>bgdfh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6A8759"/>
        </w:rPr>
        <w:t>'ccc'</w:t>
      </w:r>
      <w:r>
        <w:rPr>
          <w:color w:val="A9B7C6"/>
        </w:rPr>
        <w:t>:</w:t>
      </w:r>
      <w:r>
        <w:rPr>
          <w:color w:val="6A8759"/>
        </w:rPr>
        <w:t>'</w:t>
      </w:r>
      <w:proofErr w:type="spellStart"/>
      <w:r>
        <w:rPr>
          <w:color w:val="6A8759"/>
        </w:rPr>
        <w:t>Fgsddgd</w:t>
      </w:r>
      <w:proofErr w:type="spellEnd"/>
      <w:r>
        <w:rPr>
          <w:color w:val="6A8759"/>
        </w:rPr>
        <w:t>'</w:t>
      </w:r>
      <w:r>
        <w:rPr>
          <w:color w:val="A9B7C6"/>
        </w:rPr>
        <w:t>}</w:t>
      </w:r>
      <w:r>
        <w:rPr>
          <w:color w:val="A9B7C6"/>
        </w:rPr>
        <w:br/>
        <w:t xml:space="preserve">text = </w:t>
      </w:r>
      <w:r>
        <w:rPr>
          <w:color w:val="6A8759"/>
        </w:rPr>
        <w:t>"aaa2"</w:t>
      </w:r>
      <w:r>
        <w:rPr>
          <w:color w:val="6A8759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 xml:space="preserve">f' Dictionary contains the text? Response: </w:t>
      </w:r>
      <w:r>
        <w:rPr>
          <w:color w:val="CC7832"/>
        </w:rPr>
        <w:t>{</w:t>
      </w:r>
      <w:proofErr w:type="gramStart"/>
      <w:r>
        <w:rPr>
          <w:color w:val="A9B7C6"/>
        </w:rPr>
        <w:t>lookup1(</w:t>
      </w:r>
      <w:proofErr w:type="spellStart"/>
      <w:proofErr w:type="gramEnd"/>
      <w:r>
        <w:rPr>
          <w:color w:val="A9B7C6"/>
        </w:rPr>
        <w:t>dict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text)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14:paraId="00000024" w14:textId="77777777" w:rsidR="00BE41CF" w:rsidRPr="00920556" w:rsidRDefault="00BE41CF">
      <w:pPr>
        <w:bidi/>
        <w:spacing w:after="160"/>
        <w:ind w:right="720"/>
        <w:rPr>
          <w:sz w:val="32"/>
          <w:szCs w:val="32"/>
          <w:lang w:val="en-US"/>
        </w:rPr>
      </w:pPr>
      <w:bookmarkStart w:id="0" w:name="_GoBack"/>
      <w:bookmarkEnd w:id="0"/>
    </w:p>
    <w:p w14:paraId="00000025" w14:textId="77777777" w:rsidR="00BE41CF" w:rsidRDefault="00DE4AFF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9 - </w:t>
      </w:r>
      <w:r>
        <w:rPr>
          <w:sz w:val="32"/>
          <w:szCs w:val="32"/>
          <w:u w:val="single"/>
        </w:rPr>
        <w:t>GIT</w:t>
      </w:r>
    </w:p>
    <w:p w14:paraId="00000026" w14:textId="77777777" w:rsidR="00BE41CF" w:rsidRDefault="00DE4AFF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בקונפיגורציה גלובאלית תגדיר </w:t>
      </w:r>
      <w:r>
        <w:rPr>
          <w:sz w:val="32"/>
          <w:szCs w:val="32"/>
        </w:rPr>
        <w:t>user.name</w:t>
      </w:r>
      <w:r>
        <w:rPr>
          <w:sz w:val="32"/>
          <w:szCs w:val="32"/>
          <w:rtl/>
        </w:rPr>
        <w:t xml:space="preserve"> עם ערך '</w:t>
      </w:r>
      <w:proofErr w:type="spellStart"/>
      <w:r>
        <w:rPr>
          <w:sz w:val="32"/>
          <w:szCs w:val="32"/>
        </w:rPr>
        <w:t>eyal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golan</w:t>
      </w:r>
      <w:proofErr w:type="spellEnd"/>
      <w:r>
        <w:rPr>
          <w:sz w:val="32"/>
          <w:szCs w:val="32"/>
          <w:rtl/>
        </w:rPr>
        <w:t>'</w:t>
      </w:r>
    </w:p>
    <w:p w14:paraId="00000027" w14:textId="77777777" w:rsidR="00BE41CF" w:rsidRDefault="00BE41CF">
      <w:pPr>
        <w:spacing w:after="160"/>
        <w:ind w:right="720"/>
        <w:rPr>
          <w:sz w:val="32"/>
          <w:szCs w:val="32"/>
        </w:rPr>
      </w:pPr>
    </w:p>
    <w:p w14:paraId="00000028" w14:textId="77777777" w:rsidR="00BE41CF" w:rsidRDefault="00DE4AFF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10 - </w:t>
      </w:r>
      <w:r>
        <w:rPr>
          <w:sz w:val="32"/>
          <w:szCs w:val="32"/>
          <w:u w:val="single"/>
        </w:rPr>
        <w:t>GIT</w:t>
      </w:r>
    </w:p>
    <w:p w14:paraId="00000029" w14:textId="77777777" w:rsidR="00BE41CF" w:rsidRDefault="00DE4AFF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קובץ </w:t>
      </w:r>
      <w:r>
        <w:rPr>
          <w:sz w:val="32"/>
          <w:szCs w:val="32"/>
        </w:rPr>
        <w:t>file</w:t>
      </w:r>
      <w:r>
        <w:rPr>
          <w:sz w:val="32"/>
          <w:szCs w:val="32"/>
          <w:rtl/>
        </w:rPr>
        <w:t xml:space="preserve">1 נמחק. תעביר את הקובץ למצב </w:t>
      </w:r>
      <w:r>
        <w:rPr>
          <w:sz w:val="32"/>
          <w:szCs w:val="32"/>
        </w:rPr>
        <w:t>staging</w:t>
      </w:r>
      <w:r>
        <w:rPr>
          <w:sz w:val="32"/>
          <w:szCs w:val="32"/>
          <w:rtl/>
        </w:rPr>
        <w:t>.</w:t>
      </w:r>
    </w:p>
    <w:p w14:paraId="0000002A" w14:textId="77777777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0000002B" w14:textId="77777777" w:rsidR="00BE41CF" w:rsidRDefault="00DE4AFF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11 - </w:t>
      </w:r>
      <w:r>
        <w:rPr>
          <w:sz w:val="32"/>
          <w:szCs w:val="32"/>
          <w:u w:val="single"/>
        </w:rPr>
        <w:t>SQL</w:t>
      </w:r>
    </w:p>
    <w:p w14:paraId="0000002C" w14:textId="77777777" w:rsidR="00BE41CF" w:rsidRDefault="00DE4AFF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עדכן עמודה </w:t>
      </w:r>
      <w:r>
        <w:rPr>
          <w:sz w:val="32"/>
          <w:szCs w:val="32"/>
        </w:rPr>
        <w:t>COUNT</w:t>
      </w:r>
      <w:r>
        <w:rPr>
          <w:sz w:val="32"/>
          <w:szCs w:val="32"/>
          <w:rtl/>
        </w:rPr>
        <w:t xml:space="preserve"> בטבלה </w:t>
      </w:r>
      <w:r>
        <w:rPr>
          <w:sz w:val="32"/>
          <w:szCs w:val="32"/>
        </w:rPr>
        <w:t>GAMES</w:t>
      </w:r>
      <w:r>
        <w:rPr>
          <w:sz w:val="32"/>
          <w:szCs w:val="32"/>
          <w:rtl/>
        </w:rPr>
        <w:t xml:space="preserve"> לערך 4 עבור רשומות בהן ערך בעמודה </w:t>
      </w:r>
      <w:r>
        <w:rPr>
          <w:sz w:val="32"/>
          <w:szCs w:val="32"/>
        </w:rPr>
        <w:t>TYPE</w:t>
      </w:r>
      <w:r>
        <w:rPr>
          <w:sz w:val="32"/>
          <w:szCs w:val="32"/>
          <w:rtl/>
        </w:rPr>
        <w:t xml:space="preserve"> הינו </w:t>
      </w:r>
      <w:r>
        <w:rPr>
          <w:sz w:val="32"/>
          <w:szCs w:val="32"/>
        </w:rPr>
        <w:t>ARCADE</w:t>
      </w:r>
    </w:p>
    <w:p w14:paraId="0000002D" w14:textId="77777777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0000002E" w14:textId="77777777" w:rsidR="00BE41CF" w:rsidRDefault="00DE4AFF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12 - </w:t>
      </w:r>
      <w:r>
        <w:rPr>
          <w:sz w:val="32"/>
          <w:szCs w:val="32"/>
          <w:u w:val="single"/>
        </w:rPr>
        <w:t>SQL</w:t>
      </w:r>
    </w:p>
    <w:p w14:paraId="0000002F" w14:textId="77777777" w:rsidR="00BE41CF" w:rsidRDefault="00DE4AFF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הצג רשומות של טבלה </w:t>
      </w:r>
      <w:r>
        <w:rPr>
          <w:sz w:val="32"/>
          <w:szCs w:val="32"/>
        </w:rPr>
        <w:t>PASSENGERS</w:t>
      </w:r>
      <w:r>
        <w:rPr>
          <w:sz w:val="32"/>
          <w:szCs w:val="32"/>
          <w:rtl/>
        </w:rPr>
        <w:t xml:space="preserve"> בהן ערך בעמודה </w:t>
      </w:r>
      <w:r>
        <w:rPr>
          <w:sz w:val="32"/>
          <w:szCs w:val="32"/>
        </w:rPr>
        <w:t>AGE</w:t>
      </w:r>
      <w:r>
        <w:rPr>
          <w:sz w:val="32"/>
          <w:szCs w:val="32"/>
          <w:rtl/>
        </w:rPr>
        <w:t xml:space="preserve"> קטן מ-9. עבור כל רשומה יש להציג עמודות </w:t>
      </w:r>
      <w:r>
        <w:rPr>
          <w:sz w:val="32"/>
          <w:szCs w:val="32"/>
        </w:rPr>
        <w:t>ID</w:t>
      </w:r>
      <w:r>
        <w:rPr>
          <w:sz w:val="32"/>
          <w:szCs w:val="32"/>
          <w:rtl/>
        </w:rPr>
        <w:t xml:space="preserve"> ו-</w:t>
      </w:r>
      <w:r>
        <w:rPr>
          <w:sz w:val="32"/>
          <w:szCs w:val="32"/>
        </w:rPr>
        <w:t>NAME</w:t>
      </w:r>
      <w:r>
        <w:rPr>
          <w:sz w:val="32"/>
          <w:szCs w:val="32"/>
          <w:rtl/>
        </w:rPr>
        <w:t>.</w:t>
      </w:r>
    </w:p>
    <w:sectPr w:rsidR="00BE41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9227A"/>
    <w:multiLevelType w:val="multilevel"/>
    <w:tmpl w:val="BF1E99E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555ED1"/>
    <w:multiLevelType w:val="multilevel"/>
    <w:tmpl w:val="A3DA6F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DE41C3"/>
    <w:multiLevelType w:val="hybridMultilevel"/>
    <w:tmpl w:val="1D665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CF"/>
    <w:rsid w:val="002D0760"/>
    <w:rsid w:val="0031176E"/>
    <w:rsid w:val="004B0309"/>
    <w:rsid w:val="00581DEE"/>
    <w:rsid w:val="006805C1"/>
    <w:rsid w:val="007225CF"/>
    <w:rsid w:val="007227DF"/>
    <w:rsid w:val="00802321"/>
    <w:rsid w:val="00920556"/>
    <w:rsid w:val="009773E7"/>
    <w:rsid w:val="00BE41CF"/>
    <w:rsid w:val="00C6616B"/>
    <w:rsid w:val="00DE4AFF"/>
    <w:rsid w:val="00F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C5066D"/>
  <w15:docId w15:val="{0E87A5A2-0F19-409C-9CCF-020F57F3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C66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מעוצב מראש תו"/>
    <w:basedOn w:val="a0"/>
    <w:link w:val="HTML"/>
    <w:uiPriority w:val="99"/>
    <w:semiHidden/>
    <w:rsid w:val="00C6616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a0"/>
    <w:rsid w:val="00C6616B"/>
  </w:style>
  <w:style w:type="character" w:customStyle="1" w:styleId="nn">
    <w:name w:val="nn"/>
    <w:basedOn w:val="a0"/>
    <w:rsid w:val="00C6616B"/>
  </w:style>
  <w:style w:type="character" w:customStyle="1" w:styleId="gp">
    <w:name w:val="gp"/>
    <w:basedOn w:val="a0"/>
    <w:rsid w:val="00C6616B"/>
  </w:style>
  <w:style w:type="character" w:customStyle="1" w:styleId="n">
    <w:name w:val="n"/>
    <w:basedOn w:val="a0"/>
    <w:rsid w:val="00C6616B"/>
  </w:style>
  <w:style w:type="character" w:customStyle="1" w:styleId="o">
    <w:name w:val="o"/>
    <w:basedOn w:val="a0"/>
    <w:rsid w:val="00C6616B"/>
  </w:style>
  <w:style w:type="character" w:customStyle="1" w:styleId="p">
    <w:name w:val="p"/>
    <w:basedOn w:val="a0"/>
    <w:rsid w:val="00C6616B"/>
  </w:style>
  <w:style w:type="character" w:customStyle="1" w:styleId="s2">
    <w:name w:val="s2"/>
    <w:basedOn w:val="a0"/>
    <w:rsid w:val="00C6616B"/>
  </w:style>
  <w:style w:type="character" w:customStyle="1" w:styleId="si">
    <w:name w:val="si"/>
    <w:basedOn w:val="a0"/>
    <w:rsid w:val="00C6616B"/>
  </w:style>
  <w:style w:type="paragraph" w:styleId="a5">
    <w:name w:val="List Paragraph"/>
    <w:basedOn w:val="a"/>
    <w:uiPriority w:val="34"/>
    <w:qFormat/>
    <w:rsid w:val="002D0760"/>
    <w:pPr>
      <w:ind w:left="720"/>
      <w:contextualSpacing/>
    </w:pPr>
  </w:style>
  <w:style w:type="table" w:styleId="a6">
    <w:name w:val="Table Grid"/>
    <w:basedOn w:val="a1"/>
    <w:uiPriority w:val="39"/>
    <w:rsid w:val="00581D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920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SCCM16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אנדרי לופטוחין</dc:creator>
  <cp:lastModifiedBy>אנדרי לופטוחין</cp:lastModifiedBy>
  <cp:revision>10</cp:revision>
  <dcterms:created xsi:type="dcterms:W3CDTF">2022-01-09T15:33:00Z</dcterms:created>
  <dcterms:modified xsi:type="dcterms:W3CDTF">2022-01-09T16:45:00Z</dcterms:modified>
</cp:coreProperties>
</file>