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Kill Your Darlings: Curate Your Images</w:t>
      </w:r>
    </w:p>
    <w:p>
      <w:pPr>
        <w:spacing w:after="300"/>
        <w:jc w:val="center"/>
      </w:pPr>
      <w:r>
        <w:rPr>
          <w:i/>
          <w:iCs/>
          <w:color w:val="555555"/>
          <w:sz w:val="20"/>
          <w:szCs w:val="20"/>
        </w:rPr>
        <w:t xml:space="preserve">FlyRank AI Internship — Week 3</w:t>
      </w:r>
    </w:p>
    <w:p>
      <w:pPr>
        <w:pStyle w:val="Heading1"/>
        <w:spacing w:after="150" w:before="300"/>
      </w:pPr>
      <w:r>
        <w:t xml:space="preserve">Final Image Set (Real Captures)</w:t>
      </w:r>
    </w:p>
    <w:p>
      <w:pPr>
        <w:spacing w:after="70" w:before="150"/>
      </w:pPr>
      <w:r>
        <w:rPr>
          <w:b/>
          <w:bCs/>
          <w:sz w:val="22"/>
          <w:szCs w:val="22"/>
        </w:rPr>
        <w:t xml:space="preserve">Home — Hero</w:t>
      </w:r>
    </w:p>
    <w:p>
      <w:pPr>
        <w:jc w:val="center"/>
      </w:pPr>
      <w:r>
        <w:drawing>
          <wp:inline distT="0" distB="0" distL="0" distR="0">
            <wp:extent cx="24765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5638800"/>
                    </a:xfrm>
                    <a:prstGeom prst="rect">
                      <a:avLst/>
                    </a:prstGeom>
                  </pic:spPr>
                </pic:pic>
              </a:graphicData>
            </a:graphic>
          </wp:inline>
        </w:drawing>
      </w:r>
    </w:p>
    <w:p>
      <w:pPr>
        <w:spacing w:after="160"/>
        <w:jc w:val="center"/>
      </w:pPr>
      <w:r>
        <w:rPr>
          <w:i/>
          <w:iCs/>
          <w:color w:val="666666"/>
          <w:sz w:val="18"/>
          <w:szCs w:val="18"/>
        </w:rPr>
        <w:t xml:space="preserve">Routes congestion map (Islamabad/Rawalpindi), color-coded smooth/moderate/heavy — real capture, used as the hero image</w:t>
      </w:r>
    </w:p>
    <w:p>
      <w:pPr>
        <w:spacing w:after="70" w:before="150"/>
      </w:pPr>
      <w:r>
        <w:rPr>
          <w:b/>
          <w:bCs/>
          <w:sz w:val="22"/>
          <w:szCs w:val="22"/>
        </w:rPr>
        <w:t xml:space="preserve">Work / Case Study</w:t>
      </w:r>
    </w:p>
    <w:p>
      <w:pPr>
        <w:jc w:val="center"/>
      </w:pPr>
      <w:r>
        <w:drawing>
          <wp:inline distT="0" distB="0" distL="0" distR="0">
            <wp:extent cx="219075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4638675"/>
                    </a:xfrm>
                    <a:prstGeom prst="rect">
                      <a:avLst/>
                    </a:prstGeom>
                  </pic:spPr>
                </pic:pic>
              </a:graphicData>
            </a:graphic>
          </wp:inline>
        </w:drawing>
      </w:r>
    </w:p>
    <w:p>
      <w:pPr>
        <w:spacing w:after="160"/>
        <w:jc w:val="center"/>
      </w:pPr>
      <w:r>
        <w:rPr>
          <w:i/>
          <w:iCs/>
          <w:color w:val="666666"/>
          <w:sz w:val="18"/>
          <w:szCs w:val="18"/>
        </w:rPr>
        <w:t xml:space="preserve">FC-01 Route Analytics — real counting output (Car 20, Bus 11, Truck 10, Others 40)</w:t>
      </w:r>
    </w:p>
    <w:p>
      <w:pPr>
        <w:jc w:val="center"/>
      </w:pPr>
      <w:r>
        <w:drawing>
          <wp:inline distT="0" distB="0" distL="0" distR="0">
            <wp:extent cx="219075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4991100"/>
                    </a:xfrm>
                    <a:prstGeom prst="rect">
                      <a:avLst/>
                    </a:prstGeom>
                  </pic:spPr>
                </pic:pic>
              </a:graphicData>
            </a:graphic>
          </wp:inline>
        </w:drawing>
      </w:r>
    </w:p>
    <w:p>
      <w:pPr>
        <w:spacing w:after="160"/>
        <w:jc w:val="center"/>
      </w:pPr>
      <w:r>
        <w:rPr>
          <w:i/>
          <w:iCs/>
          <w:color w:val="666666"/>
          <w:sz w:val="18"/>
          <w:szCs w:val="18"/>
        </w:rPr>
        <w:t xml:space="preserve">CCC-01 Route Analytics — confirms the full 5-class system including Motorcycle</w:t>
      </w:r>
    </w:p>
    <w:p>
      <w:pPr>
        <w:jc w:val="center"/>
      </w:pPr>
      <w:r>
        <w:drawing>
          <wp:inline distT="0" distB="0" distL="0" distR="0">
            <wp:extent cx="219075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4991100"/>
                    </a:xfrm>
                    <a:prstGeom prst="rect">
                      <a:avLst/>
                    </a:prstGeom>
                  </pic:spPr>
                </pic:pic>
              </a:graphicData>
            </a:graphic>
          </wp:inline>
        </w:drawing>
      </w:r>
    </w:p>
    <w:p>
      <w:pPr>
        <w:spacing w:after="160"/>
        <w:jc w:val="center"/>
      </w:pPr>
      <w:r>
        <w:rPr>
          <w:i/>
          <w:iCs/>
          <w:color w:val="666666"/>
          <w:sz w:val="18"/>
          <w:szCs w:val="18"/>
        </w:rPr>
        <w:t xml:space="preserve">Camera Fleet dashboard — real deployment across multiple Rawalpindi locations</w:t>
      </w:r>
    </w:p>
    <w:p>
      <w:pPr>
        <w:jc w:val="center"/>
      </w:pPr>
      <w:r>
        <w:drawing>
          <wp:inline distT="0" distB="0" distL="0" distR="0">
            <wp:extent cx="219075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4991100"/>
                    </a:xfrm>
                    <a:prstGeom prst="rect">
                      <a:avLst/>
                    </a:prstGeom>
                  </pic:spPr>
                </pic:pic>
              </a:graphicData>
            </a:graphic>
          </wp:inline>
        </w:drawing>
      </w:r>
    </w:p>
    <w:p>
      <w:pPr>
        <w:spacing w:after="160"/>
        <w:jc w:val="center"/>
      </w:pPr>
      <w:r>
        <w:rPr>
          <w:i/>
          <w:iCs/>
          <w:color w:val="666666"/>
          <w:sz w:val="18"/>
          <w:szCs w:val="18"/>
        </w:rPr>
        <w:t xml:space="preserve">Live Monitoring grid — cameras shown online and active</w:t>
      </w:r>
    </w:p>
    <w:p>
      <w:pPr>
        <w:spacing w:after="70" w:before="150"/>
      </w:pPr>
      <w:r>
        <w:rPr>
          <w:b/>
          <w:bCs/>
          <w:sz w:val="22"/>
          <w:szCs w:val="22"/>
        </w:rPr>
        <w:t xml:space="preserve">About</w:t>
      </w:r>
    </w:p>
    <w:p>
      <w:pPr>
        <w:spacing w:after="140"/>
      </w:pPr>
      <w:r>
        <w:rPr>
          <w:b w:val="false"/>
          <w:bCs w:val="false"/>
          <w:i w:val="false"/>
          <w:iCs w:val="false"/>
          <w:sz w:val="21"/>
          <w:szCs w:val="21"/>
        </w:rPr>
        <w:t xml:space="preserve">A real photo of myself (on file, to be placed on the About page).</w:t>
      </w:r>
    </w:p>
    <w:p>
      <w:pPr>
        <w:pStyle w:val="Heading1"/>
        <w:spacing w:after="150" w:before="300"/>
      </w:pPr>
      <w:r>
        <w:t xml:space="preserve">Rejected: Generated Image</w:t>
      </w:r>
    </w:p>
    <w:p>
      <w:pPr>
        <w:spacing w:after="140"/>
      </w:pPr>
      <w:r>
        <w:rPr>
          <w:b w:val="false"/>
          <w:bCs w:val="false"/>
          <w:i w:val="false"/>
          <w:iCs w:val="false"/>
          <w:sz w:val="21"/>
          <w:szCs w:val="21"/>
        </w:rPr>
        <w:t xml:space="preserve">A generated abstract hero graphic was created and considered for the Home page: overlapping road-like lines and dots in the locked palette (deep blue #1E3A5F, teal #2E7D8C), evoking a traffic network without showing anything real.</w:t>
      </w:r>
    </w:p>
    <w:p>
      <w:pPr>
        <w:pBdr>
          <w:left w:val="single" w:color="999999" w:sz="12" w:space="8"/>
        </w:pBdr>
        <w:spacing w:after="150" w:before="60"/>
        <w:ind w:left="360"/>
      </w:pPr>
      <w:r>
        <w:rPr>
          <w:i/>
          <w:iCs/>
          <w:sz w:val="21"/>
          <w:szCs w:val="21"/>
        </w:rPr>
        <w:t xml:space="preserve">Rejected because it's decorative, not evidence. It uses the right colors but says nothing true about the project — anyone could put this on any traffic-related site. The real Routes map screenshot shows an actual working system monitoring actual Rawalpindi/Islamabad roads, which directly proves the claim instead of just gesturing at the theme. Real beats generated here because the whole portfolio's job is to prove something happened, not to look nice.</w:t>
      </w:r>
    </w:p>
    <w:p>
      <w:pPr>
        <w:pStyle w:val="Heading1"/>
        <w:spacing w:after="150" w:before="300"/>
      </w:pPr>
      <w:r>
        <w:t xml:space="preserve">Where Real Was Chosen Over AI</w:t>
      </w:r>
    </w:p>
    <w:p>
      <w:pPr>
        <w:spacing w:after="140"/>
      </w:pPr>
      <w:r>
        <w:rPr>
          <w:b w:val="false"/>
          <w:bCs w:val="false"/>
          <w:i w:val="false"/>
          <w:iCs w:val="false"/>
          <w:sz w:val="21"/>
          <w:szCs w:val="21"/>
        </w:rPr>
        <w:t xml:space="preserve">Every image serving the Work/Case Study and Home hero is a real screenshot captured directly from the running TrafficSmart app, not an AI-generated stand-in. The About page uses a real photo of myself, not an avatar or illustration. The only generated image made during this process was explicitly rejected in favor of real proof, documented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41d585a0f5e85655b61906f1b0a625a0d8e804.jpg"/><Relationship Id="rId8" Type="http://schemas.openxmlformats.org/officeDocument/2006/relationships/image" Target="media/05b89ceec749cbd21199eaa8946d5d1c498a1c5d.png"/><Relationship Id="rId9" Type="http://schemas.openxmlformats.org/officeDocument/2006/relationships/image" Target="media/ff8c5050507bdd08e238de988ebb2d5f32424417.jpg"/><Relationship Id="rId10" Type="http://schemas.openxmlformats.org/officeDocument/2006/relationships/image" Target="media/df2eb57a2b84adb67f1a39db8eb41bd3933c3233.jpg"/><Relationship Id="rId11" Type="http://schemas.openxmlformats.org/officeDocument/2006/relationships/image" Target="media/2d72eadbfb8ccdd19145f419332451f4109fd5d6.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2026-07-30T06:06:58.538Z</dcterms:created>
  <dcterms:modified xsi:type="dcterms:W3CDTF">2026-07-30T06:06:58.538Z</dcterms:modified>
</cp:coreProperties>
</file>

<file path=docProps/custom.xml><?xml version="1.0" encoding="utf-8"?>
<Properties xmlns="http://schemas.openxmlformats.org/officeDocument/2006/custom-properties" xmlns:vt="http://schemas.openxmlformats.org/officeDocument/2006/docPropsVTypes"/>
</file>