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D1" w:rsidRDefault="000107D1" w:rsidP="000107D1">
      <w:pPr>
        <w:shd w:val="clear" w:color="auto" w:fill="FFFFFF"/>
        <w:spacing w:before="48" w:after="48" w:line="240" w:lineRule="auto"/>
        <w:jc w:val="center"/>
        <w:outlineLvl w:val="0"/>
        <w:rPr>
          <w:rFonts w:ascii="Times New Roman" w:eastAsia="Times New Roman" w:hAnsi="Times New Roman" w:cs="Times New Roman"/>
          <w:b/>
          <w:bCs/>
          <w:color w:val="007E9B"/>
          <w:kern w:val="36"/>
          <w:sz w:val="45"/>
          <w:szCs w:val="45"/>
          <w:lang w:eastAsia="es-MX"/>
        </w:rPr>
      </w:pPr>
      <w:r w:rsidRPr="000107D1">
        <w:rPr>
          <w:rFonts w:ascii="Times New Roman" w:eastAsia="Times New Roman" w:hAnsi="Times New Roman" w:cs="Times New Roman"/>
          <w:b/>
          <w:bCs/>
          <w:color w:val="007E9B"/>
          <w:kern w:val="36"/>
          <w:sz w:val="45"/>
          <w:szCs w:val="45"/>
          <w:lang w:eastAsia="es-MX"/>
        </w:rPr>
        <w:t>9 cosas del cuerpo humano que probablemente no sabías</w:t>
      </w:r>
    </w:p>
    <w:p w:rsidR="000107D1" w:rsidRPr="000107D1" w:rsidRDefault="000107D1" w:rsidP="000107D1">
      <w:pPr>
        <w:shd w:val="clear" w:color="auto" w:fill="FFFFFF"/>
        <w:spacing w:before="48" w:after="48" w:line="240" w:lineRule="auto"/>
        <w:jc w:val="center"/>
        <w:outlineLvl w:val="0"/>
        <w:rPr>
          <w:rFonts w:ascii="Times New Roman" w:eastAsia="Times New Roman" w:hAnsi="Times New Roman" w:cs="Times New Roman"/>
          <w:b/>
          <w:bCs/>
          <w:color w:val="007E9B"/>
          <w:kern w:val="36"/>
          <w:sz w:val="45"/>
          <w:szCs w:val="45"/>
          <w:lang w:eastAsia="es-MX"/>
        </w:rPr>
      </w:pPr>
    </w:p>
    <w:p w:rsidR="009D4FF0" w:rsidRDefault="000107D1">
      <w:pPr>
        <w:rPr>
          <w:rFonts w:ascii="Arial" w:hAnsi="Arial" w:cs="Arial"/>
          <w:color w:val="3E433E"/>
          <w:sz w:val="23"/>
          <w:szCs w:val="23"/>
          <w:shd w:val="clear" w:color="auto" w:fill="FFFFFF"/>
        </w:rPr>
      </w:pPr>
      <w:r>
        <w:rPr>
          <w:rFonts w:ascii="Arial" w:hAnsi="Arial" w:cs="Arial"/>
          <w:color w:val="3E433E"/>
          <w:sz w:val="23"/>
          <w:szCs w:val="23"/>
          <w:shd w:val="clear" w:color="auto" w:fill="FFFFFF"/>
        </w:rPr>
        <w:t>Nuestro cuerpo es fantástico. Realiza cada día miles de funciones que, por insignificantes que puedan parecer, son imprescindibles para gozar de una buena salud y sentirnos bien.</w:t>
      </w:r>
      <w:r>
        <w:rPr>
          <w:rStyle w:val="apple-converted-space"/>
          <w:rFonts w:ascii="Arial" w:hAnsi="Arial" w:cs="Arial"/>
          <w:color w:val="3E433E"/>
          <w:sz w:val="23"/>
          <w:szCs w:val="23"/>
          <w:shd w:val="clear" w:color="auto" w:fill="FFFFFF"/>
        </w:rPr>
        <w:t> </w:t>
      </w:r>
      <w:r>
        <w:rPr>
          <w:rStyle w:val="Textoennegrita"/>
          <w:rFonts w:ascii="Arial" w:hAnsi="Arial" w:cs="Arial"/>
          <w:color w:val="3E433E"/>
          <w:sz w:val="23"/>
          <w:szCs w:val="23"/>
          <w:shd w:val="clear" w:color="auto" w:fill="FFFFFF"/>
        </w:rPr>
        <w:t>La mayoría de las veces, conocemos muchas de esas funciones importantes que realiza nuestro organismo. Sin embargo, desconocemos muchas otras cosas que también son de suma importancia e incluso parecen increíbles</w:t>
      </w:r>
      <w:r>
        <w:rPr>
          <w:rFonts w:ascii="Arial" w:hAnsi="Arial" w:cs="Arial"/>
          <w:color w:val="3E433E"/>
          <w:sz w:val="23"/>
          <w:szCs w:val="23"/>
          <w:shd w:val="clear" w:color="auto" w:fill="FFFFFF"/>
        </w:rPr>
        <w:t>. A continuación te presentamos 9 cosas del cuerpo humano que probablemente no sabías.</w:t>
      </w:r>
    </w:p>
    <w:p w:rsidR="000107D1" w:rsidRDefault="000107D1" w:rsidP="000107D1">
      <w:pPr>
        <w:pStyle w:val="Ttulo2"/>
        <w:shd w:val="clear" w:color="auto" w:fill="FFFFFF"/>
        <w:spacing w:before="240" w:after="108"/>
        <w:rPr>
          <w:color w:val="91CE35"/>
        </w:rPr>
      </w:pPr>
      <w:r>
        <w:rPr>
          <w:color w:val="91CE35"/>
        </w:rPr>
        <w:t>1. Tenemos la misma cantidad de pelo que un chimpancé</w:t>
      </w:r>
    </w:p>
    <w:p w:rsidR="000107D1" w:rsidRDefault="000107D1" w:rsidP="000107D1">
      <w:pPr>
        <w:pStyle w:val="NormalWeb"/>
        <w:shd w:val="clear" w:color="auto" w:fill="FFFFFF"/>
        <w:spacing w:before="0" w:beforeAutospacing="0" w:after="0" w:afterAutospacing="0" w:line="360" w:lineRule="atLeast"/>
        <w:rPr>
          <w:rFonts w:ascii="Arial" w:hAnsi="Arial" w:cs="Arial"/>
          <w:color w:val="3E433E"/>
          <w:sz w:val="23"/>
          <w:szCs w:val="23"/>
        </w:rPr>
      </w:pPr>
      <w:r>
        <w:rPr>
          <w:rFonts w:ascii="Arial" w:hAnsi="Arial" w:cs="Arial"/>
          <w:color w:val="3E433E"/>
          <w:sz w:val="23"/>
          <w:szCs w:val="23"/>
        </w:rPr>
        <w:t>El cuerpo de un hombre adulto promedio contiene la misma cantidad de</w:t>
      </w:r>
      <w:r>
        <w:rPr>
          <w:rStyle w:val="apple-converted-space"/>
          <w:rFonts w:ascii="Arial" w:hAnsi="Arial" w:cs="Arial"/>
          <w:color w:val="3E433E"/>
          <w:sz w:val="23"/>
          <w:szCs w:val="23"/>
        </w:rPr>
        <w:t> </w:t>
      </w:r>
      <w:hyperlink r:id="rId5" w:tooltip="Cómo eliminar las puntas abiertas del cabello " w:history="1">
        <w:r>
          <w:rPr>
            <w:rStyle w:val="Hipervnculo"/>
            <w:rFonts w:ascii="Arial" w:eastAsiaTheme="majorEastAsia" w:hAnsi="Arial" w:cs="Arial"/>
            <w:b/>
            <w:bCs/>
            <w:color w:val="6AC2D6"/>
            <w:sz w:val="23"/>
            <w:szCs w:val="23"/>
          </w:rPr>
          <w:t>pelo</w:t>
        </w:r>
      </w:hyperlink>
      <w:r>
        <w:rPr>
          <w:rFonts w:ascii="Arial" w:hAnsi="Arial" w:cs="Arial"/>
          <w:color w:val="3E433E"/>
          <w:sz w:val="23"/>
          <w:szCs w:val="23"/>
        </w:rPr>
        <w:t>(conocidos como vellos) que un chimpancé.</w:t>
      </w:r>
      <w:r>
        <w:rPr>
          <w:rStyle w:val="apple-converted-space"/>
          <w:rFonts w:ascii="Arial" w:hAnsi="Arial" w:cs="Arial"/>
          <w:color w:val="3E433E"/>
          <w:sz w:val="23"/>
          <w:szCs w:val="23"/>
        </w:rPr>
        <w:t> </w:t>
      </w:r>
      <w:r>
        <w:rPr>
          <w:rStyle w:val="Textoennegrita"/>
          <w:rFonts w:ascii="Arial" w:hAnsi="Arial" w:cs="Arial"/>
          <w:color w:val="3E433E"/>
          <w:sz w:val="23"/>
          <w:szCs w:val="23"/>
        </w:rPr>
        <w:t>La diferencia radica en que, en el caso de los humanos, el pelo es mucho más delgado que el del chimpancé.</w:t>
      </w:r>
      <w:r>
        <w:rPr>
          <w:rStyle w:val="apple-converted-space"/>
          <w:rFonts w:ascii="Arial" w:hAnsi="Arial" w:cs="Arial"/>
          <w:color w:val="3E433E"/>
          <w:sz w:val="23"/>
          <w:szCs w:val="23"/>
        </w:rPr>
        <w:t> </w:t>
      </w:r>
      <w:r>
        <w:rPr>
          <w:rFonts w:ascii="Arial" w:hAnsi="Arial" w:cs="Arial"/>
          <w:color w:val="3E433E"/>
          <w:sz w:val="23"/>
          <w:szCs w:val="23"/>
        </w:rPr>
        <w:t>Asimismo, en nuestro caso el pelo ha perdido su función original que era la de protección. La situación actual de los vellos corporales se debe seguramente a la evolución y al uso de ropa para protegernos del frío.</w:t>
      </w:r>
    </w:p>
    <w:p w:rsidR="000107D1" w:rsidRDefault="000107D1" w:rsidP="000107D1">
      <w:pPr>
        <w:pStyle w:val="Ttulo2"/>
        <w:shd w:val="clear" w:color="auto" w:fill="FFFFFF"/>
        <w:spacing w:before="240" w:after="108"/>
        <w:rPr>
          <w:rFonts w:ascii="Times New Roman" w:hAnsi="Times New Roman" w:cs="Times New Roman"/>
          <w:color w:val="91CE35"/>
          <w:sz w:val="36"/>
          <w:szCs w:val="36"/>
        </w:rPr>
      </w:pPr>
      <w:r>
        <w:rPr>
          <w:color w:val="91CE35"/>
        </w:rPr>
        <w:t>2. ¿Por qué se nos pone la piel de gallina?</w:t>
      </w:r>
    </w:p>
    <w:p w:rsidR="000107D1" w:rsidRDefault="000107D1" w:rsidP="000107D1">
      <w:pPr>
        <w:pStyle w:val="NormalWeb"/>
        <w:shd w:val="clear" w:color="auto" w:fill="FFFFFF"/>
        <w:spacing w:before="0" w:beforeAutospacing="0" w:after="0" w:afterAutospacing="0" w:line="360" w:lineRule="atLeast"/>
        <w:rPr>
          <w:rFonts w:ascii="Arial" w:hAnsi="Arial" w:cs="Arial"/>
          <w:color w:val="3E433E"/>
          <w:sz w:val="23"/>
          <w:szCs w:val="23"/>
        </w:rPr>
      </w:pPr>
      <w:r>
        <w:rPr>
          <w:rFonts w:ascii="Arial" w:hAnsi="Arial" w:cs="Arial"/>
          <w:color w:val="3E433E"/>
          <w:sz w:val="23"/>
          <w:szCs w:val="23"/>
        </w:rPr>
        <w:t>Muchas veces hemos experimentado lo que comúnmente se conoce como piel de gallina.</w:t>
      </w:r>
      <w:r>
        <w:rPr>
          <w:rStyle w:val="apple-converted-space"/>
          <w:rFonts w:ascii="Arial" w:hAnsi="Arial" w:cs="Arial"/>
          <w:color w:val="3E433E"/>
          <w:sz w:val="23"/>
          <w:szCs w:val="23"/>
        </w:rPr>
        <w:t> </w:t>
      </w:r>
      <w:r>
        <w:rPr>
          <w:rStyle w:val="Textoennegrita"/>
          <w:rFonts w:ascii="Arial" w:hAnsi="Arial" w:cs="Arial"/>
          <w:color w:val="3E433E"/>
          <w:sz w:val="23"/>
          <w:szCs w:val="23"/>
        </w:rPr>
        <w:t xml:space="preserve">Se trata del reflejo </w:t>
      </w:r>
      <w:r>
        <w:rPr>
          <w:rStyle w:val="Textoennegrita"/>
          <w:rFonts w:ascii="Arial" w:hAnsi="Arial" w:cs="Arial"/>
          <w:color w:val="3E433E"/>
          <w:sz w:val="23"/>
          <w:szCs w:val="23"/>
        </w:rPr>
        <w:t>pilo motor</w:t>
      </w:r>
      <w:bookmarkStart w:id="0" w:name="_GoBack"/>
      <w:bookmarkEnd w:id="0"/>
      <w:r>
        <w:rPr>
          <w:rStyle w:val="Textoennegrita"/>
          <w:rFonts w:ascii="Arial" w:hAnsi="Arial" w:cs="Arial"/>
          <w:color w:val="3E433E"/>
          <w:sz w:val="23"/>
          <w:szCs w:val="23"/>
        </w:rPr>
        <w:t>, una respuesta que los humanos hacían en la antigüedad para erizar los pelos del cuerpo y protegerse del frío y de otros peligros como animales.</w:t>
      </w:r>
      <w:r>
        <w:rPr>
          <w:rStyle w:val="apple-converted-space"/>
          <w:rFonts w:ascii="Arial" w:hAnsi="Arial" w:cs="Arial"/>
          <w:color w:val="3E433E"/>
          <w:sz w:val="23"/>
          <w:szCs w:val="23"/>
        </w:rPr>
        <w:t> </w:t>
      </w:r>
      <w:r>
        <w:rPr>
          <w:rFonts w:ascii="Arial" w:hAnsi="Arial" w:cs="Arial"/>
          <w:color w:val="3E433E"/>
          <w:sz w:val="23"/>
          <w:szCs w:val="23"/>
        </w:rPr>
        <w:t>Se trataba de hecho de un aumento de tamaño. Por supuesto, esa función hoy es obsoleta. Como ya no tenemos tanto pelo en el cuerpo, nuestra piel sigue teniendo la misma respuesta.</w:t>
      </w:r>
    </w:p>
    <w:p w:rsidR="000107D1" w:rsidRDefault="000107D1" w:rsidP="000107D1">
      <w:pPr>
        <w:pStyle w:val="Ttulo2"/>
        <w:shd w:val="clear" w:color="auto" w:fill="FFFFFF"/>
        <w:spacing w:before="240" w:after="108"/>
        <w:rPr>
          <w:rFonts w:ascii="Times New Roman" w:hAnsi="Times New Roman" w:cs="Times New Roman"/>
          <w:color w:val="91CE35"/>
          <w:sz w:val="36"/>
          <w:szCs w:val="36"/>
        </w:rPr>
      </w:pPr>
      <w:r>
        <w:rPr>
          <w:color w:val="91CE35"/>
        </w:rPr>
        <w:t>3. Los años que pestañeamos</w:t>
      </w:r>
    </w:p>
    <w:p w:rsidR="000107D1" w:rsidRDefault="000107D1" w:rsidP="000107D1">
      <w:pPr>
        <w:pStyle w:val="NormalWeb"/>
        <w:shd w:val="clear" w:color="auto" w:fill="FFFFFF"/>
        <w:spacing w:before="0" w:beforeAutospacing="0" w:after="0" w:afterAutospacing="0" w:line="360" w:lineRule="atLeast"/>
        <w:rPr>
          <w:rFonts w:ascii="Arial" w:hAnsi="Arial" w:cs="Arial"/>
          <w:color w:val="3E433E"/>
          <w:sz w:val="23"/>
          <w:szCs w:val="23"/>
        </w:rPr>
      </w:pPr>
      <w:r>
        <w:rPr>
          <w:rFonts w:ascii="Arial" w:hAnsi="Arial" w:cs="Arial"/>
          <w:color w:val="3E433E"/>
          <w:sz w:val="23"/>
          <w:szCs w:val="23"/>
        </w:rPr>
        <w:t>Los humanos pasamos el equivalente a cinco años pestañeando. Como sabemos, esta acción es muy importante para nuestros ojos, ya que sirve como un mecanismo de protección y de cuidado.</w:t>
      </w:r>
      <w:r>
        <w:rPr>
          <w:rStyle w:val="apple-converted-space"/>
          <w:rFonts w:ascii="Arial" w:hAnsi="Arial" w:cs="Arial"/>
          <w:color w:val="3E433E"/>
          <w:sz w:val="23"/>
          <w:szCs w:val="23"/>
        </w:rPr>
        <w:t> </w:t>
      </w:r>
      <w:r>
        <w:rPr>
          <w:rStyle w:val="Textoennegrita"/>
          <w:rFonts w:ascii="Arial" w:hAnsi="Arial" w:cs="Arial"/>
          <w:color w:val="3E433E"/>
          <w:sz w:val="23"/>
          <w:szCs w:val="23"/>
        </w:rPr>
        <w:t>A través del pestañeo lubricamos y descansamos nuestros</w:t>
      </w:r>
      <w:r>
        <w:rPr>
          <w:rStyle w:val="apple-converted-space"/>
          <w:rFonts w:ascii="Arial" w:hAnsi="Arial" w:cs="Arial"/>
          <w:b/>
          <w:bCs/>
          <w:color w:val="3E433E"/>
          <w:sz w:val="23"/>
          <w:szCs w:val="23"/>
        </w:rPr>
        <w:t> </w:t>
      </w:r>
      <w:hyperlink r:id="rId6" w:tooltip="¿Cómo saber tu estado de salud a través de los ojos? " w:history="1">
        <w:r>
          <w:rPr>
            <w:rStyle w:val="Hipervnculo"/>
            <w:rFonts w:ascii="Arial" w:hAnsi="Arial" w:cs="Arial"/>
            <w:b/>
            <w:bCs/>
            <w:color w:val="6AC2D6"/>
            <w:sz w:val="23"/>
            <w:szCs w:val="23"/>
          </w:rPr>
          <w:t>ojos</w:t>
        </w:r>
      </w:hyperlink>
      <w:r>
        <w:rPr>
          <w:rStyle w:val="Textoennegrita"/>
          <w:rFonts w:ascii="Arial" w:hAnsi="Arial" w:cs="Arial"/>
          <w:color w:val="3E433E"/>
          <w:sz w:val="23"/>
          <w:szCs w:val="23"/>
        </w:rPr>
        <w:t>, los cuales no pueden permanecer permanentemente abiertos.</w:t>
      </w:r>
      <w:r>
        <w:rPr>
          <w:rStyle w:val="apple-converted-space"/>
          <w:rFonts w:ascii="Arial" w:hAnsi="Arial" w:cs="Arial"/>
          <w:color w:val="3E433E"/>
          <w:sz w:val="23"/>
          <w:szCs w:val="23"/>
        </w:rPr>
        <w:t> </w:t>
      </w:r>
      <w:r>
        <w:rPr>
          <w:rFonts w:ascii="Arial" w:hAnsi="Arial" w:cs="Arial"/>
          <w:color w:val="3E433E"/>
          <w:sz w:val="23"/>
          <w:szCs w:val="23"/>
        </w:rPr>
        <w:t>Asimismo, pestañear es un impulso de protección, ya que solemos hacerlo cuando algún objeto se dirige hacia nuestro rostro.</w:t>
      </w:r>
    </w:p>
    <w:p w:rsidR="000107D1" w:rsidRDefault="000107D1" w:rsidP="000107D1">
      <w:pPr>
        <w:pStyle w:val="Ttulo2"/>
        <w:shd w:val="clear" w:color="auto" w:fill="FFFFFF"/>
        <w:spacing w:before="240" w:after="108"/>
        <w:rPr>
          <w:rFonts w:ascii="Times New Roman" w:hAnsi="Times New Roman" w:cs="Times New Roman"/>
          <w:color w:val="91CE35"/>
          <w:sz w:val="36"/>
          <w:szCs w:val="36"/>
        </w:rPr>
      </w:pPr>
      <w:r>
        <w:rPr>
          <w:color w:val="91CE35"/>
        </w:rPr>
        <w:lastRenderedPageBreak/>
        <w:t>4. Los zurdos tienen más fuerza</w:t>
      </w:r>
    </w:p>
    <w:p w:rsidR="000107D1" w:rsidRDefault="000107D1">
      <w:pPr>
        <w:rPr>
          <w:rFonts w:ascii="Arial" w:hAnsi="Arial" w:cs="Arial"/>
          <w:color w:val="3E433E"/>
          <w:sz w:val="23"/>
          <w:szCs w:val="23"/>
          <w:shd w:val="clear" w:color="auto" w:fill="FFFFFF"/>
        </w:rPr>
      </w:pPr>
      <w:r>
        <w:rPr>
          <w:rFonts w:ascii="Arial" w:hAnsi="Arial" w:cs="Arial"/>
          <w:color w:val="3E433E"/>
          <w:sz w:val="23"/>
          <w:szCs w:val="23"/>
          <w:shd w:val="clear" w:color="auto" w:fill="FFFFFF"/>
        </w:rPr>
        <w:t>Tal vez como resultado de la física, las personas zurdas tienen mayor fuerza cuando la aplican en sentido contrario a las manecillas del reloj.</w:t>
      </w:r>
      <w:r>
        <w:rPr>
          <w:rStyle w:val="apple-converted-space"/>
          <w:rFonts w:ascii="Arial" w:hAnsi="Arial" w:cs="Arial"/>
          <w:color w:val="3E433E"/>
          <w:sz w:val="23"/>
          <w:szCs w:val="23"/>
          <w:shd w:val="clear" w:color="auto" w:fill="FFFFFF"/>
        </w:rPr>
        <w:t> </w:t>
      </w:r>
      <w:r>
        <w:rPr>
          <w:rStyle w:val="Textoennegrita"/>
          <w:rFonts w:ascii="Arial" w:hAnsi="Arial" w:cs="Arial"/>
          <w:color w:val="3E433E"/>
          <w:sz w:val="23"/>
          <w:szCs w:val="23"/>
          <w:shd w:val="clear" w:color="auto" w:fill="FFFFFF"/>
        </w:rPr>
        <w:t>Esto quiere decir que para un zurdo será mucho más sencillo abrir un frasco que una persona diestra.</w:t>
      </w:r>
      <w:r>
        <w:rPr>
          <w:rStyle w:val="apple-converted-space"/>
          <w:rFonts w:ascii="Arial" w:hAnsi="Arial" w:cs="Arial"/>
          <w:color w:val="3E433E"/>
          <w:sz w:val="23"/>
          <w:szCs w:val="23"/>
          <w:shd w:val="clear" w:color="auto" w:fill="FFFFFF"/>
        </w:rPr>
        <w:t> </w:t>
      </w:r>
      <w:r>
        <w:rPr>
          <w:rFonts w:ascii="Arial" w:hAnsi="Arial" w:cs="Arial"/>
          <w:color w:val="3E433E"/>
          <w:sz w:val="23"/>
          <w:szCs w:val="23"/>
          <w:shd w:val="clear" w:color="auto" w:fill="FFFFFF"/>
        </w:rPr>
        <w:t xml:space="preserve">Sin embargo, en el caso de cerrar el frasco, donde se necesita aplicar fuerza al revés, el diestro tendrá </w:t>
      </w:r>
      <w:proofErr w:type="gramStart"/>
      <w:r>
        <w:rPr>
          <w:rFonts w:ascii="Arial" w:hAnsi="Arial" w:cs="Arial"/>
          <w:color w:val="3E433E"/>
          <w:sz w:val="23"/>
          <w:szCs w:val="23"/>
          <w:shd w:val="clear" w:color="auto" w:fill="FFFFFF"/>
        </w:rPr>
        <w:t>mucho</w:t>
      </w:r>
      <w:proofErr w:type="gramEnd"/>
      <w:r>
        <w:rPr>
          <w:rFonts w:ascii="Arial" w:hAnsi="Arial" w:cs="Arial"/>
          <w:color w:val="3E433E"/>
          <w:sz w:val="23"/>
          <w:szCs w:val="23"/>
          <w:shd w:val="clear" w:color="auto" w:fill="FFFFFF"/>
        </w:rPr>
        <w:t xml:space="preserve"> mayor facilidad para hacerlo.</w:t>
      </w:r>
    </w:p>
    <w:p w:rsidR="000107D1" w:rsidRDefault="000107D1" w:rsidP="000107D1">
      <w:pPr>
        <w:pStyle w:val="Ttulo2"/>
        <w:shd w:val="clear" w:color="auto" w:fill="FFFFFF"/>
        <w:spacing w:before="240" w:after="108"/>
        <w:rPr>
          <w:color w:val="91CE35"/>
        </w:rPr>
      </w:pPr>
      <w:r>
        <w:rPr>
          <w:color w:val="91CE35"/>
        </w:rPr>
        <w:t>5. El estómago almacena ácido</w:t>
      </w:r>
    </w:p>
    <w:p w:rsidR="000107D1" w:rsidRDefault="000107D1" w:rsidP="000107D1">
      <w:pPr>
        <w:pStyle w:val="NormalWeb"/>
        <w:shd w:val="clear" w:color="auto" w:fill="FFFFFF"/>
        <w:spacing w:before="0" w:beforeAutospacing="0" w:after="0" w:afterAutospacing="0" w:line="360" w:lineRule="atLeast"/>
        <w:rPr>
          <w:rFonts w:ascii="Arial" w:hAnsi="Arial" w:cs="Arial"/>
          <w:color w:val="3E433E"/>
          <w:sz w:val="23"/>
          <w:szCs w:val="23"/>
        </w:rPr>
      </w:pPr>
      <w:r>
        <w:rPr>
          <w:rFonts w:ascii="Arial" w:hAnsi="Arial" w:cs="Arial"/>
          <w:color w:val="3E433E"/>
          <w:sz w:val="23"/>
          <w:szCs w:val="23"/>
        </w:rPr>
        <w:t>Nuestro</w:t>
      </w:r>
      <w:r>
        <w:rPr>
          <w:rStyle w:val="apple-converted-space"/>
          <w:rFonts w:ascii="Arial" w:hAnsi="Arial" w:cs="Arial"/>
          <w:color w:val="3E433E"/>
          <w:sz w:val="23"/>
          <w:szCs w:val="23"/>
        </w:rPr>
        <w:t> </w:t>
      </w:r>
      <w:hyperlink r:id="rId7" w:tooltip="Remedios naturales para el vientre hinchado" w:history="1">
        <w:r>
          <w:rPr>
            <w:rStyle w:val="Hipervnculo"/>
            <w:rFonts w:ascii="Arial" w:eastAsiaTheme="majorEastAsia" w:hAnsi="Arial" w:cs="Arial"/>
            <w:b/>
            <w:bCs/>
            <w:color w:val="6AC2D6"/>
            <w:sz w:val="23"/>
            <w:szCs w:val="23"/>
          </w:rPr>
          <w:t>estómago</w:t>
        </w:r>
      </w:hyperlink>
      <w:r>
        <w:rPr>
          <w:rStyle w:val="apple-converted-space"/>
          <w:rFonts w:ascii="Arial" w:hAnsi="Arial" w:cs="Arial"/>
          <w:color w:val="3E433E"/>
          <w:sz w:val="23"/>
          <w:szCs w:val="23"/>
        </w:rPr>
        <w:t> </w:t>
      </w:r>
      <w:r>
        <w:rPr>
          <w:rFonts w:ascii="Arial" w:hAnsi="Arial" w:cs="Arial"/>
          <w:color w:val="3E433E"/>
          <w:sz w:val="23"/>
          <w:szCs w:val="23"/>
        </w:rPr>
        <w:t>almacena ácido clorhídrico, el cual es producido por las células que ahí se encuentran.</w:t>
      </w:r>
      <w:r>
        <w:rPr>
          <w:rStyle w:val="apple-converted-space"/>
          <w:rFonts w:ascii="Arial" w:hAnsi="Arial" w:cs="Arial"/>
          <w:color w:val="3E433E"/>
          <w:sz w:val="23"/>
          <w:szCs w:val="23"/>
        </w:rPr>
        <w:t> </w:t>
      </w:r>
      <w:r>
        <w:rPr>
          <w:rStyle w:val="Textoennegrita"/>
          <w:rFonts w:ascii="Arial" w:hAnsi="Arial" w:cs="Arial"/>
          <w:color w:val="3E433E"/>
          <w:sz w:val="23"/>
          <w:szCs w:val="23"/>
        </w:rPr>
        <w:t>En la industria, este tipo de ácido es altamente corrosivo por lo que se usa en la metalurgia.</w:t>
      </w:r>
      <w:r>
        <w:rPr>
          <w:rStyle w:val="apple-converted-space"/>
          <w:rFonts w:ascii="Arial" w:hAnsi="Arial" w:cs="Arial"/>
          <w:color w:val="3E433E"/>
          <w:sz w:val="23"/>
          <w:szCs w:val="23"/>
        </w:rPr>
        <w:t> </w:t>
      </w:r>
      <w:r>
        <w:rPr>
          <w:rFonts w:ascii="Arial" w:hAnsi="Arial" w:cs="Arial"/>
          <w:color w:val="3E433E"/>
          <w:sz w:val="23"/>
          <w:szCs w:val="23"/>
        </w:rPr>
        <w:t>No obstante, el revestimiento de la pared mucosa del estómago nos protege del efecto dañino del ácido, por lo que no sufrimos ningún daño.</w:t>
      </w:r>
    </w:p>
    <w:p w:rsidR="000107D1" w:rsidRDefault="000107D1" w:rsidP="000107D1">
      <w:pPr>
        <w:pStyle w:val="Ttulo2"/>
        <w:shd w:val="clear" w:color="auto" w:fill="FFFFFF"/>
        <w:spacing w:before="240" w:after="108"/>
        <w:rPr>
          <w:rFonts w:ascii="Times New Roman" w:hAnsi="Times New Roman" w:cs="Times New Roman"/>
          <w:color w:val="91CE35"/>
          <w:sz w:val="36"/>
          <w:szCs w:val="36"/>
        </w:rPr>
      </w:pPr>
      <w:r>
        <w:rPr>
          <w:color w:val="91CE35"/>
        </w:rPr>
        <w:t>6. Somos un depósito de bacterias</w:t>
      </w:r>
    </w:p>
    <w:p w:rsidR="000107D1" w:rsidRDefault="000107D1" w:rsidP="000107D1">
      <w:pPr>
        <w:pStyle w:val="NormalWeb"/>
        <w:shd w:val="clear" w:color="auto" w:fill="FFFFFF"/>
        <w:spacing w:before="0" w:beforeAutospacing="0" w:after="0" w:afterAutospacing="0" w:line="360" w:lineRule="atLeast"/>
        <w:rPr>
          <w:rFonts w:ascii="Arial" w:hAnsi="Arial" w:cs="Arial"/>
          <w:color w:val="3E433E"/>
          <w:sz w:val="23"/>
          <w:szCs w:val="23"/>
        </w:rPr>
      </w:pPr>
      <w:r>
        <w:rPr>
          <w:rStyle w:val="Textoennegrita"/>
          <w:rFonts w:ascii="Arial" w:hAnsi="Arial" w:cs="Arial"/>
          <w:color w:val="3E433E"/>
          <w:sz w:val="23"/>
          <w:szCs w:val="23"/>
        </w:rPr>
        <w:t>El cuerpo humano es un inmenso depósito de bacterias. De hecho, los cálculos dicen que son mucho más que las células, más o menos en una proporción de diez a uno.</w:t>
      </w:r>
      <w:r>
        <w:rPr>
          <w:rStyle w:val="apple-converted-space"/>
          <w:rFonts w:ascii="Arial" w:hAnsi="Arial" w:cs="Arial"/>
          <w:color w:val="3E433E"/>
          <w:sz w:val="23"/>
          <w:szCs w:val="23"/>
        </w:rPr>
        <w:t> </w:t>
      </w:r>
      <w:r>
        <w:rPr>
          <w:rFonts w:ascii="Arial" w:hAnsi="Arial" w:cs="Arial"/>
          <w:color w:val="3E433E"/>
          <w:sz w:val="23"/>
          <w:szCs w:val="23"/>
        </w:rPr>
        <w:t>Por supuesto, esto no quiere decir que todas las bacterias de nuestro</w:t>
      </w:r>
      <w:r>
        <w:rPr>
          <w:rStyle w:val="apple-converted-space"/>
          <w:rFonts w:ascii="Arial" w:hAnsi="Arial" w:cs="Arial"/>
          <w:color w:val="3E433E"/>
          <w:sz w:val="23"/>
          <w:szCs w:val="23"/>
        </w:rPr>
        <w:t> </w:t>
      </w:r>
      <w:hyperlink r:id="rId8" w:tooltip="¿Qué nos aportan los cereales a nuestro organismo? " w:history="1">
        <w:r>
          <w:rPr>
            <w:rStyle w:val="Hipervnculo"/>
            <w:rFonts w:ascii="Arial" w:eastAsiaTheme="majorEastAsia" w:hAnsi="Arial" w:cs="Arial"/>
            <w:b/>
            <w:bCs/>
            <w:color w:val="6AC2D6"/>
            <w:sz w:val="23"/>
            <w:szCs w:val="23"/>
          </w:rPr>
          <w:t>organismo</w:t>
        </w:r>
      </w:hyperlink>
      <w:r>
        <w:rPr>
          <w:rStyle w:val="apple-converted-space"/>
          <w:rFonts w:ascii="Arial" w:hAnsi="Arial" w:cs="Arial"/>
          <w:color w:val="3E433E"/>
          <w:sz w:val="23"/>
          <w:szCs w:val="23"/>
        </w:rPr>
        <w:t> </w:t>
      </w:r>
      <w:r>
        <w:rPr>
          <w:rFonts w:ascii="Arial" w:hAnsi="Arial" w:cs="Arial"/>
          <w:color w:val="3E433E"/>
          <w:sz w:val="23"/>
          <w:szCs w:val="23"/>
        </w:rPr>
        <w:t>sean nocivas para la salud. Existen varias que son benéficas y que ayudan a nuestro cuerpo a estar en buen estado.</w:t>
      </w:r>
    </w:p>
    <w:p w:rsidR="000107D1" w:rsidRDefault="000107D1" w:rsidP="000107D1">
      <w:pPr>
        <w:pStyle w:val="Ttulo2"/>
        <w:shd w:val="clear" w:color="auto" w:fill="FFFFFF"/>
        <w:spacing w:before="240" w:after="108"/>
        <w:rPr>
          <w:rFonts w:ascii="Times New Roman" w:hAnsi="Times New Roman" w:cs="Times New Roman"/>
          <w:color w:val="91CE35"/>
          <w:sz w:val="36"/>
          <w:szCs w:val="36"/>
        </w:rPr>
      </w:pPr>
      <w:r>
        <w:rPr>
          <w:color w:val="91CE35"/>
        </w:rPr>
        <w:t>7. Las siestas son buenas</w:t>
      </w:r>
    </w:p>
    <w:p w:rsidR="000107D1" w:rsidRDefault="000107D1" w:rsidP="000107D1">
      <w:pPr>
        <w:pStyle w:val="NormalWeb"/>
        <w:shd w:val="clear" w:color="auto" w:fill="FFFFFF"/>
        <w:spacing w:before="0" w:beforeAutospacing="0" w:after="0" w:afterAutospacing="0" w:line="360" w:lineRule="atLeast"/>
        <w:rPr>
          <w:rFonts w:ascii="Arial" w:hAnsi="Arial" w:cs="Arial"/>
          <w:color w:val="3E433E"/>
          <w:sz w:val="23"/>
          <w:szCs w:val="23"/>
        </w:rPr>
      </w:pPr>
      <w:r>
        <w:rPr>
          <w:rFonts w:ascii="Arial" w:hAnsi="Arial" w:cs="Arial"/>
          <w:color w:val="3E433E"/>
          <w:sz w:val="23"/>
          <w:szCs w:val="23"/>
        </w:rPr>
        <w:t>Hacer una</w:t>
      </w:r>
      <w:r>
        <w:rPr>
          <w:rStyle w:val="apple-converted-space"/>
          <w:rFonts w:ascii="Arial" w:hAnsi="Arial" w:cs="Arial"/>
          <w:color w:val="3E433E"/>
          <w:sz w:val="23"/>
          <w:szCs w:val="23"/>
        </w:rPr>
        <w:t> </w:t>
      </w:r>
      <w:hyperlink r:id="rId9" w:tooltip="Los beneficios de dormir la siesta" w:history="1">
        <w:r>
          <w:rPr>
            <w:rStyle w:val="Hipervnculo"/>
            <w:rFonts w:ascii="Arial" w:eastAsiaTheme="majorEastAsia" w:hAnsi="Arial" w:cs="Arial"/>
            <w:b/>
            <w:bCs/>
            <w:color w:val="6AC2D6"/>
            <w:sz w:val="23"/>
            <w:szCs w:val="23"/>
          </w:rPr>
          <w:t>siesta</w:t>
        </w:r>
      </w:hyperlink>
      <w:r>
        <w:rPr>
          <w:rStyle w:val="apple-converted-space"/>
          <w:rFonts w:ascii="Arial" w:hAnsi="Arial" w:cs="Arial"/>
          <w:color w:val="3E433E"/>
          <w:sz w:val="23"/>
          <w:szCs w:val="23"/>
        </w:rPr>
        <w:t> </w:t>
      </w:r>
      <w:r>
        <w:rPr>
          <w:rFonts w:ascii="Arial" w:hAnsi="Arial" w:cs="Arial"/>
          <w:color w:val="3E433E"/>
          <w:sz w:val="23"/>
          <w:szCs w:val="23"/>
        </w:rPr>
        <w:t>de 20 minutos es bueno para nuestra salud. De hecho,</w:t>
      </w:r>
      <w:r>
        <w:rPr>
          <w:rStyle w:val="apple-converted-space"/>
          <w:rFonts w:ascii="Arial" w:hAnsi="Arial" w:cs="Arial"/>
          <w:color w:val="3E433E"/>
          <w:sz w:val="23"/>
          <w:szCs w:val="23"/>
        </w:rPr>
        <w:t> </w:t>
      </w:r>
      <w:r>
        <w:rPr>
          <w:rStyle w:val="Textoennegrita"/>
          <w:rFonts w:ascii="Arial" w:hAnsi="Arial" w:cs="Arial"/>
          <w:color w:val="3E433E"/>
          <w:sz w:val="23"/>
          <w:szCs w:val="23"/>
        </w:rPr>
        <w:t>nos ayuda a mejorar nuestra concentración, el humor y la productividad.</w:t>
      </w:r>
      <w:r>
        <w:rPr>
          <w:rStyle w:val="apple-converted-space"/>
          <w:rFonts w:ascii="Arial" w:hAnsi="Arial" w:cs="Arial"/>
          <w:color w:val="3E433E"/>
          <w:sz w:val="23"/>
          <w:szCs w:val="23"/>
        </w:rPr>
        <w:t> </w:t>
      </w:r>
      <w:r>
        <w:rPr>
          <w:rFonts w:ascii="Arial" w:hAnsi="Arial" w:cs="Arial"/>
          <w:color w:val="3E433E"/>
          <w:sz w:val="23"/>
          <w:szCs w:val="23"/>
        </w:rPr>
        <w:t>No obstante, excedernos de esa cantidad de tiempo puede tener consecuencias negativas. Hacer esto puede provocar que nos sintamos más cansados e irritables.</w:t>
      </w:r>
    </w:p>
    <w:p w:rsidR="000107D1" w:rsidRDefault="000107D1" w:rsidP="000107D1">
      <w:pPr>
        <w:pStyle w:val="Ttulo2"/>
        <w:shd w:val="clear" w:color="auto" w:fill="FFFFFF"/>
        <w:spacing w:before="240" w:after="108"/>
        <w:rPr>
          <w:rFonts w:ascii="Times New Roman" w:hAnsi="Times New Roman" w:cs="Times New Roman"/>
          <w:color w:val="91CE35"/>
          <w:sz w:val="36"/>
          <w:szCs w:val="36"/>
        </w:rPr>
      </w:pPr>
      <w:r>
        <w:rPr>
          <w:color w:val="91CE35"/>
        </w:rPr>
        <w:t>8. Muchas células muertas</w:t>
      </w:r>
    </w:p>
    <w:p w:rsidR="000107D1" w:rsidRDefault="000107D1" w:rsidP="000107D1">
      <w:pPr>
        <w:pStyle w:val="NormalWeb"/>
        <w:shd w:val="clear" w:color="auto" w:fill="FFFFFF"/>
        <w:spacing w:before="0" w:beforeAutospacing="0" w:after="0" w:afterAutospacing="0" w:line="360" w:lineRule="atLeast"/>
        <w:rPr>
          <w:rFonts w:ascii="Arial" w:hAnsi="Arial" w:cs="Arial"/>
          <w:color w:val="3E433E"/>
          <w:sz w:val="23"/>
          <w:szCs w:val="23"/>
        </w:rPr>
      </w:pPr>
      <w:r>
        <w:rPr>
          <w:rStyle w:val="Textoennegrita"/>
          <w:rFonts w:ascii="Arial" w:hAnsi="Arial" w:cs="Arial"/>
          <w:color w:val="3E433E"/>
          <w:sz w:val="23"/>
          <w:szCs w:val="23"/>
        </w:rPr>
        <w:t>Todos los días, nuestro cuerpo desecha una gran cantidad de células muertas, principalmente de nuestra piel.</w:t>
      </w:r>
      <w:r>
        <w:rPr>
          <w:rStyle w:val="apple-converted-space"/>
          <w:rFonts w:ascii="Arial" w:hAnsi="Arial" w:cs="Arial"/>
          <w:color w:val="3E433E"/>
          <w:sz w:val="23"/>
          <w:szCs w:val="23"/>
        </w:rPr>
        <w:t> </w:t>
      </w:r>
      <w:r>
        <w:rPr>
          <w:rFonts w:ascii="Arial" w:hAnsi="Arial" w:cs="Arial"/>
          <w:color w:val="3E433E"/>
          <w:sz w:val="23"/>
          <w:szCs w:val="23"/>
        </w:rPr>
        <w:t xml:space="preserve">Tal es la cantidad de ellas que a lo largo de un año podríamos juntar aproximadamente dos kilogramos </w:t>
      </w:r>
      <w:r>
        <w:rPr>
          <w:rFonts w:ascii="Arial" w:hAnsi="Arial" w:cs="Arial"/>
          <w:color w:val="3E433E"/>
          <w:sz w:val="23"/>
          <w:szCs w:val="23"/>
        </w:rPr>
        <w:t>de células</w:t>
      </w:r>
      <w:r>
        <w:rPr>
          <w:rFonts w:ascii="Arial" w:hAnsi="Arial" w:cs="Arial"/>
          <w:color w:val="3E433E"/>
          <w:sz w:val="23"/>
          <w:szCs w:val="23"/>
        </w:rPr>
        <w:t>.</w:t>
      </w:r>
    </w:p>
    <w:p w:rsidR="000107D1" w:rsidRDefault="000107D1" w:rsidP="000107D1">
      <w:pPr>
        <w:pStyle w:val="Ttulo2"/>
        <w:shd w:val="clear" w:color="auto" w:fill="FFFFFF"/>
        <w:spacing w:before="240" w:after="108"/>
        <w:rPr>
          <w:rFonts w:ascii="Times New Roman" w:hAnsi="Times New Roman" w:cs="Times New Roman"/>
          <w:color w:val="91CE35"/>
          <w:sz w:val="36"/>
          <w:szCs w:val="36"/>
        </w:rPr>
      </w:pPr>
      <w:r>
        <w:rPr>
          <w:color w:val="91CE35"/>
        </w:rPr>
        <w:t>9. Sensibilidad</w:t>
      </w:r>
    </w:p>
    <w:p w:rsidR="000107D1" w:rsidRDefault="000107D1" w:rsidP="000107D1">
      <w:pPr>
        <w:pStyle w:val="NormalWeb"/>
        <w:shd w:val="clear" w:color="auto" w:fill="FFFFFF"/>
        <w:spacing w:before="0" w:beforeAutospacing="0" w:after="0" w:afterAutospacing="0" w:line="360" w:lineRule="atLeast"/>
        <w:rPr>
          <w:rFonts w:ascii="Arial" w:hAnsi="Arial" w:cs="Arial"/>
          <w:color w:val="3E433E"/>
          <w:sz w:val="23"/>
          <w:szCs w:val="23"/>
        </w:rPr>
      </w:pPr>
      <w:r>
        <w:rPr>
          <w:rFonts w:ascii="Arial" w:hAnsi="Arial" w:cs="Arial"/>
          <w:color w:val="3E433E"/>
          <w:sz w:val="23"/>
          <w:szCs w:val="23"/>
        </w:rPr>
        <w:t>Como sabemos,</w:t>
      </w:r>
      <w:r>
        <w:rPr>
          <w:rStyle w:val="apple-converted-space"/>
          <w:rFonts w:ascii="Arial" w:hAnsi="Arial" w:cs="Arial"/>
          <w:color w:val="3E433E"/>
          <w:sz w:val="23"/>
          <w:szCs w:val="23"/>
        </w:rPr>
        <w:t> </w:t>
      </w:r>
      <w:r>
        <w:rPr>
          <w:rStyle w:val="Textoennegrita"/>
          <w:rFonts w:ascii="Arial" w:hAnsi="Arial" w:cs="Arial"/>
          <w:color w:val="3E433E"/>
          <w:sz w:val="23"/>
          <w:szCs w:val="23"/>
        </w:rPr>
        <w:t>el cuerpo humano tiene una gran cantidad de terminaciones nerviosas que nos permiten sentir cosas.</w:t>
      </w:r>
      <w:r>
        <w:rPr>
          <w:rStyle w:val="apple-converted-space"/>
          <w:rFonts w:ascii="Arial" w:hAnsi="Arial" w:cs="Arial"/>
          <w:color w:val="3E433E"/>
          <w:sz w:val="23"/>
          <w:szCs w:val="23"/>
        </w:rPr>
        <w:t> </w:t>
      </w:r>
      <w:r>
        <w:rPr>
          <w:rFonts w:ascii="Arial" w:hAnsi="Arial" w:cs="Arial"/>
          <w:color w:val="3E433E"/>
          <w:sz w:val="23"/>
          <w:szCs w:val="23"/>
        </w:rPr>
        <w:t xml:space="preserve">De todas ellas, las más sensibles se </w:t>
      </w:r>
      <w:r>
        <w:rPr>
          <w:rFonts w:ascii="Arial" w:hAnsi="Arial" w:cs="Arial"/>
          <w:color w:val="3E433E"/>
          <w:sz w:val="23"/>
          <w:szCs w:val="23"/>
        </w:rPr>
        <w:lastRenderedPageBreak/>
        <w:t>encuentran en los labios y los dedos, mientras que las menos sensibles se hallan en la zona media de la espalda.</w:t>
      </w:r>
    </w:p>
    <w:p w:rsidR="000107D1" w:rsidRDefault="000107D1"/>
    <w:sectPr w:rsidR="000107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7D1"/>
    <w:rsid w:val="000107D1"/>
    <w:rsid w:val="009D4F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107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0107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7D1"/>
    <w:rPr>
      <w:rFonts w:ascii="Times New Roman" w:eastAsia="Times New Roman" w:hAnsi="Times New Roman" w:cs="Times New Roman"/>
      <w:b/>
      <w:bCs/>
      <w:kern w:val="36"/>
      <w:sz w:val="48"/>
      <w:szCs w:val="48"/>
      <w:lang w:eastAsia="es-MX"/>
    </w:rPr>
  </w:style>
  <w:style w:type="character" w:customStyle="1" w:styleId="apple-converted-space">
    <w:name w:val="apple-converted-space"/>
    <w:basedOn w:val="Fuentedeprrafopredeter"/>
    <w:rsid w:val="000107D1"/>
  </w:style>
  <w:style w:type="character" w:styleId="Textoennegrita">
    <w:name w:val="Strong"/>
    <w:basedOn w:val="Fuentedeprrafopredeter"/>
    <w:uiPriority w:val="22"/>
    <w:qFormat/>
    <w:rsid w:val="000107D1"/>
    <w:rPr>
      <w:b/>
      <w:bCs/>
    </w:rPr>
  </w:style>
  <w:style w:type="character" w:customStyle="1" w:styleId="Ttulo2Car">
    <w:name w:val="Título 2 Car"/>
    <w:basedOn w:val="Fuentedeprrafopredeter"/>
    <w:link w:val="Ttulo2"/>
    <w:uiPriority w:val="9"/>
    <w:semiHidden/>
    <w:rsid w:val="000107D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107D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107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107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0107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7D1"/>
    <w:rPr>
      <w:rFonts w:ascii="Times New Roman" w:eastAsia="Times New Roman" w:hAnsi="Times New Roman" w:cs="Times New Roman"/>
      <w:b/>
      <w:bCs/>
      <w:kern w:val="36"/>
      <w:sz w:val="48"/>
      <w:szCs w:val="48"/>
      <w:lang w:eastAsia="es-MX"/>
    </w:rPr>
  </w:style>
  <w:style w:type="character" w:customStyle="1" w:styleId="apple-converted-space">
    <w:name w:val="apple-converted-space"/>
    <w:basedOn w:val="Fuentedeprrafopredeter"/>
    <w:rsid w:val="000107D1"/>
  </w:style>
  <w:style w:type="character" w:styleId="Textoennegrita">
    <w:name w:val="Strong"/>
    <w:basedOn w:val="Fuentedeprrafopredeter"/>
    <w:uiPriority w:val="22"/>
    <w:qFormat/>
    <w:rsid w:val="000107D1"/>
    <w:rPr>
      <w:b/>
      <w:bCs/>
    </w:rPr>
  </w:style>
  <w:style w:type="character" w:customStyle="1" w:styleId="Ttulo2Car">
    <w:name w:val="Título 2 Car"/>
    <w:basedOn w:val="Fuentedeprrafopredeter"/>
    <w:link w:val="Ttulo2"/>
    <w:uiPriority w:val="9"/>
    <w:semiHidden/>
    <w:rsid w:val="000107D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107D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10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12103">
      <w:bodyDiv w:val="1"/>
      <w:marLeft w:val="0"/>
      <w:marRight w:val="0"/>
      <w:marTop w:val="0"/>
      <w:marBottom w:val="0"/>
      <w:divBdr>
        <w:top w:val="none" w:sz="0" w:space="0" w:color="auto"/>
        <w:left w:val="none" w:sz="0" w:space="0" w:color="auto"/>
        <w:bottom w:val="none" w:sz="0" w:space="0" w:color="auto"/>
        <w:right w:val="none" w:sz="0" w:space="0" w:color="auto"/>
      </w:divBdr>
    </w:div>
    <w:div w:id="364138290">
      <w:bodyDiv w:val="1"/>
      <w:marLeft w:val="0"/>
      <w:marRight w:val="0"/>
      <w:marTop w:val="0"/>
      <w:marBottom w:val="0"/>
      <w:divBdr>
        <w:top w:val="none" w:sz="0" w:space="0" w:color="auto"/>
        <w:left w:val="none" w:sz="0" w:space="0" w:color="auto"/>
        <w:bottom w:val="none" w:sz="0" w:space="0" w:color="auto"/>
        <w:right w:val="none" w:sz="0" w:space="0" w:color="auto"/>
      </w:divBdr>
    </w:div>
    <w:div w:id="905072617">
      <w:bodyDiv w:val="1"/>
      <w:marLeft w:val="0"/>
      <w:marRight w:val="0"/>
      <w:marTop w:val="0"/>
      <w:marBottom w:val="0"/>
      <w:divBdr>
        <w:top w:val="none" w:sz="0" w:space="0" w:color="auto"/>
        <w:left w:val="none" w:sz="0" w:space="0" w:color="auto"/>
        <w:bottom w:val="none" w:sz="0" w:space="0" w:color="auto"/>
        <w:right w:val="none" w:sz="0" w:space="0" w:color="auto"/>
      </w:divBdr>
    </w:div>
    <w:div w:id="943463537">
      <w:bodyDiv w:val="1"/>
      <w:marLeft w:val="0"/>
      <w:marRight w:val="0"/>
      <w:marTop w:val="0"/>
      <w:marBottom w:val="0"/>
      <w:divBdr>
        <w:top w:val="none" w:sz="0" w:space="0" w:color="auto"/>
        <w:left w:val="none" w:sz="0" w:space="0" w:color="auto"/>
        <w:bottom w:val="none" w:sz="0" w:space="0" w:color="auto"/>
        <w:right w:val="none" w:sz="0" w:space="0" w:color="auto"/>
      </w:divBdr>
    </w:div>
    <w:div w:id="2057386197">
      <w:bodyDiv w:val="1"/>
      <w:marLeft w:val="0"/>
      <w:marRight w:val="0"/>
      <w:marTop w:val="0"/>
      <w:marBottom w:val="0"/>
      <w:divBdr>
        <w:top w:val="none" w:sz="0" w:space="0" w:color="auto"/>
        <w:left w:val="none" w:sz="0" w:space="0" w:color="auto"/>
        <w:bottom w:val="none" w:sz="0" w:space="0" w:color="auto"/>
        <w:right w:val="none" w:sz="0" w:space="0" w:color="auto"/>
      </w:divBdr>
    </w:div>
    <w:div w:id="210102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jorconsalud.com/que-nos-aportan-los-cereales/" TargetMode="External"/><Relationship Id="rId3" Type="http://schemas.openxmlformats.org/officeDocument/2006/relationships/settings" Target="settings.xml"/><Relationship Id="rId7" Type="http://schemas.openxmlformats.org/officeDocument/2006/relationships/hyperlink" Target="http://mejorconsalud.com/remedios-para-el-vientre-hinchad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ejorconsalud.com/como-saber-tu-estado-de-salud-a-traves-de-los-ojos/" TargetMode="External"/><Relationship Id="rId11" Type="http://schemas.openxmlformats.org/officeDocument/2006/relationships/theme" Target="theme/theme1.xml"/><Relationship Id="rId5" Type="http://schemas.openxmlformats.org/officeDocument/2006/relationships/hyperlink" Target="http://mejorconsalud.com/como-eliminar-las-puntas-abiertas-del-cabell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ejorconsalud.com/los-beneficios-de-dormir-la-sies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716</Words>
  <Characters>3943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LANIX-30</dc:creator>
  <cp:lastModifiedBy>LANIX-30</cp:lastModifiedBy>
  <cp:revision>1</cp:revision>
  <dcterms:created xsi:type="dcterms:W3CDTF">2015-06-25T13:15:00Z</dcterms:created>
  <dcterms:modified xsi:type="dcterms:W3CDTF">2015-06-25T13:20:00Z</dcterms:modified>
</cp:coreProperties>
</file>