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11AEC" w14:textId="52E2E6A4" w:rsidR="00C73537" w:rsidRDefault="004B2CED" w:rsidP="004B2CED">
      <w:pPr>
        <w:jc w:val="center"/>
        <w:rPr>
          <w:b/>
          <w:bCs/>
          <w:u w:val="single"/>
        </w:rPr>
      </w:pPr>
      <w:bookmarkStart w:id="0" w:name="_Hlk155555197"/>
      <w:r w:rsidRPr="004B2CED">
        <w:rPr>
          <w:b/>
          <w:bCs/>
          <w:u w:val="single"/>
        </w:rPr>
        <w:t>Instalación de</w:t>
      </w:r>
      <w:r w:rsidR="009F4A6D">
        <w:rPr>
          <w:b/>
          <w:bCs/>
          <w:u w:val="single"/>
        </w:rPr>
        <w:t xml:space="preserve"> la última versión de</w:t>
      </w:r>
      <w:r w:rsidRPr="004B2CED">
        <w:rPr>
          <w:b/>
          <w:bCs/>
          <w:u w:val="single"/>
        </w:rPr>
        <w:t xml:space="preserve"> Odoo Community en local</w:t>
      </w:r>
      <w:r w:rsidR="0037559B">
        <w:rPr>
          <w:b/>
          <w:bCs/>
          <w:u w:val="single"/>
        </w:rPr>
        <w:t xml:space="preserve"> en una MV W10</w:t>
      </w:r>
    </w:p>
    <w:bookmarkEnd w:id="0"/>
    <w:p w14:paraId="3F086454" w14:textId="55788FF9" w:rsidR="004B2CED" w:rsidRDefault="004B2CED" w:rsidP="004B2CED">
      <w:pPr>
        <w:jc w:val="center"/>
      </w:pPr>
    </w:p>
    <w:p w14:paraId="40CAFB94" w14:textId="77777777" w:rsidR="001A04EC" w:rsidRDefault="001A04EC" w:rsidP="001A04EC">
      <w:pPr>
        <w:pStyle w:val="Heading1"/>
      </w:pPr>
      <w:r>
        <w:t xml:space="preserve">Objetivo </w:t>
      </w:r>
    </w:p>
    <w:p w14:paraId="462220BA" w14:textId="77777777" w:rsidR="001A04EC" w:rsidRDefault="001A04EC" w:rsidP="001A04EC">
      <w:pPr>
        <w:spacing w:after="18"/>
      </w:pPr>
      <w:r>
        <w:rPr>
          <w:sz w:val="20"/>
        </w:rPr>
        <w:t xml:space="preserve"> </w:t>
      </w:r>
    </w:p>
    <w:p w14:paraId="264E4FBF" w14:textId="0B7FA99D" w:rsidR="001A04EC" w:rsidRDefault="001A04EC" w:rsidP="001A04EC">
      <w:r>
        <w:t>Instalación de Odoo 1</w:t>
      </w:r>
      <w:r w:rsidR="001B3662">
        <w:t>8</w:t>
      </w:r>
      <w:r>
        <w:t xml:space="preserve">.0 </w:t>
      </w:r>
      <w:r w:rsidR="009E76F0">
        <w:t xml:space="preserve">versión Community </w:t>
      </w:r>
      <w:r>
        <w:t xml:space="preserve">en una máquina Windows 10. </w:t>
      </w:r>
    </w:p>
    <w:p w14:paraId="25561380" w14:textId="77777777" w:rsidR="001A04EC" w:rsidRDefault="001A04EC" w:rsidP="001A04EC">
      <w:pPr>
        <w:pStyle w:val="Heading1"/>
      </w:pPr>
    </w:p>
    <w:p w14:paraId="7236E96B" w14:textId="75E0160C" w:rsidR="001A04EC" w:rsidRDefault="001A04EC" w:rsidP="001A04EC">
      <w:pPr>
        <w:pStyle w:val="Heading1"/>
      </w:pPr>
      <w:r>
        <w:t xml:space="preserve">Proceso de instalación </w:t>
      </w:r>
      <w:r w:rsidR="00A811FA">
        <w:t>Windows 10</w:t>
      </w:r>
    </w:p>
    <w:p w14:paraId="30BAC8D7" w14:textId="77777777" w:rsidR="00A811FA" w:rsidRPr="00A811FA" w:rsidRDefault="00A811FA" w:rsidP="00A811FA">
      <w:pPr>
        <w:rPr>
          <w:lang w:eastAsia="es-ES"/>
        </w:rPr>
      </w:pPr>
    </w:p>
    <w:p w14:paraId="4ED805E5" w14:textId="67173DB6" w:rsidR="001A04EC" w:rsidRDefault="001A04EC" w:rsidP="0038285C">
      <w:pPr>
        <w:jc w:val="both"/>
      </w:pPr>
      <w:r>
        <w:t xml:space="preserve">El resultado final debe ser un </w:t>
      </w:r>
      <w:r w:rsidRPr="00C741B3">
        <w:rPr>
          <w:b/>
          <w:bCs/>
        </w:rPr>
        <w:t>manual de instalación</w:t>
      </w:r>
      <w:r>
        <w:t xml:space="preserve"> que cualquier técnico con limitados conocimientos de Odoo pueda </w:t>
      </w:r>
      <w:r w:rsidR="009E76F0">
        <w:t>replicar</w:t>
      </w:r>
      <w:r>
        <w:t>.</w:t>
      </w:r>
    </w:p>
    <w:p w14:paraId="0B10E062" w14:textId="77777777" w:rsidR="0038285C" w:rsidRDefault="0038285C" w:rsidP="0038285C">
      <w:pPr>
        <w:jc w:val="both"/>
      </w:pPr>
    </w:p>
    <w:p w14:paraId="50670027" w14:textId="18387F86" w:rsidR="001A04EC" w:rsidRDefault="001A04EC" w:rsidP="001A04EC">
      <w:pPr>
        <w:pStyle w:val="ListParagraph"/>
        <w:numPr>
          <w:ilvl w:val="0"/>
          <w:numId w:val="2"/>
        </w:numPr>
        <w:spacing w:after="5" w:line="250" w:lineRule="auto"/>
      </w:pPr>
      <w:r>
        <w:t xml:space="preserve">Crea la máquina virtual con SO </w:t>
      </w:r>
      <w:r w:rsidR="009E76F0">
        <w:t>W10</w:t>
      </w:r>
      <w:r w:rsidR="00E13E9E">
        <w:t xml:space="preserve"> Pro o versión Enterprise</w:t>
      </w:r>
      <w:r w:rsidR="009E76F0">
        <w:t>.</w:t>
      </w:r>
      <w:r>
        <w:t xml:space="preserve"> </w:t>
      </w:r>
    </w:p>
    <w:p w14:paraId="0A0EE952" w14:textId="3B52FAF1" w:rsidR="00187DC0" w:rsidRPr="00263801" w:rsidRDefault="0010746C" w:rsidP="00187DC0">
      <w:pPr>
        <w:pStyle w:val="ListParagraph"/>
        <w:spacing w:after="5" w:line="250" w:lineRule="auto"/>
        <w:rPr>
          <w:color w:val="4472C4" w:themeColor="accent1"/>
        </w:rPr>
      </w:pPr>
      <w:r w:rsidRPr="00263801">
        <w:rPr>
          <w:color w:val="4472C4" w:themeColor="accent1"/>
        </w:rPr>
        <w:t>E</w:t>
      </w:r>
      <w:r w:rsidR="00187DC0" w:rsidRPr="00263801">
        <w:rPr>
          <w:color w:val="4472C4" w:themeColor="accent1"/>
        </w:rPr>
        <w:t xml:space="preserve">n VM Ware creo una nueva </w:t>
      </w:r>
      <w:r w:rsidR="00263801" w:rsidRPr="00263801">
        <w:rPr>
          <w:color w:val="4472C4" w:themeColor="accent1"/>
        </w:rPr>
        <w:t>máquina</w:t>
      </w:r>
      <w:r w:rsidR="00187DC0" w:rsidRPr="00263801">
        <w:rPr>
          <w:color w:val="4472C4" w:themeColor="accent1"/>
        </w:rPr>
        <w:t xml:space="preserve"> con la imagen </w:t>
      </w:r>
      <w:r w:rsidRPr="00263801">
        <w:rPr>
          <w:color w:val="4472C4" w:themeColor="accent1"/>
        </w:rPr>
        <w:t xml:space="preserve">de Windows 10 </w:t>
      </w:r>
      <w:r w:rsidR="00187DC0" w:rsidRPr="00263801">
        <w:rPr>
          <w:color w:val="4472C4" w:themeColor="accent1"/>
        </w:rPr>
        <w:t>subi</w:t>
      </w:r>
      <w:r w:rsidRPr="00263801">
        <w:rPr>
          <w:color w:val="4472C4" w:themeColor="accent1"/>
        </w:rPr>
        <w:t>endo</w:t>
      </w:r>
      <w:r w:rsidR="00187DC0" w:rsidRPr="00263801">
        <w:rPr>
          <w:color w:val="4472C4" w:themeColor="accent1"/>
        </w:rPr>
        <w:t xml:space="preserve"> la RAM a 8 GB</w:t>
      </w:r>
      <w:r w:rsidR="0038285C">
        <w:rPr>
          <w:color w:val="4472C4" w:themeColor="accent1"/>
        </w:rPr>
        <w:t xml:space="preserve"> y los Procesadores a 8 para garantiza un buen funcionamiento, ya que con la configuración inicial </w:t>
      </w:r>
      <w:proofErr w:type="spellStart"/>
      <w:r w:rsidR="0038285C">
        <w:rPr>
          <w:color w:val="4472C4" w:themeColor="accent1"/>
        </w:rPr>
        <w:t>tenia</w:t>
      </w:r>
      <w:proofErr w:type="spellEnd"/>
      <w:r w:rsidR="0038285C">
        <w:rPr>
          <w:color w:val="4472C4" w:themeColor="accent1"/>
        </w:rPr>
        <w:t xml:space="preserve"> ciertos problemas de fluidez</w:t>
      </w:r>
      <w:r w:rsidR="00187DC0" w:rsidRPr="00263801">
        <w:rPr>
          <w:color w:val="4472C4" w:themeColor="accent1"/>
        </w:rPr>
        <w:t xml:space="preserve">. </w:t>
      </w:r>
    </w:p>
    <w:p w14:paraId="0D9D481E" w14:textId="77777777" w:rsidR="00263801" w:rsidRDefault="00263801" w:rsidP="00187DC0">
      <w:pPr>
        <w:pStyle w:val="ListParagraph"/>
        <w:spacing w:after="5" w:line="250" w:lineRule="auto"/>
      </w:pPr>
    </w:p>
    <w:p w14:paraId="0C691338" w14:textId="3C8659C7" w:rsidR="009E76F0" w:rsidRDefault="009F4A6D" w:rsidP="009E76F0">
      <w:pPr>
        <w:pStyle w:val="ListParagraph"/>
        <w:numPr>
          <w:ilvl w:val="0"/>
          <w:numId w:val="2"/>
        </w:numPr>
        <w:spacing w:after="5" w:line="250" w:lineRule="auto"/>
        <w:ind w:left="360" w:firstLine="0"/>
      </w:pPr>
      <w:bookmarkStart w:id="1" w:name="_Hlk155555242"/>
      <w:r>
        <w:t>Busca y descárgate las fuentes de Odoo Community en su última versión</w:t>
      </w:r>
      <w:r w:rsidR="0037559B">
        <w:t xml:space="preserve"> para Windows</w:t>
      </w:r>
      <w:r>
        <w:t>.</w:t>
      </w:r>
    </w:p>
    <w:p w14:paraId="33021BD0" w14:textId="353E1855" w:rsidR="00263801" w:rsidRDefault="00263801" w:rsidP="00263801">
      <w:pPr>
        <w:pStyle w:val="ListParagraph"/>
        <w:spacing w:after="5" w:line="250" w:lineRule="auto"/>
        <w:ind w:left="708"/>
        <w:rPr>
          <w:color w:val="4472C4" w:themeColor="accent1"/>
        </w:rPr>
      </w:pPr>
      <w:r w:rsidRPr="00263801">
        <w:rPr>
          <w:color w:val="4472C4" w:themeColor="accent1"/>
        </w:rPr>
        <w:t>Para descargar Odoo com</w:t>
      </w:r>
      <w:r w:rsidR="0038285C">
        <w:rPr>
          <w:color w:val="4472C4" w:themeColor="accent1"/>
        </w:rPr>
        <w:t>m</w:t>
      </w:r>
      <w:r w:rsidRPr="00263801">
        <w:rPr>
          <w:color w:val="4472C4" w:themeColor="accent1"/>
        </w:rPr>
        <w:t xml:space="preserve">unity, en el siguiente </w:t>
      </w:r>
      <w:r w:rsidR="0038285C">
        <w:rPr>
          <w:color w:val="4472C4" w:themeColor="accent1"/>
        </w:rPr>
        <w:t>enlace</w:t>
      </w:r>
      <w:r w:rsidRPr="00263801">
        <w:rPr>
          <w:color w:val="4472C4" w:themeColor="accent1"/>
        </w:rPr>
        <w:t xml:space="preserve"> </w:t>
      </w:r>
      <w:hyperlink r:id="rId7" w:history="1">
        <w:r w:rsidRPr="00263801">
          <w:rPr>
            <w:rStyle w:val="Hyperlink"/>
            <w:color w:val="C45911" w:themeColor="accent2" w:themeShade="BF"/>
          </w:rPr>
          <w:t>Descargar | Odoo</w:t>
        </w:r>
      </w:hyperlink>
      <w:r w:rsidRPr="00263801">
        <w:rPr>
          <w:color w:val="4472C4" w:themeColor="accent1"/>
        </w:rPr>
        <w:t xml:space="preserve"> </w:t>
      </w:r>
      <w:r w:rsidR="0038285C">
        <w:rPr>
          <w:color w:val="4472C4" w:themeColor="accent1"/>
        </w:rPr>
        <w:t>se debe completar</w:t>
      </w:r>
      <w:r w:rsidRPr="00263801">
        <w:rPr>
          <w:color w:val="4472C4" w:themeColor="accent1"/>
        </w:rPr>
        <w:t xml:space="preserve"> los campos necesarios </w:t>
      </w:r>
      <w:r w:rsidR="0038285C">
        <w:rPr>
          <w:color w:val="4472C4" w:themeColor="accent1"/>
        </w:rPr>
        <w:t>para poder hacer</w:t>
      </w:r>
      <w:r w:rsidRPr="00263801">
        <w:rPr>
          <w:color w:val="4472C4" w:themeColor="accent1"/>
        </w:rPr>
        <w:t xml:space="preserve"> clic en la opción de</w:t>
      </w:r>
      <w:r w:rsidR="0038285C">
        <w:rPr>
          <w:color w:val="4472C4" w:themeColor="accent1"/>
        </w:rPr>
        <w:t xml:space="preserve"> </w:t>
      </w:r>
      <w:r w:rsidR="0038285C" w:rsidRPr="0038285C">
        <w:rPr>
          <w:b/>
          <w:bCs/>
          <w:color w:val="4472C4" w:themeColor="accent1"/>
        </w:rPr>
        <w:t>Descargar</w:t>
      </w:r>
      <w:r w:rsidRPr="00263801">
        <w:rPr>
          <w:color w:val="4472C4" w:themeColor="accent1"/>
        </w:rPr>
        <w:t xml:space="preserve"> </w:t>
      </w:r>
      <w:r w:rsidR="0038285C" w:rsidRPr="00263801">
        <w:rPr>
          <w:color w:val="4472C4" w:themeColor="accent1"/>
        </w:rPr>
        <w:t>Com</w:t>
      </w:r>
      <w:r w:rsidR="0038285C">
        <w:rPr>
          <w:color w:val="4472C4" w:themeColor="accent1"/>
        </w:rPr>
        <w:t>m</w:t>
      </w:r>
      <w:r w:rsidR="0038285C" w:rsidRPr="00263801">
        <w:rPr>
          <w:color w:val="4472C4" w:themeColor="accent1"/>
        </w:rPr>
        <w:t>unity Edition</w:t>
      </w:r>
      <w:r w:rsidRPr="00263801">
        <w:rPr>
          <w:color w:val="4472C4" w:themeColor="accent1"/>
        </w:rPr>
        <w:t xml:space="preserve"> de Windows</w:t>
      </w:r>
      <w:r w:rsidR="0038285C">
        <w:rPr>
          <w:color w:val="4472C4" w:themeColor="accent1"/>
        </w:rPr>
        <w:t>.</w:t>
      </w:r>
    </w:p>
    <w:p w14:paraId="4FEBD583" w14:textId="509B399A" w:rsidR="0038285C" w:rsidRPr="00263801" w:rsidRDefault="0038285C" w:rsidP="00263801">
      <w:pPr>
        <w:pStyle w:val="ListParagraph"/>
        <w:spacing w:after="5" w:line="250" w:lineRule="auto"/>
        <w:ind w:left="708"/>
        <w:rPr>
          <w:color w:val="4472C4" w:themeColor="accent1"/>
        </w:rPr>
      </w:pPr>
      <w:r>
        <w:rPr>
          <w:color w:val="4472C4" w:themeColor="accent1"/>
        </w:rPr>
        <w:t>La descarga comenzara automáticamente.</w:t>
      </w:r>
    </w:p>
    <w:p w14:paraId="372DDE18" w14:textId="77C17AE2" w:rsidR="00263801" w:rsidRDefault="00263801" w:rsidP="00263801">
      <w:pPr>
        <w:pStyle w:val="ListParagraph"/>
        <w:spacing w:after="5" w:line="250" w:lineRule="auto"/>
        <w:ind w:left="360"/>
      </w:pPr>
      <w:r w:rsidRPr="00263801">
        <w:rPr>
          <w:noProof/>
        </w:rPr>
        <w:drawing>
          <wp:inline distT="0" distB="0" distL="0" distR="0" wp14:anchorId="54942690" wp14:editId="63BCD2E5">
            <wp:extent cx="5400040" cy="2171065"/>
            <wp:effectExtent l="0" t="0" r="0" b="635"/>
            <wp:docPr id="25557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78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062F" w14:textId="77777777" w:rsidR="00263801" w:rsidRDefault="00263801" w:rsidP="00263801">
      <w:pPr>
        <w:pStyle w:val="ListParagraph"/>
        <w:spacing w:after="5" w:line="250" w:lineRule="auto"/>
        <w:ind w:left="360"/>
        <w:jc w:val="center"/>
      </w:pPr>
    </w:p>
    <w:p w14:paraId="7A345569" w14:textId="3F488C47" w:rsidR="009E76F0" w:rsidRDefault="009F4A6D" w:rsidP="004A4522">
      <w:pPr>
        <w:pStyle w:val="ListParagraph"/>
        <w:numPr>
          <w:ilvl w:val="0"/>
          <w:numId w:val="2"/>
        </w:numPr>
        <w:spacing w:after="5" w:line="250" w:lineRule="auto"/>
        <w:ind w:left="360" w:firstLine="0"/>
      </w:pPr>
      <w:bookmarkStart w:id="2" w:name="_Hlk155555293"/>
      <w:bookmarkEnd w:id="1"/>
      <w:r>
        <w:t>Haz la instalación de Odoo en local creando u</w:t>
      </w:r>
      <w:r w:rsidR="009E76F0">
        <w:t xml:space="preserve">n manual de usuario, para explicar paso a paso el proceso de instalación: </w:t>
      </w:r>
    </w:p>
    <w:p w14:paraId="52BC70B6" w14:textId="77777777" w:rsidR="00D63D3A" w:rsidRDefault="00D63D3A" w:rsidP="00D63D3A">
      <w:pPr>
        <w:ind w:left="360"/>
        <w:jc w:val="both"/>
      </w:pPr>
      <w:r>
        <w:t xml:space="preserve">Documenta todo el proceso que has seguido desde el punto 2, explicando lo que has hecho y ayudándote con capturas de pantalla. </w:t>
      </w:r>
    </w:p>
    <w:p w14:paraId="21D37749" w14:textId="77777777" w:rsidR="00D63D3A" w:rsidRDefault="00D63D3A" w:rsidP="00D63D3A">
      <w:pPr>
        <w:pStyle w:val="ListParagraph"/>
        <w:spacing w:after="5" w:line="250" w:lineRule="auto"/>
        <w:ind w:left="360"/>
      </w:pPr>
    </w:p>
    <w:bookmarkEnd w:id="2"/>
    <w:p w14:paraId="1AF16CB1" w14:textId="77777777" w:rsidR="00263801" w:rsidRDefault="00263801" w:rsidP="00263801">
      <w:pPr>
        <w:pStyle w:val="ListParagraph"/>
        <w:spacing w:after="5" w:line="250" w:lineRule="auto"/>
        <w:rPr>
          <w:color w:val="4472C4" w:themeColor="accent1"/>
        </w:rPr>
      </w:pPr>
      <w:r w:rsidRPr="00263801">
        <w:rPr>
          <w:color w:val="4472C4" w:themeColor="accent1"/>
        </w:rPr>
        <w:t>Una vez descargado,</w:t>
      </w:r>
      <w:r>
        <w:rPr>
          <w:color w:val="4472C4" w:themeColor="accent1"/>
        </w:rPr>
        <w:t xml:space="preserve"> buscamos el archivo,</w:t>
      </w:r>
      <w:r w:rsidRPr="00263801">
        <w:rPr>
          <w:color w:val="4472C4" w:themeColor="accent1"/>
        </w:rPr>
        <w:t xml:space="preserve"> lo abrimos y continuamos con los pasos de instalación.</w:t>
      </w:r>
    </w:p>
    <w:p w14:paraId="62D5225E" w14:textId="77777777" w:rsidR="00263801" w:rsidRDefault="00263801" w:rsidP="00263801">
      <w:pPr>
        <w:pStyle w:val="ListParagraph"/>
        <w:spacing w:after="5" w:line="250" w:lineRule="auto"/>
        <w:rPr>
          <w:color w:val="4472C4" w:themeColor="accent1"/>
        </w:rPr>
      </w:pPr>
    </w:p>
    <w:p w14:paraId="4579D9FD" w14:textId="3470F011" w:rsidR="00263801" w:rsidRPr="00263801" w:rsidRDefault="00263801" w:rsidP="00263801">
      <w:pPr>
        <w:pStyle w:val="ListParagraph"/>
        <w:numPr>
          <w:ilvl w:val="0"/>
          <w:numId w:val="3"/>
        </w:numPr>
        <w:spacing w:after="5" w:line="250" w:lineRule="auto"/>
        <w:rPr>
          <w:color w:val="4472C4" w:themeColor="accent1"/>
        </w:rPr>
      </w:pPr>
      <w:r>
        <w:rPr>
          <w:color w:val="4472C4" w:themeColor="accent1"/>
        </w:rPr>
        <w:t>Seleccionamos el idioma de preferencia y clic en OK y luego en Next</w:t>
      </w:r>
    </w:p>
    <w:p w14:paraId="3AE38EF4" w14:textId="2D3FBCA6" w:rsidR="00263801" w:rsidRDefault="00263801" w:rsidP="00D63D3A">
      <w:pPr>
        <w:pStyle w:val="ListParagraph"/>
        <w:spacing w:after="5" w:line="250" w:lineRule="auto"/>
        <w:jc w:val="center"/>
      </w:pPr>
      <w:r w:rsidRPr="00263801">
        <w:rPr>
          <w:noProof/>
        </w:rPr>
        <w:lastRenderedPageBreak/>
        <w:drawing>
          <wp:inline distT="0" distB="0" distL="0" distR="0" wp14:anchorId="2FE53326" wp14:editId="06E7F2E1">
            <wp:extent cx="2227552" cy="1244600"/>
            <wp:effectExtent l="0" t="0" r="1905" b="0"/>
            <wp:docPr id="5531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9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3514" cy="124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4025" w14:textId="77777777" w:rsidR="00263801" w:rsidRDefault="00263801" w:rsidP="00263801">
      <w:pPr>
        <w:pStyle w:val="ListParagraph"/>
        <w:spacing w:after="5" w:line="250" w:lineRule="auto"/>
      </w:pPr>
    </w:p>
    <w:p w14:paraId="202D8597" w14:textId="17E071CC" w:rsidR="00263801" w:rsidRDefault="00D63D3A" w:rsidP="00263801">
      <w:pPr>
        <w:pStyle w:val="ListParagraph"/>
        <w:numPr>
          <w:ilvl w:val="0"/>
          <w:numId w:val="3"/>
        </w:numPr>
        <w:spacing w:after="5" w:line="250" w:lineRule="auto"/>
        <w:rPr>
          <w:color w:val="4472C4" w:themeColor="accent1"/>
        </w:rPr>
      </w:pPr>
      <w:r w:rsidRPr="00D63D3A">
        <w:rPr>
          <w:color w:val="4472C4" w:themeColor="accent1"/>
        </w:rPr>
        <w:t>Tras aceptar la licencia, nos pedirá elegir los componentes a instalar, en este caso dejo seleccionada todas las casillas.</w:t>
      </w:r>
    </w:p>
    <w:p w14:paraId="7CF630A8" w14:textId="77777777" w:rsidR="00D63D3A" w:rsidRDefault="00D63D3A" w:rsidP="00D63D3A">
      <w:pPr>
        <w:pStyle w:val="ListParagraph"/>
        <w:spacing w:after="5" w:line="250" w:lineRule="auto"/>
        <w:ind w:left="1080"/>
        <w:rPr>
          <w:color w:val="4472C4" w:themeColor="accent1"/>
        </w:rPr>
      </w:pPr>
    </w:p>
    <w:p w14:paraId="77247783" w14:textId="749388FE" w:rsidR="00D63D3A" w:rsidRDefault="00D63D3A" w:rsidP="00D63D3A">
      <w:pPr>
        <w:pStyle w:val="ListParagraph"/>
        <w:spacing w:after="5" w:line="250" w:lineRule="auto"/>
        <w:ind w:left="1080"/>
        <w:jc w:val="center"/>
        <w:rPr>
          <w:color w:val="4472C4" w:themeColor="accent1"/>
        </w:rPr>
      </w:pPr>
      <w:r w:rsidRPr="00263801">
        <w:rPr>
          <w:noProof/>
        </w:rPr>
        <w:drawing>
          <wp:inline distT="0" distB="0" distL="0" distR="0" wp14:anchorId="5AFB618C" wp14:editId="03BC5F5E">
            <wp:extent cx="3543300" cy="2800693"/>
            <wp:effectExtent l="0" t="0" r="0" b="0"/>
            <wp:docPr id="126475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58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0551" cy="281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6197" w14:textId="77777777" w:rsidR="00D63D3A" w:rsidRPr="00D63D3A" w:rsidRDefault="00D63D3A" w:rsidP="00D63D3A">
      <w:pPr>
        <w:pStyle w:val="ListParagraph"/>
        <w:spacing w:after="5" w:line="250" w:lineRule="auto"/>
        <w:ind w:left="1080"/>
        <w:jc w:val="center"/>
        <w:rPr>
          <w:color w:val="4472C4" w:themeColor="accent1"/>
        </w:rPr>
      </w:pPr>
    </w:p>
    <w:p w14:paraId="2A7996BD" w14:textId="26974A7F" w:rsidR="00D63D3A" w:rsidRDefault="00D63D3A" w:rsidP="00263801">
      <w:pPr>
        <w:pStyle w:val="ListParagraph"/>
        <w:numPr>
          <w:ilvl w:val="0"/>
          <w:numId w:val="3"/>
        </w:numPr>
        <w:spacing w:after="5" w:line="250" w:lineRule="auto"/>
        <w:rPr>
          <w:color w:val="4472C4" w:themeColor="accent1"/>
        </w:rPr>
      </w:pPr>
      <w:r w:rsidRPr="00D63D3A">
        <w:rPr>
          <w:color w:val="4472C4" w:themeColor="accent1"/>
        </w:rPr>
        <w:t>Se nos mostraran los datos de conexión del servidor de BD PostgreSQL, en este caso no cambio nada.</w:t>
      </w:r>
    </w:p>
    <w:p w14:paraId="5063C3B8" w14:textId="77777777" w:rsidR="00D63D3A" w:rsidRPr="00D63D3A" w:rsidRDefault="00D63D3A" w:rsidP="00D63D3A">
      <w:pPr>
        <w:pStyle w:val="ListParagraph"/>
        <w:spacing w:after="5" w:line="250" w:lineRule="auto"/>
        <w:ind w:left="1080"/>
        <w:rPr>
          <w:color w:val="4472C4" w:themeColor="accent1"/>
        </w:rPr>
      </w:pPr>
    </w:p>
    <w:p w14:paraId="46EFF983" w14:textId="77777777" w:rsidR="00263801" w:rsidRDefault="00263801" w:rsidP="00D63D3A">
      <w:pPr>
        <w:pStyle w:val="ListParagraph"/>
        <w:spacing w:after="5" w:line="250" w:lineRule="auto"/>
        <w:jc w:val="center"/>
      </w:pPr>
      <w:r w:rsidRPr="00263801">
        <w:rPr>
          <w:noProof/>
        </w:rPr>
        <w:drawing>
          <wp:inline distT="0" distB="0" distL="0" distR="0" wp14:anchorId="6AE0AAD9" wp14:editId="480735F3">
            <wp:extent cx="3819525" cy="2976649"/>
            <wp:effectExtent l="0" t="0" r="0" b="0"/>
            <wp:docPr id="75929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945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7430" cy="299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EC22" w14:textId="77777777" w:rsidR="00D63D3A" w:rsidRDefault="00D63D3A" w:rsidP="00D63D3A">
      <w:pPr>
        <w:pStyle w:val="ListParagraph"/>
        <w:spacing w:after="5" w:line="250" w:lineRule="auto"/>
        <w:jc w:val="center"/>
      </w:pPr>
    </w:p>
    <w:p w14:paraId="4F6F8433" w14:textId="77777777" w:rsidR="00D63D3A" w:rsidRDefault="00D63D3A" w:rsidP="00D63D3A">
      <w:pPr>
        <w:pStyle w:val="ListParagraph"/>
        <w:spacing w:after="5" w:line="250" w:lineRule="auto"/>
        <w:jc w:val="center"/>
      </w:pPr>
    </w:p>
    <w:p w14:paraId="7F43EC61" w14:textId="5607086A" w:rsidR="00263801" w:rsidRDefault="00D63D3A" w:rsidP="00D63D3A">
      <w:pPr>
        <w:pStyle w:val="ListParagraph"/>
        <w:numPr>
          <w:ilvl w:val="0"/>
          <w:numId w:val="3"/>
        </w:numPr>
        <w:spacing w:after="5" w:line="250" w:lineRule="auto"/>
        <w:rPr>
          <w:color w:val="4472C4" w:themeColor="accent1"/>
        </w:rPr>
      </w:pPr>
      <w:r w:rsidRPr="00D63D3A">
        <w:rPr>
          <w:color w:val="4472C4" w:themeColor="accent1"/>
        </w:rPr>
        <w:lastRenderedPageBreak/>
        <w:t>Por último, seleccionamos la ubicación del directorio de instalación.</w:t>
      </w:r>
    </w:p>
    <w:p w14:paraId="13FDD8B2" w14:textId="77777777" w:rsidR="00D63D3A" w:rsidRPr="00D63D3A" w:rsidRDefault="00D63D3A" w:rsidP="00D63D3A">
      <w:pPr>
        <w:pStyle w:val="ListParagraph"/>
        <w:spacing w:after="5" w:line="250" w:lineRule="auto"/>
        <w:ind w:left="1080"/>
        <w:rPr>
          <w:color w:val="4472C4" w:themeColor="accent1"/>
        </w:rPr>
      </w:pPr>
    </w:p>
    <w:p w14:paraId="6BD0449D" w14:textId="07D8A698" w:rsidR="00263801" w:rsidRDefault="00263801" w:rsidP="00D63D3A">
      <w:pPr>
        <w:pStyle w:val="ListParagraph"/>
        <w:spacing w:after="5" w:line="250" w:lineRule="auto"/>
        <w:jc w:val="center"/>
      </w:pPr>
      <w:r w:rsidRPr="00263801">
        <w:rPr>
          <w:noProof/>
        </w:rPr>
        <w:drawing>
          <wp:inline distT="0" distB="0" distL="0" distR="0" wp14:anchorId="57AD9380" wp14:editId="0AF4D331">
            <wp:extent cx="3371850" cy="2622550"/>
            <wp:effectExtent l="0" t="0" r="0" b="6350"/>
            <wp:docPr id="93409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97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4417" cy="263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D3A" w:rsidRPr="00D63D3A">
        <w:rPr>
          <w:noProof/>
        </w:rPr>
        <w:drawing>
          <wp:inline distT="0" distB="0" distL="0" distR="0" wp14:anchorId="1D7BBF68" wp14:editId="349A7465">
            <wp:extent cx="3371850" cy="2639134"/>
            <wp:effectExtent l="0" t="0" r="0" b="8890"/>
            <wp:docPr id="47324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472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1019" cy="264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5AF0" w14:textId="77777777" w:rsidR="00D63D3A" w:rsidRDefault="00D63D3A" w:rsidP="00263801">
      <w:pPr>
        <w:pStyle w:val="ListParagraph"/>
        <w:spacing w:after="5" w:line="250" w:lineRule="auto"/>
      </w:pPr>
    </w:p>
    <w:p w14:paraId="52B9722B" w14:textId="06CAD79B" w:rsidR="00D63D3A" w:rsidRDefault="00D63D3A" w:rsidP="00263801">
      <w:pPr>
        <w:pStyle w:val="ListParagraph"/>
        <w:spacing w:after="5" w:line="250" w:lineRule="auto"/>
      </w:pPr>
    </w:p>
    <w:p w14:paraId="4357CDA4" w14:textId="3F04D2B0" w:rsidR="00977941" w:rsidRDefault="00D63D3A" w:rsidP="00D63D3A">
      <w:pPr>
        <w:pStyle w:val="ListParagraph"/>
        <w:numPr>
          <w:ilvl w:val="0"/>
          <w:numId w:val="3"/>
        </w:numPr>
        <w:jc w:val="both"/>
        <w:rPr>
          <w:color w:val="4472C4" w:themeColor="accent1"/>
        </w:rPr>
      </w:pPr>
      <w:r w:rsidRPr="00D63D3A">
        <w:rPr>
          <w:color w:val="4472C4" w:themeColor="accent1"/>
        </w:rPr>
        <w:t>Se completará la instalación de Odoo 19 y ya podremos ejecutarlo.</w:t>
      </w:r>
    </w:p>
    <w:p w14:paraId="4B983726" w14:textId="77777777" w:rsidR="0038285C" w:rsidRPr="00D63D3A" w:rsidRDefault="0038285C" w:rsidP="0038285C">
      <w:pPr>
        <w:pStyle w:val="ListParagraph"/>
        <w:ind w:left="1080"/>
        <w:jc w:val="both"/>
        <w:rPr>
          <w:color w:val="4472C4" w:themeColor="accent1"/>
        </w:rPr>
      </w:pPr>
    </w:p>
    <w:p w14:paraId="515AB7C8" w14:textId="1B78D1DB" w:rsidR="00D63D3A" w:rsidRDefault="00D63D3A" w:rsidP="00D63D3A">
      <w:pPr>
        <w:pStyle w:val="ListParagraph"/>
        <w:ind w:left="1080"/>
        <w:jc w:val="center"/>
      </w:pPr>
      <w:r w:rsidRPr="00D63D3A">
        <w:rPr>
          <w:noProof/>
        </w:rPr>
        <w:drawing>
          <wp:inline distT="0" distB="0" distL="0" distR="0" wp14:anchorId="0517843F" wp14:editId="19A842CC">
            <wp:extent cx="3219647" cy="2495550"/>
            <wp:effectExtent l="0" t="0" r="0" b="0"/>
            <wp:docPr id="214313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335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7138" cy="250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9806" w14:textId="3D7EA99B" w:rsidR="00422EB6" w:rsidRDefault="00422EB6" w:rsidP="00422EB6">
      <w:pPr>
        <w:pStyle w:val="ListParagraph"/>
        <w:ind w:left="1080"/>
        <w:rPr>
          <w:color w:val="4472C4" w:themeColor="accent1"/>
        </w:rPr>
      </w:pPr>
      <w:r w:rsidRPr="00422EB6">
        <w:rPr>
          <w:color w:val="4472C4" w:themeColor="accent1"/>
        </w:rPr>
        <w:lastRenderedPageBreak/>
        <w:t xml:space="preserve">Una vez instalado el </w:t>
      </w:r>
      <w:r w:rsidR="00826B4A">
        <w:rPr>
          <w:color w:val="4472C4" w:themeColor="accent1"/>
        </w:rPr>
        <w:t>O</w:t>
      </w:r>
      <w:r w:rsidRPr="00422EB6">
        <w:rPr>
          <w:color w:val="4472C4" w:themeColor="accent1"/>
        </w:rPr>
        <w:t>doo se puede acceder a</w:t>
      </w:r>
      <w:r w:rsidR="00826B4A">
        <w:rPr>
          <w:color w:val="4472C4" w:themeColor="accent1"/>
        </w:rPr>
        <w:t xml:space="preserve"> e</w:t>
      </w:r>
      <w:r w:rsidRPr="00422EB6">
        <w:rPr>
          <w:color w:val="4472C4" w:themeColor="accent1"/>
        </w:rPr>
        <w:t xml:space="preserve">l </w:t>
      </w:r>
      <w:r w:rsidR="00826B4A">
        <w:rPr>
          <w:color w:val="4472C4" w:themeColor="accent1"/>
        </w:rPr>
        <w:t>a</w:t>
      </w:r>
      <w:r w:rsidRPr="00422EB6">
        <w:rPr>
          <w:color w:val="4472C4" w:themeColor="accent1"/>
        </w:rPr>
        <w:t xml:space="preserve"> través de cualquier navegador ingresando (</w:t>
      </w:r>
      <w:hyperlink r:id="rId15" w:history="1">
        <w:r w:rsidRPr="00422EB6">
          <w:rPr>
            <w:rStyle w:val="Hyperlink"/>
            <w:color w:val="4472C4" w:themeColor="accent1"/>
          </w:rPr>
          <w:t>http://localhost:8069</w:t>
        </w:r>
      </w:hyperlink>
      <w:r w:rsidRPr="00422EB6">
        <w:rPr>
          <w:color w:val="4472C4" w:themeColor="accent1"/>
        </w:rPr>
        <w:t>).</w:t>
      </w:r>
    </w:p>
    <w:p w14:paraId="33F03D64" w14:textId="77777777" w:rsidR="00826B4A" w:rsidRPr="00422EB6" w:rsidRDefault="00826B4A" w:rsidP="00422EB6">
      <w:pPr>
        <w:pStyle w:val="ListParagraph"/>
        <w:ind w:left="1080"/>
        <w:rPr>
          <w:color w:val="4472C4" w:themeColor="accent1"/>
        </w:rPr>
      </w:pPr>
    </w:p>
    <w:p w14:paraId="7E31F443" w14:textId="1F5E0A60" w:rsidR="00422EB6" w:rsidRDefault="00422EB6" w:rsidP="00422EB6">
      <w:pPr>
        <w:pStyle w:val="ListParagraph"/>
        <w:numPr>
          <w:ilvl w:val="0"/>
          <w:numId w:val="3"/>
        </w:numPr>
        <w:rPr>
          <w:color w:val="4472C4" w:themeColor="accent1"/>
        </w:rPr>
      </w:pPr>
      <w:r w:rsidRPr="00422EB6">
        <w:rPr>
          <w:color w:val="4472C4" w:themeColor="accent1"/>
        </w:rPr>
        <w:t>Para la instalación de módulos, nos dirigiremos a Aplicaciones y aquí seleccionamos la que queremos.</w:t>
      </w:r>
    </w:p>
    <w:p w14:paraId="3E0461A3" w14:textId="7564EFD6" w:rsidR="00826B4A" w:rsidRDefault="00826B4A" w:rsidP="00826B4A">
      <w:pPr>
        <w:pStyle w:val="ListParagraph"/>
        <w:ind w:left="1080"/>
        <w:jc w:val="center"/>
        <w:rPr>
          <w:noProof/>
        </w:rPr>
      </w:pPr>
      <w:r w:rsidRPr="00826B4A">
        <w:rPr>
          <w:color w:val="4472C4" w:themeColor="accent1"/>
        </w:rPr>
        <w:drawing>
          <wp:inline distT="0" distB="0" distL="0" distR="0" wp14:anchorId="4F4EBC03" wp14:editId="229C8960">
            <wp:extent cx="1743075" cy="1765233"/>
            <wp:effectExtent l="0" t="0" r="0" b="6985"/>
            <wp:docPr id="136170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092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45152" cy="176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6B4A">
        <w:rPr>
          <w:noProof/>
        </w:rPr>
        <w:t xml:space="preserve"> </w:t>
      </w:r>
      <w:r w:rsidRPr="00826B4A">
        <w:rPr>
          <w:color w:val="4472C4" w:themeColor="accent1"/>
        </w:rPr>
        <w:drawing>
          <wp:inline distT="0" distB="0" distL="0" distR="0" wp14:anchorId="1C735D21" wp14:editId="26E13E6A">
            <wp:extent cx="2581275" cy="1007506"/>
            <wp:effectExtent l="0" t="0" r="0" b="2540"/>
            <wp:docPr id="101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0161" cy="101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3FD9" w14:textId="09DFF7F4" w:rsidR="00826B4A" w:rsidRPr="00422EB6" w:rsidRDefault="00826B4A" w:rsidP="00826B4A">
      <w:pPr>
        <w:pStyle w:val="ListParagraph"/>
        <w:ind w:left="1080"/>
        <w:jc w:val="center"/>
        <w:rPr>
          <w:color w:val="4472C4" w:themeColor="accent1"/>
        </w:rPr>
      </w:pPr>
      <w:r w:rsidRPr="00826B4A">
        <w:rPr>
          <w:color w:val="4472C4" w:themeColor="accent1"/>
        </w:rPr>
        <w:drawing>
          <wp:inline distT="0" distB="0" distL="0" distR="0" wp14:anchorId="7037EF3B" wp14:editId="2CE18EFD">
            <wp:extent cx="4401164" cy="3038899"/>
            <wp:effectExtent l="0" t="0" r="0" b="9525"/>
            <wp:docPr id="7308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47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4821" w14:textId="77777777" w:rsidR="009E76F0" w:rsidRDefault="009E76F0" w:rsidP="009E76F0">
      <w:pPr>
        <w:pStyle w:val="ListParagraph"/>
        <w:ind w:left="360"/>
        <w:jc w:val="both"/>
      </w:pPr>
    </w:p>
    <w:p w14:paraId="655D8E86" w14:textId="77777777" w:rsidR="001A04EC" w:rsidRDefault="001A04EC" w:rsidP="001A04EC">
      <w:pPr>
        <w:pStyle w:val="ListParagraph"/>
        <w:numPr>
          <w:ilvl w:val="0"/>
          <w:numId w:val="2"/>
        </w:numPr>
        <w:spacing w:after="5" w:line="250" w:lineRule="auto"/>
        <w:jc w:val="both"/>
      </w:pPr>
      <w:r>
        <w:t>Explica los problemas que has tenido que solventar.</w:t>
      </w:r>
    </w:p>
    <w:p w14:paraId="3E4CA232" w14:textId="1D3F103C" w:rsidR="00422EB6" w:rsidRPr="00422EB6" w:rsidRDefault="00422EB6" w:rsidP="00422EB6">
      <w:pPr>
        <w:pStyle w:val="ListParagraph"/>
        <w:spacing w:after="5" w:line="250" w:lineRule="auto"/>
        <w:jc w:val="both"/>
        <w:rPr>
          <w:color w:val="4472C4" w:themeColor="accent1"/>
        </w:rPr>
      </w:pPr>
      <w:r w:rsidRPr="00422EB6">
        <w:rPr>
          <w:color w:val="4472C4" w:themeColor="accent1"/>
        </w:rPr>
        <w:t>Una vez instalado, no sabia como acceder a él.</w:t>
      </w:r>
    </w:p>
    <w:p w14:paraId="4FEE0526" w14:textId="4543EA28" w:rsidR="00D63D3A" w:rsidRPr="00422EB6" w:rsidRDefault="00422EB6" w:rsidP="00422EB6">
      <w:pPr>
        <w:pStyle w:val="ListParagraph"/>
        <w:spacing w:after="5" w:line="250" w:lineRule="auto"/>
        <w:jc w:val="both"/>
        <w:rPr>
          <w:color w:val="4472C4" w:themeColor="accent1"/>
        </w:rPr>
      </w:pPr>
      <w:r w:rsidRPr="00422EB6">
        <w:rPr>
          <w:color w:val="4472C4" w:themeColor="accent1"/>
        </w:rPr>
        <w:t>Para poder acceder se debe hacerlo a través del navegador (</w:t>
      </w:r>
      <w:r w:rsidRPr="00422EB6">
        <w:rPr>
          <w:color w:val="4472C4" w:themeColor="accent1"/>
        </w:rPr>
        <w:t>http://localhost:8069</w:t>
      </w:r>
      <w:r w:rsidRPr="00422EB6">
        <w:rPr>
          <w:color w:val="4472C4" w:themeColor="accent1"/>
        </w:rPr>
        <w:t>)</w:t>
      </w:r>
    </w:p>
    <w:p w14:paraId="51318844" w14:textId="77777777" w:rsidR="001A04EC" w:rsidRDefault="001A04EC" w:rsidP="001A04EC"/>
    <w:p w14:paraId="74456D85" w14:textId="77777777" w:rsidR="001A04EC" w:rsidRDefault="001A04EC" w:rsidP="001A04EC">
      <w:pPr>
        <w:pStyle w:val="Heading1"/>
      </w:pPr>
      <w:r>
        <w:t>Carga de módulos</w:t>
      </w:r>
    </w:p>
    <w:p w14:paraId="268778D6" w14:textId="77777777" w:rsidR="001A04EC" w:rsidRDefault="001A04EC" w:rsidP="001A04EC"/>
    <w:p w14:paraId="36336469" w14:textId="77777777" w:rsidR="001A04EC" w:rsidRDefault="001A04EC" w:rsidP="001A04EC">
      <w:pPr>
        <w:pStyle w:val="ListParagraph"/>
        <w:numPr>
          <w:ilvl w:val="0"/>
          <w:numId w:val="2"/>
        </w:numPr>
        <w:spacing w:after="5" w:line="250" w:lineRule="auto"/>
        <w:jc w:val="both"/>
      </w:pPr>
      <w:r w:rsidRPr="00467965">
        <w:t xml:space="preserve">Instala al menos los módulos CRM, Project, </w:t>
      </w:r>
      <w:proofErr w:type="spellStart"/>
      <w:r w:rsidRPr="00467965">
        <w:t>Employee</w:t>
      </w:r>
      <w:proofErr w:type="spellEnd"/>
      <w:r w:rsidRPr="00467965">
        <w:t xml:space="preserve"> </w:t>
      </w:r>
      <w:proofErr w:type="spellStart"/>
      <w:r w:rsidRPr="00467965">
        <w:t>Directory</w:t>
      </w:r>
      <w:proofErr w:type="spellEnd"/>
      <w:r>
        <w:t>.</w:t>
      </w:r>
    </w:p>
    <w:p w14:paraId="1F476F77" w14:textId="1B6E1D7D" w:rsidR="00422EB6" w:rsidRDefault="00422EB6" w:rsidP="00422EB6">
      <w:pPr>
        <w:pStyle w:val="ListParagraph"/>
        <w:spacing w:after="5" w:line="250" w:lineRule="auto"/>
        <w:jc w:val="both"/>
        <w:rPr>
          <w:color w:val="4472C4" w:themeColor="accent1"/>
        </w:rPr>
      </w:pPr>
      <w:r w:rsidRPr="00422EB6">
        <w:rPr>
          <w:color w:val="4472C4" w:themeColor="accent1"/>
        </w:rPr>
        <w:t>Una vez creada la base de datos, me ha llevado directamente al módulo de aplicaciones, aquí selecciono las que necesito dándole al botón “Activar”.</w:t>
      </w:r>
    </w:p>
    <w:p w14:paraId="18EDE414" w14:textId="4C2C2DA9" w:rsidR="00422EB6" w:rsidRPr="00422EB6" w:rsidRDefault="00422EB6" w:rsidP="00422EB6">
      <w:pPr>
        <w:pStyle w:val="ListParagraph"/>
        <w:spacing w:after="5" w:line="250" w:lineRule="auto"/>
        <w:jc w:val="both"/>
        <w:rPr>
          <w:color w:val="4472C4" w:themeColor="accent1"/>
        </w:rPr>
      </w:pPr>
      <w:r w:rsidRPr="00422EB6">
        <w:rPr>
          <w:color w:val="4472C4" w:themeColor="accent1"/>
        </w:rPr>
        <w:lastRenderedPageBreak/>
        <w:drawing>
          <wp:inline distT="0" distB="0" distL="0" distR="0" wp14:anchorId="55E09BF6" wp14:editId="3D6C156B">
            <wp:extent cx="5400040" cy="2627630"/>
            <wp:effectExtent l="0" t="0" r="0" b="1270"/>
            <wp:docPr id="91418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826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DF3F" w14:textId="77777777" w:rsidR="00422EB6" w:rsidRDefault="00422EB6" w:rsidP="00422EB6">
      <w:pPr>
        <w:pStyle w:val="ListParagraph"/>
        <w:spacing w:after="5" w:line="250" w:lineRule="auto"/>
        <w:jc w:val="both"/>
      </w:pPr>
    </w:p>
    <w:p w14:paraId="6C9FF299" w14:textId="77777777" w:rsidR="001A04EC" w:rsidRDefault="001A04EC" w:rsidP="001A04EC">
      <w:pPr>
        <w:pStyle w:val="ListParagraph"/>
        <w:numPr>
          <w:ilvl w:val="0"/>
          <w:numId w:val="2"/>
        </w:numPr>
        <w:spacing w:after="5" w:line="250" w:lineRule="auto"/>
        <w:jc w:val="both"/>
      </w:pPr>
      <w:r>
        <w:t>Consigue una evidencia de la instalación y añádela al manual de instalación.</w:t>
      </w:r>
    </w:p>
    <w:p w14:paraId="71443AB5" w14:textId="63A2664E" w:rsidR="00826B4A" w:rsidRDefault="00826B4A" w:rsidP="00826B4A">
      <w:pPr>
        <w:pStyle w:val="ListParagraph"/>
        <w:spacing w:after="5" w:line="250" w:lineRule="auto"/>
        <w:jc w:val="both"/>
        <w:rPr>
          <w:color w:val="4472C4" w:themeColor="accent1"/>
        </w:rPr>
      </w:pPr>
      <w:r w:rsidRPr="00826B4A">
        <w:rPr>
          <w:color w:val="4472C4" w:themeColor="accent1"/>
        </w:rPr>
        <w:t>Para la comprobar los módulos que están activados, se puede ver dando clic en el icono superior izquierdo, se desplegara una lista con los módulos listos para utilizar.</w:t>
      </w:r>
    </w:p>
    <w:p w14:paraId="3921FBF1" w14:textId="77777777" w:rsidR="00826B4A" w:rsidRDefault="00826B4A" w:rsidP="00826B4A">
      <w:pPr>
        <w:pStyle w:val="ListParagraph"/>
        <w:spacing w:after="5" w:line="250" w:lineRule="auto"/>
        <w:jc w:val="both"/>
        <w:rPr>
          <w:color w:val="4472C4" w:themeColor="accent1"/>
        </w:rPr>
      </w:pPr>
    </w:p>
    <w:p w14:paraId="556018F2" w14:textId="17A721FF" w:rsidR="00826B4A" w:rsidRPr="00826B4A" w:rsidRDefault="00826B4A" w:rsidP="00826B4A">
      <w:pPr>
        <w:pStyle w:val="ListParagraph"/>
        <w:spacing w:after="5" w:line="250" w:lineRule="auto"/>
        <w:jc w:val="center"/>
        <w:rPr>
          <w:color w:val="4472C4" w:themeColor="accent1"/>
        </w:rPr>
      </w:pPr>
      <w:r w:rsidRPr="00826B4A">
        <w:rPr>
          <w:color w:val="4472C4" w:themeColor="accent1"/>
        </w:rPr>
        <w:drawing>
          <wp:inline distT="0" distB="0" distL="0" distR="0" wp14:anchorId="01CFF979" wp14:editId="22A25586">
            <wp:extent cx="4401164" cy="3038899"/>
            <wp:effectExtent l="0" t="0" r="0" b="9525"/>
            <wp:docPr id="22685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549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CB58" w14:textId="633020F2" w:rsidR="001A04EC" w:rsidRDefault="001A04EC" w:rsidP="001A04EC">
      <w:pPr>
        <w:pStyle w:val="ListParagraph"/>
        <w:numPr>
          <w:ilvl w:val="0"/>
          <w:numId w:val="2"/>
        </w:numPr>
        <w:spacing w:after="5" w:line="250" w:lineRule="auto"/>
        <w:jc w:val="both"/>
      </w:pPr>
      <w:r>
        <w:t xml:space="preserve">Conéctate desde el host (tu equipo anfitrión) con Windows al equipo </w:t>
      </w:r>
      <w:r w:rsidR="009E76F0">
        <w:t>W10</w:t>
      </w:r>
      <w:r>
        <w:t>.</w:t>
      </w:r>
    </w:p>
    <w:p w14:paraId="739EAFF9" w14:textId="77777777" w:rsidR="00826B4A" w:rsidRDefault="00826B4A" w:rsidP="00826B4A">
      <w:pPr>
        <w:pStyle w:val="ListParagraph"/>
        <w:spacing w:after="5" w:line="250" w:lineRule="auto"/>
        <w:jc w:val="both"/>
      </w:pPr>
    </w:p>
    <w:p w14:paraId="37C7E13C" w14:textId="40AC1501" w:rsidR="001A04EC" w:rsidRDefault="001A04EC" w:rsidP="001A04EC">
      <w:pPr>
        <w:pStyle w:val="ListParagraph"/>
        <w:numPr>
          <w:ilvl w:val="0"/>
          <w:numId w:val="2"/>
        </w:numPr>
        <w:spacing w:after="5" w:line="250" w:lineRule="auto"/>
        <w:jc w:val="both"/>
      </w:pPr>
      <w:r>
        <w:t xml:space="preserve">Muestra mediante capturas de pantalla la evidencia de la conexión desde la máquina </w:t>
      </w:r>
      <w:r w:rsidR="0037559B">
        <w:t xml:space="preserve">host </w:t>
      </w:r>
      <w:r>
        <w:t>Windows a</w:t>
      </w:r>
      <w:r w:rsidR="0037559B">
        <w:t xml:space="preserve"> la máquina virtual </w:t>
      </w:r>
      <w:r w:rsidR="009E76F0">
        <w:t>W10</w:t>
      </w:r>
      <w:r w:rsidR="0037559B">
        <w:t xml:space="preserve"> y en él a Odoo.</w:t>
      </w:r>
    </w:p>
    <w:p w14:paraId="0D38380D" w14:textId="77777777" w:rsidR="001A04EC" w:rsidRPr="004B2CED" w:rsidRDefault="001A04EC" w:rsidP="004B2CED">
      <w:pPr>
        <w:jc w:val="center"/>
      </w:pPr>
    </w:p>
    <w:sectPr w:rsidR="001A04EC" w:rsidRPr="004B2C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81D05" w14:textId="77777777" w:rsidR="00101622" w:rsidRDefault="00101622" w:rsidP="0037559B">
      <w:pPr>
        <w:spacing w:after="0" w:line="240" w:lineRule="auto"/>
      </w:pPr>
      <w:r>
        <w:separator/>
      </w:r>
    </w:p>
  </w:endnote>
  <w:endnote w:type="continuationSeparator" w:id="0">
    <w:p w14:paraId="4A0D432F" w14:textId="77777777" w:rsidR="00101622" w:rsidRDefault="00101622" w:rsidP="00375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852D7" w14:textId="77777777" w:rsidR="00101622" w:rsidRDefault="00101622" w:rsidP="0037559B">
      <w:pPr>
        <w:spacing w:after="0" w:line="240" w:lineRule="auto"/>
      </w:pPr>
      <w:r>
        <w:separator/>
      </w:r>
    </w:p>
  </w:footnote>
  <w:footnote w:type="continuationSeparator" w:id="0">
    <w:p w14:paraId="317C36C0" w14:textId="77777777" w:rsidR="00101622" w:rsidRDefault="00101622" w:rsidP="003755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C4CB3"/>
    <w:multiLevelType w:val="hybridMultilevel"/>
    <w:tmpl w:val="91A87942"/>
    <w:lvl w:ilvl="0" w:tplc="F29841C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2F0918"/>
    <w:multiLevelType w:val="hybridMultilevel"/>
    <w:tmpl w:val="15B295A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48356D"/>
    <w:multiLevelType w:val="multilevel"/>
    <w:tmpl w:val="90C453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412502488">
    <w:abstractNumId w:val="2"/>
  </w:num>
  <w:num w:numId="2" w16cid:durableId="2062173604">
    <w:abstractNumId w:val="1"/>
  </w:num>
  <w:num w:numId="3" w16cid:durableId="768552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4F"/>
    <w:rsid w:val="00101622"/>
    <w:rsid w:val="0010746C"/>
    <w:rsid w:val="00187DC0"/>
    <w:rsid w:val="001A04EC"/>
    <w:rsid w:val="001B3662"/>
    <w:rsid w:val="00263801"/>
    <w:rsid w:val="002C18CB"/>
    <w:rsid w:val="0032744F"/>
    <w:rsid w:val="0037559B"/>
    <w:rsid w:val="0038285C"/>
    <w:rsid w:val="00422EB6"/>
    <w:rsid w:val="00447EAF"/>
    <w:rsid w:val="004B2CED"/>
    <w:rsid w:val="006C2D0B"/>
    <w:rsid w:val="007871CF"/>
    <w:rsid w:val="00794818"/>
    <w:rsid w:val="007D0C50"/>
    <w:rsid w:val="00826B4A"/>
    <w:rsid w:val="00832EF0"/>
    <w:rsid w:val="00937956"/>
    <w:rsid w:val="00977941"/>
    <w:rsid w:val="009E76F0"/>
    <w:rsid w:val="009F4A6D"/>
    <w:rsid w:val="00A32AA6"/>
    <w:rsid w:val="00A33F6C"/>
    <w:rsid w:val="00A63E96"/>
    <w:rsid w:val="00A811FA"/>
    <w:rsid w:val="00AB5E79"/>
    <w:rsid w:val="00BD1A64"/>
    <w:rsid w:val="00C73537"/>
    <w:rsid w:val="00C87131"/>
    <w:rsid w:val="00D63D3A"/>
    <w:rsid w:val="00E13E9E"/>
    <w:rsid w:val="00F10D68"/>
    <w:rsid w:val="00FF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EB449"/>
  <w15:chartTrackingRefBased/>
  <w15:docId w15:val="{92218B86-0B28-4824-A869-F4DFFC908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unhideWhenUsed/>
    <w:qFormat/>
    <w:rsid w:val="001A04EC"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color w:val="538135"/>
      <w:sz w:val="28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2C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32E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EF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A04EC"/>
    <w:rPr>
      <w:rFonts w:ascii="Calibri" w:eastAsia="Calibri" w:hAnsi="Calibri" w:cs="Calibri"/>
      <w:color w:val="538135"/>
      <w:sz w:val="28"/>
      <w:lang w:eastAsia="es-ES"/>
    </w:rPr>
  </w:style>
  <w:style w:type="character" w:styleId="FollowedHyperlink">
    <w:name w:val="FollowedHyperlink"/>
    <w:basedOn w:val="DefaultParagraphFont"/>
    <w:uiPriority w:val="99"/>
    <w:semiHidden/>
    <w:unhideWhenUsed/>
    <w:rsid w:val="009E76F0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755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59B"/>
  </w:style>
  <w:style w:type="paragraph" w:styleId="Footer">
    <w:name w:val="footer"/>
    <w:basedOn w:val="Normal"/>
    <w:link w:val="FooterChar"/>
    <w:uiPriority w:val="99"/>
    <w:unhideWhenUsed/>
    <w:rsid w:val="003755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5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1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odoo.com/es_ES/page/download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://localhost:8069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446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Gómez</dc:creator>
  <cp:keywords/>
  <dc:description/>
  <cp:lastModifiedBy>pc04dam2d dam d</cp:lastModifiedBy>
  <cp:revision>3</cp:revision>
  <dcterms:created xsi:type="dcterms:W3CDTF">2026-01-09T08:45:00Z</dcterms:created>
  <dcterms:modified xsi:type="dcterms:W3CDTF">2026-01-16T08:59:00Z</dcterms:modified>
</cp:coreProperties>
</file>