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76DA" w14:textId="77777777" w:rsidR="00E35D63" w:rsidRDefault="00E35D63" w:rsidP="007E1402">
      <w:pPr>
        <w:rPr>
          <w:rFonts w:ascii="Verdana" w:hAnsi="Verdana"/>
          <w:b/>
          <w:sz w:val="40"/>
          <w:szCs w:val="40"/>
          <w:u w:val="single"/>
        </w:rPr>
      </w:pPr>
      <w:r>
        <w:rPr>
          <w:rFonts w:ascii="Verdana" w:hAnsi="Verdana"/>
          <w:b/>
          <w:sz w:val="40"/>
          <w:szCs w:val="40"/>
          <w:u w:val="single"/>
        </w:rPr>
        <w:t>UT1. FICHEROS XML</w:t>
      </w:r>
    </w:p>
    <w:p w14:paraId="1843C7D5" w14:textId="7DCD5560" w:rsidR="007004C7" w:rsidRDefault="00E35D63" w:rsidP="007E1402">
      <w:pPr>
        <w:rPr>
          <w:rFonts w:ascii="Verdana" w:hAnsi="Verdana"/>
          <w:b/>
          <w:sz w:val="40"/>
          <w:szCs w:val="40"/>
          <w:u w:val="single"/>
        </w:rPr>
      </w:pPr>
      <w:r>
        <w:rPr>
          <w:rFonts w:ascii="Verdana" w:hAnsi="Verdana"/>
          <w:b/>
          <w:sz w:val="40"/>
          <w:szCs w:val="40"/>
          <w:u w:val="single"/>
        </w:rPr>
        <w:t xml:space="preserve">UT5. </w:t>
      </w:r>
      <w:r w:rsidR="007004C7">
        <w:rPr>
          <w:rFonts w:ascii="Verdana" w:hAnsi="Verdana"/>
          <w:b/>
          <w:sz w:val="40"/>
          <w:szCs w:val="40"/>
          <w:u w:val="single"/>
        </w:rPr>
        <w:t>BASES DE DATOS NATIVAS.</w:t>
      </w:r>
    </w:p>
    <w:p w14:paraId="7B55E9DA" w14:textId="77777777" w:rsidR="00073AC1" w:rsidRPr="007004C7" w:rsidRDefault="00073AC1" w:rsidP="007E1402">
      <w:pPr>
        <w:rPr>
          <w:rFonts w:ascii="Verdana" w:hAnsi="Verdana"/>
          <w:b/>
          <w:sz w:val="24"/>
          <w:szCs w:val="24"/>
          <w:u w:val="single"/>
        </w:rPr>
      </w:pPr>
    </w:p>
    <w:p w14:paraId="29F9483B" w14:textId="77777777" w:rsidR="00073AC1" w:rsidRDefault="00073AC1" w:rsidP="000B0C3F">
      <w:pPr>
        <w:pStyle w:val="ListParagraph"/>
        <w:numPr>
          <w:ilvl w:val="0"/>
          <w:numId w:val="19"/>
        </w:numPr>
        <w:rPr>
          <w:rFonts w:ascii="Verdana" w:hAnsi="Verdana"/>
          <w:b/>
          <w:sz w:val="40"/>
          <w:szCs w:val="40"/>
        </w:rPr>
      </w:pPr>
      <w:r>
        <w:rPr>
          <w:rFonts w:ascii="Verdana" w:hAnsi="Verdana"/>
          <w:b/>
          <w:sz w:val="40"/>
          <w:szCs w:val="40"/>
        </w:rPr>
        <w:t>Bases de datos nativas</w:t>
      </w:r>
    </w:p>
    <w:p w14:paraId="5B54D8F9" w14:textId="77777777" w:rsidR="00073AC1" w:rsidRDefault="00073AC1" w:rsidP="000B0C3F">
      <w:pPr>
        <w:pStyle w:val="ListParagraph"/>
        <w:numPr>
          <w:ilvl w:val="0"/>
          <w:numId w:val="19"/>
        </w:numPr>
        <w:rPr>
          <w:rFonts w:ascii="Verdana" w:hAnsi="Verdana"/>
          <w:b/>
          <w:sz w:val="40"/>
          <w:szCs w:val="40"/>
        </w:rPr>
      </w:pPr>
      <w:r>
        <w:rPr>
          <w:rFonts w:ascii="Verdana" w:hAnsi="Verdana"/>
          <w:b/>
          <w:sz w:val="40"/>
          <w:szCs w:val="40"/>
        </w:rPr>
        <w:t>Base de datos Exist</w:t>
      </w:r>
    </w:p>
    <w:p w14:paraId="6114A49E" w14:textId="77777777" w:rsidR="00073AC1" w:rsidRPr="00073AC1" w:rsidRDefault="00073AC1" w:rsidP="00073AC1">
      <w:pPr>
        <w:pStyle w:val="ListParagraph"/>
        <w:numPr>
          <w:ilvl w:val="0"/>
          <w:numId w:val="19"/>
        </w:numPr>
        <w:rPr>
          <w:rFonts w:ascii="Verdana" w:hAnsi="Verdana"/>
          <w:b/>
          <w:sz w:val="40"/>
          <w:szCs w:val="40"/>
        </w:rPr>
      </w:pPr>
      <w:r w:rsidRPr="000B0C3F">
        <w:rPr>
          <w:rFonts w:ascii="Verdana" w:hAnsi="Verdana"/>
          <w:b/>
          <w:sz w:val="40"/>
          <w:szCs w:val="40"/>
        </w:rPr>
        <w:t>XP</w:t>
      </w:r>
      <w:r w:rsidR="0042266A">
        <w:rPr>
          <w:rFonts w:ascii="Verdana" w:hAnsi="Verdana"/>
          <w:b/>
          <w:sz w:val="40"/>
          <w:szCs w:val="40"/>
        </w:rPr>
        <w:t>ath</w:t>
      </w:r>
    </w:p>
    <w:p w14:paraId="6FFC2B45" w14:textId="77777777" w:rsidR="000B0C3F" w:rsidRPr="000B0C3F" w:rsidRDefault="000B0C3F" w:rsidP="000B0C3F">
      <w:pPr>
        <w:pStyle w:val="ListParagraph"/>
        <w:numPr>
          <w:ilvl w:val="0"/>
          <w:numId w:val="19"/>
        </w:numPr>
        <w:tabs>
          <w:tab w:val="clear" w:pos="720"/>
          <w:tab w:val="num" w:pos="1440"/>
        </w:tabs>
        <w:ind w:left="1440"/>
        <w:rPr>
          <w:rFonts w:ascii="Verdana" w:hAnsi="Verdana"/>
          <w:sz w:val="24"/>
          <w:szCs w:val="24"/>
        </w:rPr>
      </w:pPr>
      <w:r w:rsidRPr="000B0C3F">
        <w:rPr>
          <w:rFonts w:ascii="Verdana" w:hAnsi="Verdana"/>
          <w:b/>
          <w:sz w:val="24"/>
          <w:szCs w:val="24"/>
        </w:rPr>
        <w:t>Rutas absolutas</w:t>
      </w:r>
      <w:r w:rsidRPr="000B0C3F">
        <w:rPr>
          <w:rFonts w:ascii="Verdana" w:hAnsi="Verdana"/>
          <w:sz w:val="24"/>
          <w:szCs w:val="24"/>
        </w:rPr>
        <w:t xml:space="preserve">  </w:t>
      </w:r>
    </w:p>
    <w:p w14:paraId="3814E928" w14:textId="77777777" w:rsidR="000B0C3F" w:rsidRPr="000B0C3F" w:rsidRDefault="000B0C3F" w:rsidP="000B0C3F">
      <w:pPr>
        <w:pStyle w:val="ListParagraph"/>
        <w:numPr>
          <w:ilvl w:val="0"/>
          <w:numId w:val="19"/>
        </w:numPr>
        <w:tabs>
          <w:tab w:val="clear" w:pos="720"/>
          <w:tab w:val="num" w:pos="1440"/>
        </w:tabs>
        <w:ind w:left="1440"/>
        <w:rPr>
          <w:rFonts w:ascii="Verdana" w:hAnsi="Verdana"/>
          <w:sz w:val="24"/>
          <w:szCs w:val="24"/>
        </w:rPr>
      </w:pPr>
      <w:r w:rsidRPr="000B0C3F">
        <w:rPr>
          <w:rFonts w:ascii="Verdana" w:hAnsi="Verdana"/>
          <w:b/>
          <w:sz w:val="24"/>
          <w:szCs w:val="24"/>
        </w:rPr>
        <w:t>Rutas relativas</w:t>
      </w:r>
      <w:r w:rsidRPr="000B0C3F">
        <w:rPr>
          <w:rFonts w:ascii="Verdana" w:hAnsi="Verdana"/>
          <w:sz w:val="24"/>
          <w:szCs w:val="24"/>
        </w:rPr>
        <w:t xml:space="preserve">  </w:t>
      </w:r>
    </w:p>
    <w:p w14:paraId="15417D60" w14:textId="77777777" w:rsidR="000B0C3F" w:rsidRPr="000B0C3F" w:rsidRDefault="000B0C3F" w:rsidP="000B0C3F">
      <w:pPr>
        <w:pStyle w:val="ListParagraph"/>
        <w:numPr>
          <w:ilvl w:val="0"/>
          <w:numId w:val="19"/>
        </w:numPr>
        <w:tabs>
          <w:tab w:val="clear" w:pos="720"/>
          <w:tab w:val="num" w:pos="1440"/>
        </w:tabs>
        <w:ind w:left="1440"/>
        <w:rPr>
          <w:rFonts w:ascii="Verdana" w:hAnsi="Verdana"/>
          <w:sz w:val="24"/>
          <w:szCs w:val="24"/>
        </w:rPr>
      </w:pPr>
      <w:r w:rsidRPr="000B0C3F">
        <w:rPr>
          <w:rFonts w:ascii="Verdana" w:hAnsi="Verdana"/>
          <w:b/>
          <w:sz w:val="24"/>
          <w:szCs w:val="24"/>
        </w:rPr>
        <w:t>Operador *</w:t>
      </w:r>
      <w:r w:rsidRPr="000B0C3F">
        <w:rPr>
          <w:rFonts w:ascii="Verdana" w:hAnsi="Verdana"/>
          <w:sz w:val="24"/>
          <w:szCs w:val="24"/>
        </w:rPr>
        <w:t xml:space="preserve">  </w:t>
      </w:r>
    </w:p>
    <w:p w14:paraId="0C737730" w14:textId="77777777" w:rsidR="000B0C3F" w:rsidRPr="000B0C3F" w:rsidRDefault="000B0C3F" w:rsidP="000B0C3F">
      <w:pPr>
        <w:pStyle w:val="ListParagraph"/>
        <w:numPr>
          <w:ilvl w:val="0"/>
          <w:numId w:val="19"/>
        </w:numPr>
        <w:tabs>
          <w:tab w:val="clear" w:pos="720"/>
          <w:tab w:val="num" w:pos="1440"/>
        </w:tabs>
        <w:spacing w:after="0"/>
        <w:ind w:left="1440"/>
        <w:rPr>
          <w:rFonts w:ascii="Verdana" w:hAnsi="Verdana"/>
          <w:sz w:val="24"/>
          <w:szCs w:val="24"/>
        </w:rPr>
      </w:pPr>
      <w:r w:rsidRPr="000B0C3F">
        <w:rPr>
          <w:rFonts w:ascii="Verdana" w:hAnsi="Verdana"/>
          <w:b/>
          <w:sz w:val="24"/>
          <w:szCs w:val="24"/>
        </w:rPr>
        <w:t xml:space="preserve">Condiciones de selección </w:t>
      </w:r>
    </w:p>
    <w:p w14:paraId="44B01F77" w14:textId="77777777" w:rsidR="000B0C3F" w:rsidRPr="00C73298" w:rsidRDefault="000B0C3F" w:rsidP="000B0C3F">
      <w:pPr>
        <w:pStyle w:val="ListParagraph"/>
        <w:numPr>
          <w:ilvl w:val="0"/>
          <w:numId w:val="19"/>
        </w:numPr>
        <w:tabs>
          <w:tab w:val="clear" w:pos="720"/>
          <w:tab w:val="num" w:pos="1440"/>
        </w:tabs>
        <w:ind w:left="1440"/>
        <w:rPr>
          <w:rFonts w:ascii="Verdana" w:hAnsi="Verdana"/>
          <w:sz w:val="24"/>
          <w:szCs w:val="24"/>
        </w:rPr>
      </w:pPr>
      <w:r w:rsidRPr="000B0C3F">
        <w:rPr>
          <w:rFonts w:ascii="Verdana" w:hAnsi="Verdana"/>
          <w:b/>
          <w:sz w:val="24"/>
          <w:szCs w:val="24"/>
        </w:rPr>
        <w:t>Sobre los nodos</w:t>
      </w:r>
    </w:p>
    <w:p w14:paraId="33B3E675" w14:textId="77777777" w:rsidR="000B0C3F" w:rsidRPr="00EB46C8" w:rsidRDefault="00C73298" w:rsidP="000B0C3F">
      <w:pPr>
        <w:pStyle w:val="ListParagraph"/>
        <w:numPr>
          <w:ilvl w:val="0"/>
          <w:numId w:val="19"/>
        </w:numPr>
        <w:tabs>
          <w:tab w:val="clear" w:pos="720"/>
          <w:tab w:val="num" w:pos="1440"/>
        </w:tabs>
        <w:ind w:left="1440"/>
        <w:rPr>
          <w:rFonts w:ascii="Verdana" w:hAnsi="Verdana"/>
          <w:sz w:val="24"/>
          <w:szCs w:val="24"/>
        </w:rPr>
      </w:pPr>
      <w:r>
        <w:rPr>
          <w:rFonts w:ascii="Verdana" w:hAnsi="Verdana"/>
          <w:b/>
          <w:sz w:val="24"/>
          <w:szCs w:val="24"/>
        </w:rPr>
        <w:t>Funciones y expresiones matemáticas</w:t>
      </w:r>
    </w:p>
    <w:p w14:paraId="179CE242" w14:textId="77777777" w:rsidR="000B0C3F" w:rsidRDefault="000B0C3F" w:rsidP="000B0C3F">
      <w:pPr>
        <w:pStyle w:val="ListParagraph"/>
        <w:numPr>
          <w:ilvl w:val="0"/>
          <w:numId w:val="19"/>
        </w:numPr>
        <w:rPr>
          <w:rFonts w:ascii="Verdana" w:hAnsi="Verdana"/>
          <w:b/>
          <w:sz w:val="40"/>
          <w:szCs w:val="40"/>
        </w:rPr>
      </w:pPr>
      <w:r w:rsidRPr="000B0C3F">
        <w:rPr>
          <w:rFonts w:ascii="Verdana" w:hAnsi="Verdana"/>
          <w:b/>
          <w:sz w:val="40"/>
          <w:szCs w:val="40"/>
        </w:rPr>
        <w:t>XQ</w:t>
      </w:r>
      <w:r w:rsidR="0042266A">
        <w:rPr>
          <w:rFonts w:ascii="Verdana" w:hAnsi="Verdana"/>
          <w:b/>
          <w:sz w:val="40"/>
          <w:szCs w:val="40"/>
        </w:rPr>
        <w:t>uery</w:t>
      </w:r>
    </w:p>
    <w:p w14:paraId="78A0C9F3" w14:textId="77777777" w:rsidR="002304DA" w:rsidRPr="000B0C3F" w:rsidRDefault="002304DA" w:rsidP="002304DA">
      <w:pPr>
        <w:pStyle w:val="ListParagraph"/>
        <w:numPr>
          <w:ilvl w:val="2"/>
          <w:numId w:val="19"/>
        </w:numPr>
        <w:rPr>
          <w:rFonts w:ascii="Verdana" w:hAnsi="Verdana"/>
          <w:b/>
          <w:sz w:val="24"/>
          <w:szCs w:val="24"/>
        </w:rPr>
      </w:pPr>
      <w:r>
        <w:rPr>
          <w:rFonts w:ascii="Verdana" w:hAnsi="Verdana"/>
          <w:b/>
          <w:bCs/>
          <w:sz w:val="24"/>
          <w:szCs w:val="24"/>
          <w:lang w:val="es-ES_tradnl"/>
        </w:rPr>
        <w:t>E</w:t>
      </w:r>
      <w:r w:rsidRPr="000B0C3F">
        <w:rPr>
          <w:rFonts w:ascii="Verdana" w:hAnsi="Verdana"/>
          <w:b/>
          <w:bCs/>
          <w:sz w:val="24"/>
          <w:szCs w:val="24"/>
          <w:lang w:val="es-ES_tradnl"/>
        </w:rPr>
        <w:t xml:space="preserve">xpresiones flwor </w:t>
      </w:r>
    </w:p>
    <w:p w14:paraId="4B707686" w14:textId="77777777" w:rsidR="002304DA" w:rsidRPr="000B0C3F" w:rsidRDefault="002304DA" w:rsidP="002304DA">
      <w:pPr>
        <w:pStyle w:val="ListParagraph"/>
        <w:numPr>
          <w:ilvl w:val="3"/>
          <w:numId w:val="19"/>
        </w:numPr>
        <w:rPr>
          <w:rFonts w:ascii="Verdana" w:hAnsi="Verdana"/>
          <w:b/>
          <w:sz w:val="24"/>
          <w:szCs w:val="24"/>
          <w:lang w:val="en-US"/>
        </w:rPr>
      </w:pPr>
      <w:r w:rsidRPr="000B0C3F">
        <w:rPr>
          <w:rFonts w:ascii="Verdana" w:hAnsi="Verdana"/>
          <w:b/>
          <w:bCs/>
          <w:sz w:val="24"/>
          <w:szCs w:val="24"/>
          <w:lang w:val="en-US"/>
        </w:rPr>
        <w:t>Clausulas for, let, where, order by, return</w:t>
      </w:r>
    </w:p>
    <w:p w14:paraId="347FC746" w14:textId="77777777" w:rsidR="002304DA" w:rsidRPr="000B0C3F" w:rsidRDefault="002304DA" w:rsidP="002304DA">
      <w:pPr>
        <w:pStyle w:val="ListParagraph"/>
        <w:numPr>
          <w:ilvl w:val="2"/>
          <w:numId w:val="19"/>
        </w:numPr>
        <w:rPr>
          <w:rFonts w:ascii="Verdana" w:hAnsi="Verdana" w:cs="TimesNewRomanPSMT"/>
          <w:b/>
          <w:lang w:val="en-US"/>
        </w:rPr>
      </w:pPr>
      <w:r w:rsidRPr="000B0C3F">
        <w:rPr>
          <w:rFonts w:ascii="Verdana" w:hAnsi="Verdana" w:cs="TimesNewRomanPSMT"/>
          <w:b/>
          <w:bCs/>
          <w:lang w:val="en-US"/>
        </w:rPr>
        <w:t xml:space="preserve">Expresiones condicionales </w:t>
      </w:r>
    </w:p>
    <w:p w14:paraId="250CA50B" w14:textId="77777777" w:rsidR="002304DA" w:rsidRDefault="002304DA" w:rsidP="002304DA">
      <w:pPr>
        <w:pStyle w:val="ListParagraph"/>
        <w:numPr>
          <w:ilvl w:val="2"/>
          <w:numId w:val="19"/>
        </w:numPr>
        <w:rPr>
          <w:rFonts w:ascii="Verdana" w:hAnsi="Verdana"/>
          <w:b/>
          <w:sz w:val="24"/>
          <w:szCs w:val="24"/>
        </w:rPr>
      </w:pPr>
      <w:r>
        <w:rPr>
          <w:rFonts w:ascii="Verdana" w:hAnsi="Verdana"/>
          <w:b/>
          <w:sz w:val="24"/>
          <w:szCs w:val="24"/>
        </w:rPr>
        <w:t>A</w:t>
      </w:r>
      <w:r w:rsidRPr="000B0C3F">
        <w:rPr>
          <w:rFonts w:ascii="Verdana" w:hAnsi="Verdana"/>
          <w:b/>
          <w:sz w:val="24"/>
          <w:szCs w:val="24"/>
        </w:rPr>
        <w:t>lgunos operadores</w:t>
      </w:r>
    </w:p>
    <w:p w14:paraId="71245DF3" w14:textId="77777777" w:rsidR="002304DA" w:rsidRDefault="002304DA" w:rsidP="002304DA">
      <w:pPr>
        <w:pStyle w:val="ListParagraph"/>
        <w:numPr>
          <w:ilvl w:val="2"/>
          <w:numId w:val="19"/>
        </w:numPr>
        <w:rPr>
          <w:rFonts w:ascii="Verdana" w:hAnsi="Verdana"/>
          <w:b/>
          <w:sz w:val="24"/>
          <w:szCs w:val="24"/>
        </w:rPr>
      </w:pPr>
      <w:r>
        <w:rPr>
          <w:rFonts w:ascii="Verdana" w:hAnsi="Verdana"/>
          <w:b/>
          <w:sz w:val="24"/>
          <w:szCs w:val="24"/>
        </w:rPr>
        <w:t>Xquery  resultados en HTML</w:t>
      </w:r>
    </w:p>
    <w:p w14:paraId="1B353402" w14:textId="77777777" w:rsidR="002304DA" w:rsidRDefault="002304DA" w:rsidP="002304DA">
      <w:pPr>
        <w:pStyle w:val="ListParagraph"/>
        <w:numPr>
          <w:ilvl w:val="2"/>
          <w:numId w:val="19"/>
        </w:numPr>
        <w:rPr>
          <w:rFonts w:ascii="Verdana" w:hAnsi="Verdana"/>
          <w:b/>
          <w:sz w:val="24"/>
          <w:szCs w:val="24"/>
        </w:rPr>
      </w:pPr>
      <w:r>
        <w:rPr>
          <w:rFonts w:ascii="Verdana" w:hAnsi="Verdana"/>
          <w:b/>
          <w:sz w:val="24"/>
          <w:szCs w:val="24"/>
        </w:rPr>
        <w:t>Funciones</w:t>
      </w:r>
    </w:p>
    <w:p w14:paraId="6318E699" w14:textId="77777777" w:rsidR="002304DA" w:rsidRDefault="002304DA" w:rsidP="002304DA">
      <w:pPr>
        <w:pStyle w:val="ListParagraph"/>
        <w:numPr>
          <w:ilvl w:val="2"/>
          <w:numId w:val="19"/>
        </w:numPr>
        <w:rPr>
          <w:rFonts w:ascii="Verdana" w:hAnsi="Verdana"/>
          <w:b/>
          <w:sz w:val="24"/>
          <w:szCs w:val="24"/>
        </w:rPr>
      </w:pPr>
      <w:r>
        <w:rPr>
          <w:rFonts w:ascii="Verdana" w:hAnsi="Verdana"/>
          <w:b/>
          <w:sz w:val="24"/>
          <w:szCs w:val="24"/>
        </w:rPr>
        <w:t>Consultas complejas con Xquery</w:t>
      </w:r>
    </w:p>
    <w:p w14:paraId="4D536C6C" w14:textId="77777777" w:rsidR="002304DA" w:rsidRDefault="002304DA" w:rsidP="002304DA">
      <w:pPr>
        <w:pStyle w:val="ListParagraph"/>
        <w:numPr>
          <w:ilvl w:val="3"/>
          <w:numId w:val="19"/>
        </w:numPr>
        <w:rPr>
          <w:rFonts w:ascii="Verdana" w:hAnsi="Verdana"/>
          <w:b/>
          <w:sz w:val="24"/>
          <w:szCs w:val="24"/>
        </w:rPr>
      </w:pPr>
      <w:r>
        <w:rPr>
          <w:rFonts w:ascii="Verdana" w:hAnsi="Verdana"/>
          <w:b/>
          <w:sz w:val="24"/>
          <w:szCs w:val="24"/>
        </w:rPr>
        <w:t>Joins de documentos</w:t>
      </w:r>
    </w:p>
    <w:p w14:paraId="14735A35" w14:textId="77777777" w:rsidR="002304DA" w:rsidRDefault="002304DA" w:rsidP="002304DA">
      <w:pPr>
        <w:pStyle w:val="ListParagraph"/>
        <w:numPr>
          <w:ilvl w:val="3"/>
          <w:numId w:val="19"/>
        </w:numPr>
        <w:rPr>
          <w:rFonts w:ascii="Verdana" w:hAnsi="Verdana"/>
          <w:b/>
          <w:sz w:val="24"/>
          <w:szCs w:val="24"/>
        </w:rPr>
      </w:pPr>
      <w:r>
        <w:rPr>
          <w:rFonts w:ascii="Verdana" w:hAnsi="Verdana"/>
          <w:b/>
          <w:sz w:val="24"/>
          <w:szCs w:val="24"/>
        </w:rPr>
        <w:t>Uso de varios for</w:t>
      </w:r>
    </w:p>
    <w:p w14:paraId="2858571B" w14:textId="77777777" w:rsidR="002304DA" w:rsidRDefault="002304DA" w:rsidP="002304DA">
      <w:pPr>
        <w:pStyle w:val="ListParagraph"/>
        <w:numPr>
          <w:ilvl w:val="3"/>
          <w:numId w:val="19"/>
        </w:numPr>
        <w:rPr>
          <w:rFonts w:ascii="Verdana" w:hAnsi="Verdana"/>
          <w:b/>
          <w:sz w:val="24"/>
          <w:szCs w:val="24"/>
        </w:rPr>
      </w:pPr>
      <w:r>
        <w:rPr>
          <w:rFonts w:ascii="Verdana" w:hAnsi="Verdana"/>
          <w:b/>
          <w:sz w:val="24"/>
          <w:szCs w:val="24"/>
        </w:rPr>
        <w:t>Sentencias de actualización de eXists</w:t>
      </w:r>
    </w:p>
    <w:p w14:paraId="601274F5" w14:textId="77777777" w:rsidR="002304DA" w:rsidRDefault="002304DA" w:rsidP="002304DA">
      <w:pPr>
        <w:pStyle w:val="ListParagraph"/>
        <w:numPr>
          <w:ilvl w:val="4"/>
          <w:numId w:val="19"/>
        </w:numPr>
        <w:rPr>
          <w:rFonts w:ascii="Verdana" w:hAnsi="Verdana"/>
          <w:b/>
          <w:sz w:val="24"/>
          <w:szCs w:val="24"/>
        </w:rPr>
      </w:pPr>
      <w:r>
        <w:rPr>
          <w:rFonts w:ascii="Verdana" w:hAnsi="Verdana"/>
          <w:b/>
          <w:sz w:val="24"/>
          <w:szCs w:val="24"/>
        </w:rPr>
        <w:t>Insert</w:t>
      </w:r>
    </w:p>
    <w:p w14:paraId="3F1DC627" w14:textId="77777777" w:rsidR="002304DA" w:rsidRDefault="002304DA" w:rsidP="002304DA">
      <w:pPr>
        <w:pStyle w:val="ListParagraph"/>
        <w:numPr>
          <w:ilvl w:val="4"/>
          <w:numId w:val="19"/>
        </w:numPr>
        <w:rPr>
          <w:rFonts w:ascii="Verdana" w:hAnsi="Verdana"/>
          <w:b/>
          <w:sz w:val="24"/>
          <w:szCs w:val="24"/>
        </w:rPr>
      </w:pPr>
      <w:r>
        <w:rPr>
          <w:rFonts w:ascii="Verdana" w:hAnsi="Verdana"/>
          <w:b/>
          <w:sz w:val="24"/>
          <w:szCs w:val="24"/>
        </w:rPr>
        <w:t>Replace</w:t>
      </w:r>
    </w:p>
    <w:p w14:paraId="74479643" w14:textId="77777777" w:rsidR="002304DA" w:rsidRDefault="002304DA" w:rsidP="002304DA">
      <w:pPr>
        <w:pStyle w:val="ListParagraph"/>
        <w:numPr>
          <w:ilvl w:val="4"/>
          <w:numId w:val="19"/>
        </w:numPr>
        <w:rPr>
          <w:rFonts w:ascii="Verdana" w:hAnsi="Verdana"/>
          <w:b/>
          <w:sz w:val="24"/>
          <w:szCs w:val="24"/>
        </w:rPr>
      </w:pPr>
      <w:r>
        <w:rPr>
          <w:rFonts w:ascii="Verdana" w:hAnsi="Verdana"/>
          <w:b/>
          <w:sz w:val="24"/>
          <w:szCs w:val="24"/>
        </w:rPr>
        <w:t>Value</w:t>
      </w:r>
    </w:p>
    <w:p w14:paraId="795C8F35" w14:textId="77777777" w:rsidR="002304DA" w:rsidRDefault="002304DA" w:rsidP="002304DA">
      <w:pPr>
        <w:pStyle w:val="ListParagraph"/>
        <w:numPr>
          <w:ilvl w:val="4"/>
          <w:numId w:val="19"/>
        </w:numPr>
        <w:rPr>
          <w:rFonts w:ascii="Verdana" w:hAnsi="Verdana"/>
          <w:b/>
          <w:sz w:val="24"/>
          <w:szCs w:val="24"/>
        </w:rPr>
      </w:pPr>
      <w:r>
        <w:rPr>
          <w:rFonts w:ascii="Verdana" w:hAnsi="Verdana"/>
          <w:b/>
          <w:sz w:val="24"/>
          <w:szCs w:val="24"/>
        </w:rPr>
        <w:t>Delete</w:t>
      </w:r>
    </w:p>
    <w:p w14:paraId="6EEEE2A8" w14:textId="77777777" w:rsidR="002304DA" w:rsidRPr="00EB46C8" w:rsidRDefault="002304DA" w:rsidP="002304DA">
      <w:pPr>
        <w:pStyle w:val="ListParagraph"/>
        <w:numPr>
          <w:ilvl w:val="4"/>
          <w:numId w:val="19"/>
        </w:numPr>
        <w:rPr>
          <w:rFonts w:ascii="Verdana" w:hAnsi="Verdana"/>
          <w:b/>
          <w:sz w:val="24"/>
          <w:szCs w:val="24"/>
        </w:rPr>
      </w:pPr>
      <w:r>
        <w:rPr>
          <w:rFonts w:ascii="Verdana" w:hAnsi="Verdana"/>
          <w:b/>
          <w:sz w:val="24"/>
          <w:szCs w:val="24"/>
        </w:rPr>
        <w:t>Rename</w:t>
      </w:r>
    </w:p>
    <w:p w14:paraId="5D7A315A" w14:textId="77777777" w:rsidR="002304DA" w:rsidRDefault="00324FA1" w:rsidP="000B0C3F">
      <w:pPr>
        <w:pStyle w:val="ListParagraph"/>
        <w:numPr>
          <w:ilvl w:val="0"/>
          <w:numId w:val="19"/>
        </w:numPr>
        <w:rPr>
          <w:rFonts w:ascii="Verdana" w:hAnsi="Verdana"/>
          <w:b/>
          <w:sz w:val="40"/>
          <w:szCs w:val="40"/>
        </w:rPr>
      </w:pPr>
      <w:r>
        <w:rPr>
          <w:rFonts w:ascii="Verdana" w:hAnsi="Verdana"/>
          <w:b/>
          <w:sz w:val="40"/>
          <w:szCs w:val="40"/>
        </w:rPr>
        <w:t xml:space="preserve">API  XQJ </w:t>
      </w:r>
      <w:r w:rsidRPr="00324FA1">
        <w:rPr>
          <w:rFonts w:ascii="Verdana" w:hAnsi="Verdana"/>
          <w:b/>
          <w:sz w:val="24"/>
          <w:szCs w:val="24"/>
        </w:rPr>
        <w:t xml:space="preserve">(Acceso </w:t>
      </w:r>
      <w:r>
        <w:rPr>
          <w:rFonts w:ascii="Verdana" w:hAnsi="Verdana"/>
          <w:b/>
          <w:sz w:val="24"/>
          <w:szCs w:val="24"/>
        </w:rPr>
        <w:t>a BD</w:t>
      </w:r>
      <w:r w:rsidRPr="00324FA1">
        <w:rPr>
          <w:rFonts w:ascii="Verdana" w:hAnsi="Verdana"/>
          <w:b/>
          <w:sz w:val="24"/>
          <w:szCs w:val="24"/>
        </w:rPr>
        <w:t xml:space="preserve"> nativas desde java</w:t>
      </w:r>
      <w:r>
        <w:rPr>
          <w:rFonts w:ascii="Verdana" w:hAnsi="Verdana"/>
          <w:b/>
          <w:sz w:val="24"/>
          <w:szCs w:val="24"/>
        </w:rPr>
        <w:t>)</w:t>
      </w:r>
    </w:p>
    <w:p w14:paraId="33C4404F" w14:textId="77777777" w:rsidR="000B0C3F" w:rsidRDefault="000B0C3F">
      <w:pPr>
        <w:rPr>
          <w:rFonts w:ascii="Verdana" w:hAnsi="Verdana"/>
          <w:b/>
          <w:sz w:val="40"/>
          <w:szCs w:val="40"/>
        </w:rPr>
      </w:pPr>
      <w:r>
        <w:rPr>
          <w:rFonts w:ascii="Verdana" w:hAnsi="Verdana"/>
          <w:b/>
          <w:sz w:val="40"/>
          <w:szCs w:val="40"/>
        </w:rPr>
        <w:br w:type="page"/>
      </w:r>
    </w:p>
    <w:p w14:paraId="0AE3DEC9" w14:textId="77777777" w:rsidR="00073AC1" w:rsidRDefault="00073AC1" w:rsidP="00073AC1">
      <w:pPr>
        <w:rPr>
          <w:rFonts w:ascii="Verdana" w:hAnsi="Verdana"/>
          <w:b/>
          <w:sz w:val="40"/>
          <w:szCs w:val="40"/>
          <w:u w:val="single"/>
        </w:rPr>
      </w:pPr>
      <w:r w:rsidRPr="008338C5">
        <w:rPr>
          <w:rFonts w:ascii="Verdana" w:hAnsi="Verdana"/>
          <w:b/>
          <w:sz w:val="40"/>
          <w:szCs w:val="40"/>
          <w:highlight w:val="green"/>
          <w:u w:val="single"/>
        </w:rPr>
        <w:lastRenderedPageBreak/>
        <w:t>Bases de datos nativas</w:t>
      </w:r>
    </w:p>
    <w:p w14:paraId="62E66E74" w14:textId="77777777" w:rsidR="00073AC1" w:rsidRDefault="00073AC1" w:rsidP="00073AC1">
      <w:pPr>
        <w:rPr>
          <w:rFonts w:ascii="Verdana" w:hAnsi="Verdana"/>
          <w:sz w:val="24"/>
          <w:szCs w:val="24"/>
        </w:rPr>
      </w:pPr>
      <w:r w:rsidRPr="00073AC1">
        <w:rPr>
          <w:rFonts w:ascii="Verdana" w:hAnsi="Verdana"/>
          <w:sz w:val="24"/>
          <w:szCs w:val="24"/>
        </w:rPr>
        <w:t xml:space="preserve">A diferencia de las bases de datos relacionales (centradas en los datos), </w:t>
      </w:r>
      <w:r w:rsidRPr="00CA091F">
        <w:rPr>
          <w:rFonts w:ascii="Verdana" w:hAnsi="Verdana"/>
          <w:sz w:val="24"/>
          <w:szCs w:val="24"/>
          <w:highlight w:val="yellow"/>
        </w:rPr>
        <w:t>las bases de datos nativas XML, no poseen campos ni almacenan datos, lo que almacenan son documentos XM</w:t>
      </w:r>
      <w:r w:rsidRPr="00073AC1">
        <w:rPr>
          <w:rFonts w:ascii="Verdana" w:hAnsi="Verdana"/>
          <w:sz w:val="24"/>
          <w:szCs w:val="24"/>
        </w:rPr>
        <w:t>L, son bases de datos centradas en documentos y la unidad mínima de almacenamiento es el documento XML.</w:t>
      </w:r>
    </w:p>
    <w:p w14:paraId="3D284324" w14:textId="77777777" w:rsidR="00073AC1" w:rsidRDefault="00073AC1" w:rsidP="00073AC1">
      <w:pPr>
        <w:rPr>
          <w:rFonts w:ascii="Verdana" w:hAnsi="Verdana"/>
          <w:sz w:val="24"/>
          <w:szCs w:val="24"/>
        </w:rPr>
      </w:pPr>
      <w:r>
        <w:rPr>
          <w:rFonts w:ascii="Verdana" w:hAnsi="Verdana"/>
          <w:sz w:val="24"/>
          <w:szCs w:val="24"/>
        </w:rPr>
        <w:t>Una base de datos nativa cumple lo siguiente:</w:t>
      </w:r>
    </w:p>
    <w:p w14:paraId="4CA47E3D" w14:textId="77777777" w:rsidR="00073AC1" w:rsidRPr="00073AC1" w:rsidRDefault="00073AC1" w:rsidP="00073AC1">
      <w:pPr>
        <w:pStyle w:val="ListParagraph"/>
        <w:numPr>
          <w:ilvl w:val="0"/>
          <w:numId w:val="36"/>
        </w:numPr>
        <w:rPr>
          <w:rFonts w:ascii="Verdana" w:hAnsi="Verdana"/>
          <w:sz w:val="24"/>
          <w:szCs w:val="24"/>
        </w:rPr>
      </w:pPr>
      <w:r w:rsidRPr="00073AC1">
        <w:rPr>
          <w:rFonts w:ascii="Verdana" w:hAnsi="Verdana"/>
          <w:sz w:val="24"/>
          <w:szCs w:val="24"/>
        </w:rPr>
        <w:t>Define un modelo lógico para un documento XML.</w:t>
      </w:r>
    </w:p>
    <w:p w14:paraId="5D8BD2E9" w14:textId="77777777" w:rsidR="00073AC1" w:rsidRPr="00073AC1" w:rsidRDefault="00073AC1" w:rsidP="00073AC1">
      <w:pPr>
        <w:pStyle w:val="ListParagraph"/>
        <w:numPr>
          <w:ilvl w:val="0"/>
          <w:numId w:val="36"/>
        </w:numPr>
        <w:rPr>
          <w:rFonts w:ascii="Verdana" w:hAnsi="Verdana"/>
          <w:sz w:val="24"/>
          <w:szCs w:val="24"/>
        </w:rPr>
      </w:pPr>
      <w:r w:rsidRPr="00073AC1">
        <w:rPr>
          <w:rFonts w:ascii="Verdana" w:hAnsi="Verdana"/>
          <w:sz w:val="24"/>
          <w:szCs w:val="24"/>
        </w:rPr>
        <w:t>Tiene una relación transparente con el mecanismo de almacenamiento, que debe incorporar las características ACID de cualquier SGBD (Atomicity, Consistency, Isolation an Durability: Atomicidad, consistencia, aislamiento  y durabilidad)</w:t>
      </w:r>
    </w:p>
    <w:p w14:paraId="58270BEF" w14:textId="77777777" w:rsidR="00073AC1" w:rsidRDefault="00073AC1" w:rsidP="00073AC1">
      <w:pPr>
        <w:pStyle w:val="ListParagraph"/>
        <w:numPr>
          <w:ilvl w:val="0"/>
          <w:numId w:val="36"/>
        </w:numPr>
        <w:rPr>
          <w:rFonts w:ascii="Verdana" w:hAnsi="Verdana"/>
          <w:sz w:val="24"/>
          <w:szCs w:val="24"/>
        </w:rPr>
      </w:pPr>
      <w:r w:rsidRPr="00073AC1">
        <w:rPr>
          <w:rFonts w:ascii="Verdana" w:hAnsi="Verdana"/>
          <w:sz w:val="24"/>
          <w:szCs w:val="24"/>
        </w:rPr>
        <w:t>Permite tecnologías de consulta y transformación propias de XML XQuery, XPa</w:t>
      </w:r>
      <w:r w:rsidR="007779DA">
        <w:rPr>
          <w:rFonts w:ascii="Verdana" w:hAnsi="Verdana"/>
          <w:sz w:val="24"/>
          <w:szCs w:val="24"/>
        </w:rPr>
        <w:t>th</w:t>
      </w:r>
      <w:r w:rsidRPr="00073AC1">
        <w:rPr>
          <w:rFonts w:ascii="Verdana" w:hAnsi="Verdana"/>
          <w:sz w:val="24"/>
          <w:szCs w:val="24"/>
        </w:rPr>
        <w:t>, XSLT</w:t>
      </w:r>
      <w:r>
        <w:rPr>
          <w:rFonts w:ascii="Verdana" w:hAnsi="Verdana"/>
          <w:sz w:val="24"/>
          <w:szCs w:val="24"/>
        </w:rPr>
        <w:t>.</w:t>
      </w:r>
    </w:p>
    <w:p w14:paraId="6D01C11D" w14:textId="77777777" w:rsidR="00073AC1" w:rsidRDefault="00073AC1" w:rsidP="00073AC1">
      <w:pPr>
        <w:ind w:left="360"/>
        <w:rPr>
          <w:rFonts w:ascii="Verdana" w:hAnsi="Verdana"/>
          <w:b/>
          <w:sz w:val="24"/>
          <w:szCs w:val="24"/>
        </w:rPr>
      </w:pPr>
      <w:r w:rsidRPr="00073AC1">
        <w:rPr>
          <w:rFonts w:ascii="Verdana" w:hAnsi="Verdana"/>
          <w:b/>
          <w:sz w:val="24"/>
          <w:szCs w:val="24"/>
        </w:rPr>
        <w:t>Ventajas de las bases de datos XML:</w:t>
      </w:r>
    </w:p>
    <w:p w14:paraId="775A67F3" w14:textId="77777777" w:rsidR="00073AC1" w:rsidRPr="007779DA" w:rsidRDefault="007779DA" w:rsidP="007779DA">
      <w:pPr>
        <w:pStyle w:val="ListParagraph"/>
        <w:numPr>
          <w:ilvl w:val="0"/>
          <w:numId w:val="37"/>
        </w:numPr>
        <w:rPr>
          <w:rFonts w:ascii="Verdana" w:hAnsi="Verdana"/>
          <w:sz w:val="24"/>
          <w:szCs w:val="24"/>
        </w:rPr>
      </w:pPr>
      <w:r w:rsidRPr="007779DA">
        <w:rPr>
          <w:rFonts w:ascii="Verdana" w:hAnsi="Verdana"/>
          <w:sz w:val="24"/>
          <w:szCs w:val="24"/>
        </w:rPr>
        <w:t>Ofrecen un acceso y almacenamiento de información ya en formato XML, sin necesidad de incorporar código adicional.</w:t>
      </w:r>
    </w:p>
    <w:p w14:paraId="6252BD33" w14:textId="77777777" w:rsidR="007779DA" w:rsidRPr="007779DA" w:rsidRDefault="007779DA" w:rsidP="007779DA">
      <w:pPr>
        <w:pStyle w:val="ListParagraph"/>
        <w:numPr>
          <w:ilvl w:val="0"/>
          <w:numId w:val="37"/>
        </w:numPr>
        <w:rPr>
          <w:rFonts w:ascii="Verdana" w:hAnsi="Verdana"/>
          <w:sz w:val="24"/>
          <w:szCs w:val="24"/>
        </w:rPr>
      </w:pPr>
      <w:r w:rsidRPr="007779DA">
        <w:rPr>
          <w:rFonts w:ascii="Verdana" w:hAnsi="Verdana"/>
          <w:sz w:val="24"/>
          <w:szCs w:val="24"/>
        </w:rPr>
        <w:t>La mayoría incorpora un motor de búsqueda de alto rendimiento.</w:t>
      </w:r>
    </w:p>
    <w:p w14:paraId="1B314B56" w14:textId="77777777" w:rsidR="007779DA" w:rsidRPr="007779DA" w:rsidRDefault="007779DA" w:rsidP="007779DA">
      <w:pPr>
        <w:pStyle w:val="ListParagraph"/>
        <w:numPr>
          <w:ilvl w:val="0"/>
          <w:numId w:val="37"/>
        </w:numPr>
        <w:rPr>
          <w:rFonts w:ascii="Verdana" w:hAnsi="Verdana"/>
          <w:sz w:val="24"/>
          <w:szCs w:val="24"/>
        </w:rPr>
      </w:pPr>
      <w:r w:rsidRPr="007779DA">
        <w:rPr>
          <w:rFonts w:ascii="Verdana" w:hAnsi="Verdana"/>
          <w:sz w:val="24"/>
          <w:szCs w:val="24"/>
        </w:rPr>
        <w:t>Es muy sencillo añadir documentos XML al repositorio.</w:t>
      </w:r>
    </w:p>
    <w:p w14:paraId="4D23D4BE" w14:textId="77777777" w:rsidR="007779DA" w:rsidRDefault="007779DA" w:rsidP="007779DA">
      <w:pPr>
        <w:pStyle w:val="ListParagraph"/>
        <w:numPr>
          <w:ilvl w:val="0"/>
          <w:numId w:val="37"/>
        </w:numPr>
        <w:rPr>
          <w:rFonts w:ascii="Verdana" w:hAnsi="Verdana"/>
          <w:sz w:val="24"/>
          <w:szCs w:val="24"/>
        </w:rPr>
      </w:pPr>
      <w:r w:rsidRPr="007779DA">
        <w:rPr>
          <w:rFonts w:ascii="Verdana" w:hAnsi="Verdana"/>
          <w:sz w:val="24"/>
          <w:szCs w:val="24"/>
        </w:rPr>
        <w:t>Se pueden almacenar datos heterogéneos.</w:t>
      </w:r>
    </w:p>
    <w:p w14:paraId="72A56732" w14:textId="77777777" w:rsidR="007779DA" w:rsidRDefault="007779DA" w:rsidP="007779DA">
      <w:pPr>
        <w:rPr>
          <w:rFonts w:ascii="Verdana" w:hAnsi="Verdana"/>
          <w:b/>
          <w:sz w:val="24"/>
          <w:szCs w:val="24"/>
        </w:rPr>
      </w:pPr>
      <w:r>
        <w:rPr>
          <w:rFonts w:ascii="Verdana" w:hAnsi="Verdana"/>
          <w:b/>
          <w:sz w:val="24"/>
          <w:szCs w:val="24"/>
        </w:rPr>
        <w:t xml:space="preserve">     Desv</w:t>
      </w:r>
      <w:r w:rsidRPr="007779DA">
        <w:rPr>
          <w:rFonts w:ascii="Verdana" w:hAnsi="Verdana"/>
          <w:b/>
          <w:sz w:val="24"/>
          <w:szCs w:val="24"/>
        </w:rPr>
        <w:t>entajas de las bases de datos XML:</w:t>
      </w:r>
    </w:p>
    <w:p w14:paraId="4E74D1C3" w14:textId="77777777" w:rsidR="007779DA" w:rsidRDefault="007779DA" w:rsidP="007779DA">
      <w:pPr>
        <w:pStyle w:val="ListParagraph"/>
        <w:numPr>
          <w:ilvl w:val="0"/>
          <w:numId w:val="38"/>
        </w:numPr>
        <w:rPr>
          <w:rFonts w:ascii="Verdana" w:hAnsi="Verdana"/>
          <w:sz w:val="24"/>
          <w:szCs w:val="24"/>
        </w:rPr>
      </w:pPr>
      <w:r w:rsidRPr="007779DA">
        <w:rPr>
          <w:rFonts w:ascii="Verdana" w:hAnsi="Verdana"/>
          <w:sz w:val="24"/>
          <w:szCs w:val="24"/>
        </w:rPr>
        <w:t>Puede resultar difícil indexar documentos para realizar búsquedas.</w:t>
      </w:r>
    </w:p>
    <w:p w14:paraId="72A0158E" w14:textId="77777777" w:rsidR="007779DA" w:rsidRDefault="007779DA" w:rsidP="007779DA">
      <w:pPr>
        <w:pStyle w:val="ListParagraph"/>
        <w:numPr>
          <w:ilvl w:val="0"/>
          <w:numId w:val="38"/>
        </w:numPr>
        <w:rPr>
          <w:rFonts w:ascii="Verdana" w:hAnsi="Verdana"/>
          <w:sz w:val="24"/>
          <w:szCs w:val="24"/>
        </w:rPr>
      </w:pPr>
      <w:r>
        <w:rPr>
          <w:rFonts w:ascii="Verdana" w:hAnsi="Verdana"/>
          <w:sz w:val="24"/>
          <w:szCs w:val="24"/>
        </w:rPr>
        <w:t>No suelen ofrecer funciones para la agregación.</w:t>
      </w:r>
    </w:p>
    <w:p w14:paraId="0267E220" w14:textId="77777777" w:rsidR="007779DA" w:rsidRDefault="007779DA" w:rsidP="007779DA">
      <w:pPr>
        <w:pStyle w:val="ListParagraph"/>
        <w:numPr>
          <w:ilvl w:val="0"/>
          <w:numId w:val="38"/>
        </w:numPr>
        <w:rPr>
          <w:rFonts w:ascii="Verdana" w:hAnsi="Verdana"/>
          <w:sz w:val="24"/>
          <w:szCs w:val="24"/>
        </w:rPr>
      </w:pPr>
      <w:r>
        <w:rPr>
          <w:rFonts w:ascii="Verdana" w:hAnsi="Verdana"/>
          <w:sz w:val="24"/>
          <w:szCs w:val="24"/>
        </w:rPr>
        <w:t>Se suele almacenar la información como un documento o como un conjunto de nodos, por lo que su síntesis para formar nuevas estructuras sobre la marcha puede resultar complicada y lenta.</w:t>
      </w:r>
    </w:p>
    <w:p w14:paraId="665A8AB6" w14:textId="77777777" w:rsidR="007779DA" w:rsidRDefault="007779DA" w:rsidP="007779DA">
      <w:pPr>
        <w:rPr>
          <w:rFonts w:ascii="Verdana" w:hAnsi="Verdana"/>
          <w:sz w:val="24"/>
          <w:szCs w:val="24"/>
        </w:rPr>
      </w:pPr>
      <w:r>
        <w:rPr>
          <w:rFonts w:ascii="Verdana" w:hAnsi="Verdana"/>
          <w:sz w:val="24"/>
          <w:szCs w:val="24"/>
        </w:rPr>
        <w:t>En la actualidad la mayoría de los SGBD incorporan mecanismos para extraer y almacenar datos en formato XML.</w:t>
      </w:r>
    </w:p>
    <w:p w14:paraId="3A8864F3" w14:textId="77777777" w:rsidR="007779DA" w:rsidRDefault="007779DA">
      <w:pPr>
        <w:rPr>
          <w:rFonts w:ascii="Verdana" w:hAnsi="Verdana"/>
          <w:b/>
          <w:sz w:val="24"/>
          <w:szCs w:val="24"/>
        </w:rPr>
      </w:pPr>
      <w:r>
        <w:rPr>
          <w:rFonts w:ascii="Verdana" w:hAnsi="Verdana"/>
          <w:b/>
          <w:sz w:val="24"/>
          <w:szCs w:val="24"/>
        </w:rPr>
        <w:br w:type="page"/>
      </w:r>
    </w:p>
    <w:p w14:paraId="1D95A049" w14:textId="77777777" w:rsidR="00380E23" w:rsidRDefault="007779DA" w:rsidP="007779DA">
      <w:pPr>
        <w:rPr>
          <w:rFonts w:ascii="Verdana" w:hAnsi="Verdana"/>
          <w:b/>
          <w:sz w:val="24"/>
          <w:szCs w:val="24"/>
          <w:u w:val="single"/>
        </w:rPr>
      </w:pPr>
      <w:r w:rsidRPr="007779DA">
        <w:rPr>
          <w:rFonts w:ascii="Verdana" w:hAnsi="Verdana"/>
          <w:b/>
          <w:sz w:val="24"/>
          <w:szCs w:val="24"/>
          <w:u w:val="single"/>
        </w:rPr>
        <w:lastRenderedPageBreak/>
        <w:t>Ejemplos de soporte XML en Oracle y MySql</w:t>
      </w:r>
    </w:p>
    <w:p w14:paraId="1032DA7A" w14:textId="77777777" w:rsidR="007779DA" w:rsidRPr="00380E23" w:rsidRDefault="007779DA" w:rsidP="007779DA">
      <w:pPr>
        <w:rPr>
          <w:rFonts w:ascii="Verdana" w:hAnsi="Verdana"/>
          <w:b/>
          <w:sz w:val="24"/>
          <w:szCs w:val="24"/>
          <w:u w:val="single"/>
        </w:rPr>
      </w:pPr>
      <w:r w:rsidRPr="007779DA">
        <w:rPr>
          <w:rFonts w:ascii="Verdana" w:hAnsi="Verdana"/>
          <w:b/>
          <w:sz w:val="24"/>
          <w:szCs w:val="24"/>
        </w:rPr>
        <w:t>Consulta devuelve las filas de tabla EMP en formato XML</w:t>
      </w:r>
    </w:p>
    <w:p w14:paraId="09F43884" w14:textId="77777777" w:rsidR="007779DA" w:rsidRPr="00380E23" w:rsidRDefault="00380E23" w:rsidP="00380E23">
      <w:pPr>
        <w:rPr>
          <w:rFonts w:ascii="Verdana" w:hAnsi="Verdana"/>
          <w:color w:val="0070C0"/>
          <w:sz w:val="20"/>
          <w:szCs w:val="20"/>
          <w:lang w:val="en-US"/>
        </w:rPr>
      </w:pPr>
      <w:r w:rsidRPr="00380E23">
        <w:rPr>
          <w:rFonts w:ascii="Verdana" w:hAnsi="Verdana"/>
          <w:color w:val="0070C0"/>
          <w:sz w:val="20"/>
          <w:szCs w:val="20"/>
          <w:lang w:val="en-US"/>
        </w:rPr>
        <w:t>S</w:t>
      </w:r>
      <w:r w:rsidR="007779DA" w:rsidRPr="00380E23">
        <w:rPr>
          <w:rFonts w:ascii="Verdana" w:hAnsi="Verdana"/>
          <w:color w:val="0070C0"/>
          <w:sz w:val="20"/>
          <w:szCs w:val="20"/>
          <w:lang w:val="en-US"/>
        </w:rPr>
        <w:t>elect</w:t>
      </w:r>
      <w:r>
        <w:rPr>
          <w:rFonts w:ascii="Verdana" w:hAnsi="Verdana"/>
          <w:color w:val="0070C0"/>
          <w:sz w:val="20"/>
          <w:szCs w:val="20"/>
          <w:lang w:val="en-US"/>
        </w:rPr>
        <w:t xml:space="preserve"> </w:t>
      </w:r>
      <w:r w:rsidR="007779DA" w:rsidRPr="00380E23">
        <w:rPr>
          <w:rFonts w:ascii="Verdana" w:hAnsi="Verdana"/>
          <w:b/>
          <w:color w:val="0070C0"/>
          <w:sz w:val="20"/>
          <w:szCs w:val="20"/>
          <w:lang w:val="en-US"/>
        </w:rPr>
        <w:t>XMLELEMENT</w:t>
      </w:r>
      <w:r w:rsidR="007779DA" w:rsidRPr="00380E23">
        <w:rPr>
          <w:rFonts w:ascii="Verdana" w:hAnsi="Verdana"/>
          <w:color w:val="0070C0"/>
          <w:sz w:val="20"/>
          <w:szCs w:val="20"/>
          <w:lang w:val="en-US"/>
        </w:rPr>
        <w:t>("EMP_ROW",</w:t>
      </w:r>
      <w:r w:rsidR="007779DA" w:rsidRPr="00380E23">
        <w:rPr>
          <w:rFonts w:ascii="Verdana" w:hAnsi="Verdana"/>
          <w:b/>
          <w:color w:val="0070C0"/>
          <w:sz w:val="20"/>
          <w:szCs w:val="20"/>
          <w:lang w:val="en-US"/>
        </w:rPr>
        <w:t>XMLFOREST</w:t>
      </w:r>
      <w:r w:rsidR="007779DA" w:rsidRPr="00380E23">
        <w:rPr>
          <w:rFonts w:ascii="Verdana" w:hAnsi="Verdana"/>
          <w:color w:val="0070C0"/>
          <w:sz w:val="20"/>
          <w:szCs w:val="20"/>
          <w:lang w:val="en-US"/>
        </w:rPr>
        <w:t>(EMPNO,ENAME,JOB,MGR,HIREDATE,SAL,COMM,DEPTNO)) FILA_EN_XML FROM EMP;</w:t>
      </w:r>
    </w:p>
    <w:p w14:paraId="7928CA49" w14:textId="77777777" w:rsidR="00380E23" w:rsidRDefault="007779DA" w:rsidP="00380E23">
      <w:pPr>
        <w:rPr>
          <w:rFonts w:ascii="Verdana" w:hAnsi="Verdana"/>
          <w:b/>
          <w:sz w:val="24"/>
          <w:szCs w:val="24"/>
        </w:rPr>
      </w:pPr>
      <w:r w:rsidRPr="007779DA">
        <w:rPr>
          <w:rFonts w:ascii="Verdana" w:hAnsi="Verdana"/>
          <w:b/>
          <w:sz w:val="24"/>
          <w:szCs w:val="24"/>
        </w:rPr>
        <w:t>Creación de una tabla almacenada del tipo xml ( el tipo de dato xmltype permite almacenar y consultar datos xml)</w:t>
      </w:r>
    </w:p>
    <w:p w14:paraId="2CE54469" w14:textId="77777777" w:rsidR="007779DA" w:rsidRPr="00380E23" w:rsidRDefault="007779DA" w:rsidP="00380E23">
      <w:pPr>
        <w:rPr>
          <w:rFonts w:ascii="Verdana" w:hAnsi="Verdana"/>
          <w:b/>
          <w:color w:val="0070C0"/>
          <w:sz w:val="24"/>
          <w:szCs w:val="24"/>
        </w:rPr>
      </w:pPr>
      <w:r w:rsidRPr="00380E23">
        <w:rPr>
          <w:rFonts w:ascii="Verdana" w:hAnsi="Verdana"/>
          <w:color w:val="0070C0"/>
          <w:sz w:val="20"/>
          <w:szCs w:val="20"/>
        </w:rPr>
        <w:t xml:space="preserve"> </w:t>
      </w:r>
      <w:r w:rsidRPr="00380E23">
        <w:rPr>
          <w:rFonts w:ascii="Verdana" w:hAnsi="Verdana"/>
          <w:b/>
          <w:color w:val="0070C0"/>
          <w:sz w:val="20"/>
          <w:szCs w:val="20"/>
        </w:rPr>
        <w:t>CREATE TABLE</w:t>
      </w:r>
      <w:r w:rsidRPr="00380E23">
        <w:rPr>
          <w:rFonts w:ascii="Verdana" w:hAnsi="Verdana"/>
          <w:color w:val="0070C0"/>
          <w:sz w:val="20"/>
          <w:szCs w:val="20"/>
        </w:rPr>
        <w:t xml:space="preserve"> TABLA_XML_PRUEBA(COD NUMBER, DATOS XMLTYPE);</w:t>
      </w:r>
    </w:p>
    <w:p w14:paraId="727E4D94" w14:textId="77777777" w:rsidR="007779DA" w:rsidRPr="00380E23" w:rsidRDefault="00380E23" w:rsidP="00380E23">
      <w:pPr>
        <w:rPr>
          <w:rFonts w:ascii="Verdana" w:hAnsi="Verdana"/>
          <w:b/>
          <w:sz w:val="24"/>
          <w:szCs w:val="24"/>
        </w:rPr>
      </w:pPr>
      <w:r w:rsidRPr="00380E23">
        <w:rPr>
          <w:rFonts w:ascii="Verdana" w:hAnsi="Verdana"/>
          <w:b/>
          <w:sz w:val="24"/>
          <w:szCs w:val="24"/>
        </w:rPr>
        <w:t>Insertar filas en formato XML</w:t>
      </w:r>
    </w:p>
    <w:p w14:paraId="72731402" w14:textId="77777777" w:rsidR="007779DA" w:rsidRPr="00380E23" w:rsidRDefault="007779DA" w:rsidP="00380E23">
      <w:pPr>
        <w:rPr>
          <w:rFonts w:ascii="Verdana" w:hAnsi="Verdana"/>
          <w:color w:val="0070C0"/>
          <w:sz w:val="20"/>
          <w:szCs w:val="20"/>
        </w:rPr>
      </w:pPr>
      <w:r w:rsidRPr="00380E23">
        <w:rPr>
          <w:rFonts w:ascii="Verdana" w:hAnsi="Verdana"/>
          <w:color w:val="0070C0"/>
          <w:sz w:val="20"/>
          <w:szCs w:val="20"/>
        </w:rPr>
        <w:t>INSERT INTO  TABLA_XML_PRUEBA VALUES(1,XMLTYPE('&lt;FILA_EMP&gt;&lt;EMP_NO&gt;123&lt;/EMP_NO&gt;&lt;APELLIDO&gt;RAMOS MARTIN&lt;/APELLIDO&gt;&lt;OFICIO&gt;PROFESORA&lt;/OFICIO&gt;&lt;SALARIO&gt;1500&lt;/SALARIO&gt;&lt;/FILA_EMP&gt;'));</w:t>
      </w:r>
    </w:p>
    <w:p w14:paraId="43D38AA3" w14:textId="77777777" w:rsidR="007779DA" w:rsidRDefault="007779DA" w:rsidP="00380E23">
      <w:pPr>
        <w:rPr>
          <w:rFonts w:ascii="Verdana" w:hAnsi="Verdana"/>
          <w:color w:val="0070C0"/>
          <w:sz w:val="20"/>
          <w:szCs w:val="20"/>
        </w:rPr>
      </w:pPr>
      <w:r w:rsidRPr="00380E23">
        <w:rPr>
          <w:rFonts w:ascii="Verdana" w:hAnsi="Verdana"/>
          <w:color w:val="0070C0"/>
          <w:sz w:val="20"/>
          <w:szCs w:val="20"/>
        </w:rPr>
        <w:t>INSERT INTO  TABLA_XML_PRUEBA VALUES(1,XMLTYPE('&lt;FILA_EMP&gt;&lt;EMP_NO&gt;124&lt;/EMP_NO&gt;&lt;APELLIDO&gt;GARCIA SALADO&lt;/APELLIDO&gt;&lt;OFICIO&gt;FONTANERO&lt;/OFICIO&gt;&lt;SALARIO&gt;1700&lt;/SALARIO&gt;&lt;/FILA_EMP&gt;'));</w:t>
      </w:r>
    </w:p>
    <w:p w14:paraId="257A5713" w14:textId="77777777" w:rsidR="00380E23" w:rsidRPr="00380E23" w:rsidRDefault="00380E23" w:rsidP="00380E23">
      <w:pPr>
        <w:rPr>
          <w:rFonts w:ascii="Verdana" w:hAnsi="Verdana"/>
          <w:b/>
          <w:sz w:val="24"/>
          <w:szCs w:val="24"/>
        </w:rPr>
      </w:pPr>
      <w:r w:rsidRPr="00380E23">
        <w:rPr>
          <w:rFonts w:ascii="Verdana" w:hAnsi="Verdana"/>
          <w:b/>
          <w:sz w:val="24"/>
          <w:szCs w:val="24"/>
        </w:rPr>
        <w:t>Para extraer datos de la tabla se usan expresiones XPATH:</w:t>
      </w:r>
    </w:p>
    <w:p w14:paraId="616B2ECB" w14:textId="77777777" w:rsidR="00380E23" w:rsidRPr="00380E23" w:rsidRDefault="00380E23" w:rsidP="00380E23">
      <w:pPr>
        <w:rPr>
          <w:rFonts w:ascii="Verdana" w:hAnsi="Verdana"/>
          <w:b/>
          <w:sz w:val="24"/>
          <w:szCs w:val="24"/>
        </w:rPr>
      </w:pPr>
      <w:r w:rsidRPr="00380E23">
        <w:rPr>
          <w:rFonts w:ascii="Verdana" w:hAnsi="Verdana"/>
          <w:b/>
          <w:sz w:val="24"/>
          <w:szCs w:val="24"/>
        </w:rPr>
        <w:t>Visualizar los apellidos de los empleados</w:t>
      </w:r>
    </w:p>
    <w:p w14:paraId="67EF191B" w14:textId="77777777" w:rsidR="007779DA" w:rsidRPr="00380E23" w:rsidRDefault="007779DA" w:rsidP="00380E23">
      <w:pPr>
        <w:rPr>
          <w:rFonts w:ascii="Verdana" w:hAnsi="Verdana"/>
          <w:color w:val="0070C0"/>
          <w:sz w:val="20"/>
          <w:szCs w:val="20"/>
        </w:rPr>
      </w:pPr>
      <w:r w:rsidRPr="00380E23">
        <w:rPr>
          <w:rFonts w:ascii="Verdana" w:hAnsi="Verdana"/>
          <w:color w:val="0070C0"/>
          <w:sz w:val="20"/>
          <w:szCs w:val="20"/>
        </w:rPr>
        <w:t xml:space="preserve">SELECT </w:t>
      </w:r>
      <w:r w:rsidRPr="00380E23">
        <w:rPr>
          <w:rFonts w:ascii="Verdana" w:hAnsi="Verdana"/>
          <w:b/>
          <w:color w:val="0070C0"/>
          <w:sz w:val="20"/>
          <w:szCs w:val="20"/>
        </w:rPr>
        <w:t>EXTRACTVALUE</w:t>
      </w:r>
      <w:r w:rsidRPr="00380E23">
        <w:rPr>
          <w:rFonts w:ascii="Verdana" w:hAnsi="Verdana"/>
          <w:color w:val="0070C0"/>
          <w:sz w:val="20"/>
          <w:szCs w:val="20"/>
        </w:rPr>
        <w:t>(DATOS,'/FILA_EMP/APELLIDO') FROM TABLA_XML_PRUEBA;</w:t>
      </w:r>
    </w:p>
    <w:p w14:paraId="5AA30835" w14:textId="77777777" w:rsidR="007779DA" w:rsidRPr="00380E23" w:rsidRDefault="00380E23" w:rsidP="00380E23">
      <w:pPr>
        <w:rPr>
          <w:rFonts w:ascii="Verdana" w:hAnsi="Verdana"/>
          <w:b/>
          <w:sz w:val="24"/>
          <w:szCs w:val="24"/>
        </w:rPr>
      </w:pPr>
      <w:r w:rsidRPr="00380E23">
        <w:rPr>
          <w:rFonts w:ascii="Verdana" w:hAnsi="Verdana"/>
          <w:b/>
          <w:sz w:val="24"/>
          <w:szCs w:val="24"/>
        </w:rPr>
        <w:t>Visualizar el nombre del empleado con numero de empleado 123</w:t>
      </w:r>
    </w:p>
    <w:p w14:paraId="3B7ECC92" w14:textId="77777777" w:rsidR="007779DA" w:rsidRPr="00380E23" w:rsidRDefault="007779DA" w:rsidP="00380E23">
      <w:pPr>
        <w:rPr>
          <w:rFonts w:ascii="Verdana" w:hAnsi="Verdana"/>
          <w:color w:val="0070C0"/>
          <w:sz w:val="20"/>
          <w:szCs w:val="20"/>
        </w:rPr>
      </w:pPr>
      <w:r w:rsidRPr="00380E23">
        <w:rPr>
          <w:rFonts w:ascii="Verdana" w:hAnsi="Verdana"/>
          <w:color w:val="0070C0"/>
          <w:sz w:val="20"/>
          <w:szCs w:val="20"/>
        </w:rPr>
        <w:t xml:space="preserve">SELECT </w:t>
      </w:r>
      <w:r w:rsidRPr="00380E23">
        <w:rPr>
          <w:rFonts w:ascii="Verdana" w:hAnsi="Verdana"/>
          <w:b/>
          <w:color w:val="0070C0"/>
          <w:sz w:val="20"/>
          <w:szCs w:val="20"/>
        </w:rPr>
        <w:t>EXTRACTVALUE</w:t>
      </w:r>
      <w:r w:rsidRPr="00380E23">
        <w:rPr>
          <w:rFonts w:ascii="Verdana" w:hAnsi="Verdana"/>
          <w:color w:val="0070C0"/>
          <w:sz w:val="20"/>
          <w:szCs w:val="20"/>
        </w:rPr>
        <w:t xml:space="preserve">(DATOS,'/FILA_EMP/APELLIDO') FROM TABLA_XML_PRUEBA WHERE </w:t>
      </w:r>
      <w:r w:rsidRPr="00380E23">
        <w:rPr>
          <w:rFonts w:ascii="Verdana" w:hAnsi="Verdana"/>
          <w:b/>
          <w:color w:val="0070C0"/>
          <w:sz w:val="20"/>
          <w:szCs w:val="20"/>
        </w:rPr>
        <w:t>EXISTSNODE</w:t>
      </w:r>
      <w:r w:rsidRPr="00380E23">
        <w:rPr>
          <w:rFonts w:ascii="Verdana" w:hAnsi="Verdana"/>
          <w:color w:val="0070C0"/>
          <w:sz w:val="20"/>
          <w:szCs w:val="20"/>
        </w:rPr>
        <w:t>(DATOS,'/FILA_EMP[EMP_NO=123]')=1;</w:t>
      </w:r>
    </w:p>
    <w:p w14:paraId="0A7AC56C" w14:textId="77777777" w:rsidR="00073AC1" w:rsidRPr="007779DA" w:rsidRDefault="00073AC1" w:rsidP="00380E23">
      <w:pPr>
        <w:rPr>
          <w:rFonts w:ascii="Verdana" w:hAnsi="Verdana"/>
          <w:sz w:val="20"/>
          <w:szCs w:val="20"/>
        </w:rPr>
      </w:pPr>
    </w:p>
    <w:p w14:paraId="22F4858C" w14:textId="77777777" w:rsidR="008338C5" w:rsidRDefault="008338C5">
      <w:pPr>
        <w:rPr>
          <w:rFonts w:ascii="Verdana" w:hAnsi="Verdana"/>
          <w:b/>
          <w:sz w:val="20"/>
          <w:szCs w:val="20"/>
        </w:rPr>
      </w:pPr>
      <w:r>
        <w:rPr>
          <w:rFonts w:ascii="Verdana" w:hAnsi="Verdana"/>
          <w:b/>
          <w:sz w:val="20"/>
          <w:szCs w:val="20"/>
        </w:rPr>
        <w:br w:type="page"/>
      </w:r>
    </w:p>
    <w:p w14:paraId="19B40003" w14:textId="77777777" w:rsidR="00073AC1" w:rsidRPr="007779DA" w:rsidRDefault="00073AC1" w:rsidP="00073AC1">
      <w:pPr>
        <w:rPr>
          <w:rFonts w:ascii="Verdana" w:hAnsi="Verdana"/>
          <w:b/>
          <w:sz w:val="20"/>
          <w:szCs w:val="20"/>
        </w:rPr>
      </w:pPr>
    </w:p>
    <w:p w14:paraId="297136C0" w14:textId="77777777" w:rsidR="00073AC1" w:rsidRPr="00073AC1" w:rsidRDefault="00EA0166" w:rsidP="00073AC1">
      <w:pPr>
        <w:rPr>
          <w:rFonts w:ascii="Verdana" w:hAnsi="Verdana"/>
          <w:b/>
          <w:sz w:val="40"/>
          <w:szCs w:val="40"/>
          <w:u w:val="single"/>
        </w:rPr>
      </w:pPr>
      <w:r>
        <w:rPr>
          <w:rFonts w:ascii="Verdana" w:hAnsi="Verdana"/>
          <w:b/>
          <w:sz w:val="40"/>
          <w:szCs w:val="40"/>
          <w:highlight w:val="green"/>
          <w:u w:val="single"/>
        </w:rPr>
        <w:t>Base de datos eX</w:t>
      </w:r>
      <w:r w:rsidR="00073AC1" w:rsidRPr="008338C5">
        <w:rPr>
          <w:rFonts w:ascii="Verdana" w:hAnsi="Verdana"/>
          <w:b/>
          <w:sz w:val="40"/>
          <w:szCs w:val="40"/>
          <w:highlight w:val="green"/>
          <w:u w:val="single"/>
        </w:rPr>
        <w:t>ist</w:t>
      </w:r>
    </w:p>
    <w:p w14:paraId="774E3E69" w14:textId="77777777" w:rsidR="000B0C3F" w:rsidRDefault="00B4463F" w:rsidP="00CE05D4">
      <w:pPr>
        <w:rPr>
          <w:rFonts w:ascii="Verdana" w:hAnsi="Verdana"/>
          <w:sz w:val="24"/>
          <w:szCs w:val="24"/>
        </w:rPr>
      </w:pPr>
      <w:r>
        <w:rPr>
          <w:rFonts w:ascii="Verdana" w:hAnsi="Verdana"/>
          <w:sz w:val="24"/>
          <w:szCs w:val="24"/>
        </w:rPr>
        <w:t>eXist es un</w:t>
      </w:r>
      <w:r w:rsidR="00CE05D4" w:rsidRPr="00CE05D4">
        <w:rPr>
          <w:rFonts w:ascii="Verdana" w:hAnsi="Verdana"/>
          <w:sz w:val="24"/>
          <w:szCs w:val="24"/>
        </w:rPr>
        <w:t xml:space="preserve"> SGBD libre</w:t>
      </w:r>
      <w:r w:rsidR="00CE05D4">
        <w:rPr>
          <w:rFonts w:ascii="Verdana" w:hAnsi="Verdana"/>
          <w:sz w:val="24"/>
          <w:szCs w:val="24"/>
        </w:rPr>
        <w:t xml:space="preserve"> de código abierto que almacena datos XML de acuerdo a un modelo de datos XML.</w:t>
      </w:r>
    </w:p>
    <w:p w14:paraId="0FBD3A1C" w14:textId="77777777" w:rsidR="00CE05D4" w:rsidRDefault="00CE05D4" w:rsidP="00CE05D4">
      <w:pPr>
        <w:rPr>
          <w:rFonts w:ascii="Verdana" w:hAnsi="Verdana"/>
          <w:sz w:val="24"/>
          <w:szCs w:val="24"/>
        </w:rPr>
      </w:pPr>
      <w:r>
        <w:rPr>
          <w:rFonts w:ascii="Verdana" w:hAnsi="Verdana"/>
          <w:sz w:val="24"/>
          <w:szCs w:val="24"/>
        </w:rPr>
        <w:t>El motor de la base de datos está completamente escrito en java, soporta los estándares de consulta XPath, XQuery y XSL</w:t>
      </w:r>
      <w:r w:rsidR="00483F57">
        <w:rPr>
          <w:rFonts w:ascii="Verdana" w:hAnsi="Verdana"/>
          <w:sz w:val="24"/>
          <w:szCs w:val="24"/>
        </w:rPr>
        <w:t>T.</w:t>
      </w:r>
    </w:p>
    <w:p w14:paraId="696AF04D" w14:textId="77777777" w:rsidR="00483F57" w:rsidRDefault="00483F57" w:rsidP="00CE05D4">
      <w:pPr>
        <w:rPr>
          <w:rFonts w:ascii="Verdana" w:hAnsi="Verdana"/>
          <w:sz w:val="24"/>
          <w:szCs w:val="24"/>
        </w:rPr>
      </w:pPr>
      <w:r>
        <w:rPr>
          <w:rFonts w:ascii="Verdana" w:hAnsi="Verdana"/>
          <w:sz w:val="24"/>
          <w:szCs w:val="24"/>
        </w:rPr>
        <w:t xml:space="preserve">Los documentos XML se </w:t>
      </w:r>
      <w:r w:rsidRPr="00483F57">
        <w:rPr>
          <w:rFonts w:ascii="Verdana" w:hAnsi="Verdana"/>
          <w:sz w:val="24"/>
          <w:szCs w:val="24"/>
          <w:u w:val="single"/>
        </w:rPr>
        <w:t>almacenan en colecciones</w:t>
      </w:r>
      <w:r w:rsidRPr="00483F57">
        <w:rPr>
          <w:rFonts w:ascii="Verdana" w:hAnsi="Verdana"/>
          <w:sz w:val="24"/>
          <w:szCs w:val="24"/>
        </w:rPr>
        <w:t>, las cuales pueden estar a</w:t>
      </w:r>
      <w:r>
        <w:rPr>
          <w:rFonts w:ascii="Verdana" w:hAnsi="Verdana"/>
          <w:sz w:val="24"/>
          <w:szCs w:val="24"/>
        </w:rPr>
        <w:t>nidadas, desde un punto de vista práctico el almacén de datos funciona como un sistema de ficheros. Cada documento está en una colección. No es necesario que los documentos tengan una DTD o un XML Schema asociado y dentro de una colección puede haber documentos de cualquier tipo.</w:t>
      </w:r>
    </w:p>
    <w:p w14:paraId="4691B9A6" w14:textId="77777777" w:rsidR="00483F57" w:rsidRDefault="00483F57" w:rsidP="00CE05D4">
      <w:pPr>
        <w:rPr>
          <w:rFonts w:ascii="Verdana" w:hAnsi="Verdana"/>
          <w:sz w:val="24"/>
          <w:szCs w:val="24"/>
        </w:rPr>
      </w:pPr>
      <w:r>
        <w:rPr>
          <w:rFonts w:ascii="Verdana" w:hAnsi="Verdana"/>
          <w:sz w:val="24"/>
          <w:szCs w:val="24"/>
        </w:rPr>
        <w:t>En la carpeta eXist\webapp\WEB-INF\data es donde se guardan los ficheros más importantes de la BD:</w:t>
      </w:r>
    </w:p>
    <w:p w14:paraId="5F8C02EC" w14:textId="77777777" w:rsidR="00483F57" w:rsidRPr="00483F57" w:rsidRDefault="00483F57" w:rsidP="00483F57">
      <w:pPr>
        <w:pStyle w:val="ListParagraph"/>
        <w:numPr>
          <w:ilvl w:val="0"/>
          <w:numId w:val="41"/>
        </w:numPr>
        <w:rPr>
          <w:rFonts w:ascii="Verdana" w:hAnsi="Verdana"/>
          <w:b/>
          <w:sz w:val="24"/>
          <w:szCs w:val="24"/>
        </w:rPr>
      </w:pPr>
      <w:r w:rsidRPr="00483F57">
        <w:rPr>
          <w:rFonts w:ascii="Verdana" w:hAnsi="Verdana"/>
          <w:b/>
          <w:sz w:val="24"/>
          <w:szCs w:val="24"/>
        </w:rPr>
        <w:t>dom.dbx</w:t>
      </w:r>
      <w:r>
        <w:rPr>
          <w:rFonts w:ascii="Verdana" w:hAnsi="Verdana"/>
          <w:b/>
          <w:sz w:val="24"/>
          <w:szCs w:val="24"/>
        </w:rPr>
        <w:t xml:space="preserve"> </w:t>
      </w:r>
      <w:r>
        <w:rPr>
          <w:rFonts w:ascii="Verdana" w:hAnsi="Verdana"/>
          <w:sz w:val="24"/>
          <w:szCs w:val="24"/>
        </w:rPr>
        <w:t>el almacén central nativo de datos, es un fichero paginado donde se almacenan todos los nodos del documento de acuerdo al modelo DOM del W3C.</w:t>
      </w:r>
    </w:p>
    <w:p w14:paraId="19590DF9" w14:textId="77777777" w:rsidR="00483F57" w:rsidRDefault="00483F57" w:rsidP="00483F57">
      <w:pPr>
        <w:pStyle w:val="ListParagraph"/>
        <w:numPr>
          <w:ilvl w:val="0"/>
          <w:numId w:val="41"/>
        </w:numPr>
        <w:rPr>
          <w:rFonts w:ascii="Verdana" w:hAnsi="Verdana"/>
          <w:b/>
          <w:sz w:val="24"/>
          <w:szCs w:val="24"/>
        </w:rPr>
      </w:pPr>
      <w:r>
        <w:rPr>
          <w:rFonts w:ascii="Verdana" w:hAnsi="Verdana"/>
          <w:b/>
          <w:sz w:val="24"/>
          <w:szCs w:val="24"/>
        </w:rPr>
        <w:t xml:space="preserve">collections.dbx </w:t>
      </w:r>
      <w:r w:rsidRPr="00483F57">
        <w:rPr>
          <w:rFonts w:ascii="Verdana" w:hAnsi="Verdana"/>
          <w:sz w:val="24"/>
          <w:szCs w:val="24"/>
        </w:rPr>
        <w:t xml:space="preserve">se </w:t>
      </w:r>
      <w:r>
        <w:rPr>
          <w:rFonts w:ascii="Verdana" w:hAnsi="Verdana"/>
          <w:sz w:val="24"/>
          <w:szCs w:val="24"/>
        </w:rPr>
        <w:t>almacena la jerarquía de colecciones</w:t>
      </w:r>
    </w:p>
    <w:p w14:paraId="0879D510" w14:textId="77777777" w:rsidR="00483F57" w:rsidRDefault="00483F57" w:rsidP="00483F57">
      <w:pPr>
        <w:pStyle w:val="ListParagraph"/>
        <w:numPr>
          <w:ilvl w:val="0"/>
          <w:numId w:val="41"/>
        </w:numPr>
        <w:rPr>
          <w:rFonts w:ascii="Verdana" w:hAnsi="Verdana"/>
          <w:sz w:val="24"/>
          <w:szCs w:val="24"/>
        </w:rPr>
      </w:pPr>
      <w:r>
        <w:rPr>
          <w:rFonts w:ascii="Verdana" w:hAnsi="Verdana"/>
          <w:b/>
          <w:sz w:val="24"/>
          <w:szCs w:val="24"/>
        </w:rPr>
        <w:t xml:space="preserve">elements.dbx </w:t>
      </w:r>
      <w:r w:rsidRPr="00483F57">
        <w:rPr>
          <w:rFonts w:ascii="Verdana" w:hAnsi="Verdana"/>
          <w:sz w:val="24"/>
          <w:szCs w:val="24"/>
        </w:rPr>
        <w:t>es donde se guarda el índice de elementos y atributos</w:t>
      </w:r>
      <w:r>
        <w:rPr>
          <w:rFonts w:ascii="Verdana" w:hAnsi="Verdana"/>
          <w:sz w:val="24"/>
          <w:szCs w:val="24"/>
        </w:rPr>
        <w:t>, el gestor automáticamente indexa todos los documentos utilizando índices numéricos para identificar los nodos del mismo (elementos, atributos, texto y comentarios).</w:t>
      </w:r>
    </w:p>
    <w:p w14:paraId="44EF84DA" w14:textId="77777777" w:rsidR="00483F57" w:rsidRPr="00483F57" w:rsidRDefault="00483F57" w:rsidP="00483F57">
      <w:pPr>
        <w:pStyle w:val="ListParagraph"/>
        <w:rPr>
          <w:rFonts w:ascii="Verdana" w:hAnsi="Verdana"/>
          <w:sz w:val="24"/>
          <w:szCs w:val="24"/>
        </w:rPr>
      </w:pPr>
      <w:r w:rsidRPr="00483F57">
        <w:rPr>
          <w:rFonts w:ascii="Verdana" w:hAnsi="Verdana"/>
          <w:sz w:val="24"/>
          <w:szCs w:val="24"/>
        </w:rPr>
        <w:t>Durante la indexación se asigna un identificador único a cada documento de la colección</w:t>
      </w:r>
      <w:r>
        <w:rPr>
          <w:rFonts w:ascii="Verdana" w:hAnsi="Verdana"/>
          <w:sz w:val="24"/>
          <w:szCs w:val="24"/>
        </w:rPr>
        <w:t>, que es almacenado también junto al índice.</w:t>
      </w:r>
    </w:p>
    <w:p w14:paraId="33C88852" w14:textId="77777777" w:rsidR="00483F57" w:rsidRPr="00B40E55" w:rsidRDefault="00B40E55" w:rsidP="00483F57">
      <w:pPr>
        <w:pStyle w:val="ListParagraph"/>
        <w:numPr>
          <w:ilvl w:val="0"/>
          <w:numId w:val="41"/>
        </w:numPr>
        <w:rPr>
          <w:rFonts w:ascii="Verdana" w:hAnsi="Verdana"/>
          <w:sz w:val="24"/>
          <w:szCs w:val="24"/>
        </w:rPr>
      </w:pPr>
      <w:r w:rsidRPr="00B40E55">
        <w:rPr>
          <w:rFonts w:ascii="Verdana" w:hAnsi="Verdana"/>
          <w:b/>
          <w:sz w:val="24"/>
          <w:szCs w:val="24"/>
        </w:rPr>
        <w:t xml:space="preserve">words.dbx </w:t>
      </w:r>
      <w:r w:rsidRPr="00B40E55">
        <w:rPr>
          <w:rFonts w:ascii="Verdana" w:hAnsi="Verdana"/>
          <w:sz w:val="24"/>
          <w:szCs w:val="24"/>
        </w:rPr>
        <w:t>por defecto eXist</w:t>
      </w:r>
      <w:r w:rsidR="00483F57" w:rsidRPr="00B40E55">
        <w:rPr>
          <w:rFonts w:ascii="Verdana" w:hAnsi="Verdana"/>
          <w:sz w:val="24"/>
          <w:szCs w:val="24"/>
        </w:rPr>
        <w:t xml:space="preserve"> indexa</w:t>
      </w:r>
      <w:r w:rsidRPr="00B40E55">
        <w:rPr>
          <w:rFonts w:ascii="Verdana" w:hAnsi="Verdana"/>
          <w:sz w:val="24"/>
          <w:szCs w:val="24"/>
        </w:rPr>
        <w:t xml:space="preserve"> todos los nodos de texto y valores de atributos dividiendo el texto en palabras</w:t>
      </w:r>
      <w:r>
        <w:rPr>
          <w:rFonts w:ascii="Verdana" w:hAnsi="Verdana"/>
          <w:sz w:val="24"/>
          <w:szCs w:val="24"/>
        </w:rPr>
        <w:t>. En este fichero  se almacena esta información. Cada entrada del índice está formada por un par &lt;id de colección, palabra&gt; y después una lista al nodo que contiene dicha palabra.</w:t>
      </w:r>
    </w:p>
    <w:p w14:paraId="2F22858F" w14:textId="77777777" w:rsidR="00B40E55" w:rsidRDefault="00483F57" w:rsidP="00CE05D4">
      <w:pPr>
        <w:rPr>
          <w:rFonts w:ascii="Verdana" w:hAnsi="Verdana"/>
          <w:sz w:val="24"/>
          <w:szCs w:val="24"/>
        </w:rPr>
      </w:pPr>
      <w:r w:rsidRPr="00B4463F">
        <w:rPr>
          <w:rFonts w:ascii="Verdana" w:hAnsi="Verdana"/>
          <w:b/>
          <w:sz w:val="24"/>
          <w:szCs w:val="24"/>
          <w:u w:val="single"/>
        </w:rPr>
        <w:t>Instalación</w:t>
      </w:r>
      <w:r w:rsidR="00B40E55" w:rsidRPr="00B4463F">
        <w:rPr>
          <w:rFonts w:ascii="Verdana" w:hAnsi="Verdana"/>
          <w:b/>
          <w:sz w:val="24"/>
          <w:szCs w:val="24"/>
          <w:u w:val="single"/>
        </w:rPr>
        <w:t xml:space="preserve"> de eXist</w:t>
      </w:r>
      <w:r>
        <w:rPr>
          <w:rFonts w:ascii="Verdana" w:hAnsi="Verdana"/>
          <w:sz w:val="24"/>
          <w:szCs w:val="24"/>
        </w:rPr>
        <w:t xml:space="preserve"> ver documento adjunto</w:t>
      </w:r>
      <w:r w:rsidR="00B40E55">
        <w:rPr>
          <w:rFonts w:ascii="Verdana" w:hAnsi="Verdana"/>
          <w:sz w:val="24"/>
          <w:szCs w:val="24"/>
        </w:rPr>
        <w:t>.</w:t>
      </w:r>
    </w:p>
    <w:p w14:paraId="5A6A9BA2" w14:textId="77777777" w:rsidR="00483F57" w:rsidRPr="00483F57" w:rsidRDefault="00B40E55" w:rsidP="00CE05D4">
      <w:pPr>
        <w:rPr>
          <w:rFonts w:ascii="Verdana" w:hAnsi="Verdana"/>
          <w:sz w:val="24"/>
          <w:szCs w:val="24"/>
        </w:rPr>
      </w:pPr>
      <w:r>
        <w:rPr>
          <w:rFonts w:ascii="Verdana" w:hAnsi="Verdana"/>
          <w:sz w:val="24"/>
          <w:szCs w:val="24"/>
        </w:rPr>
        <w:br w:type="page"/>
      </w:r>
    </w:p>
    <w:p w14:paraId="46E18A24" w14:textId="77777777" w:rsidR="007E1402" w:rsidRDefault="00E72BF9" w:rsidP="007E1402">
      <w:pPr>
        <w:rPr>
          <w:rFonts w:ascii="Verdana" w:hAnsi="Verdana"/>
          <w:b/>
          <w:sz w:val="40"/>
          <w:szCs w:val="40"/>
          <w:u w:val="single"/>
        </w:rPr>
      </w:pPr>
      <w:r>
        <w:rPr>
          <w:rFonts w:ascii="Verdana" w:hAnsi="Verdana"/>
          <w:b/>
          <w:sz w:val="40"/>
          <w:szCs w:val="40"/>
          <w:highlight w:val="green"/>
          <w:u w:val="single"/>
        </w:rPr>
        <w:lastRenderedPageBreak/>
        <w:t>XP</w:t>
      </w:r>
      <w:r w:rsidR="007E1402" w:rsidRPr="00483F57">
        <w:rPr>
          <w:rFonts w:ascii="Verdana" w:hAnsi="Verdana"/>
          <w:b/>
          <w:sz w:val="40"/>
          <w:szCs w:val="40"/>
          <w:highlight w:val="green"/>
          <w:u w:val="single"/>
        </w:rPr>
        <w:t>ath:</w:t>
      </w:r>
    </w:p>
    <w:p w14:paraId="557D5D52" w14:textId="77777777" w:rsidR="00E72BF9" w:rsidRPr="00E72BF9" w:rsidRDefault="00E72BF9" w:rsidP="007E1402">
      <w:pPr>
        <w:rPr>
          <w:rFonts w:ascii="Verdana" w:hAnsi="Verdana"/>
          <w:sz w:val="24"/>
          <w:szCs w:val="24"/>
        </w:rPr>
      </w:pPr>
      <w:r w:rsidRPr="00E72BF9">
        <w:rPr>
          <w:rFonts w:ascii="Verdana" w:hAnsi="Verdana"/>
          <w:sz w:val="24"/>
          <w:szCs w:val="24"/>
        </w:rPr>
        <w:t>X</w:t>
      </w:r>
      <w:r>
        <w:rPr>
          <w:rFonts w:ascii="Verdana" w:hAnsi="Verdana"/>
          <w:sz w:val="24"/>
          <w:szCs w:val="24"/>
        </w:rPr>
        <w:t>Path es un lenguaje que permite seleccionar nodos de un documento XML y calcular valores a partir de su contenido. Existen dos versiones de XPath aprobadas por el W3C.</w:t>
      </w:r>
    </w:p>
    <w:p w14:paraId="4571EF40" w14:textId="77777777" w:rsidR="00F24FF9" w:rsidRDefault="00B40E55" w:rsidP="007E1402">
      <w:pPr>
        <w:rPr>
          <w:rFonts w:ascii="Verdana" w:hAnsi="Verdana"/>
          <w:b/>
          <w:sz w:val="40"/>
          <w:szCs w:val="40"/>
          <w:u w:val="single"/>
        </w:rPr>
      </w:pPr>
      <w:r w:rsidRPr="00E72BF9">
        <w:rPr>
          <w:rFonts w:ascii="Verdana" w:hAnsi="Verdana"/>
          <w:b/>
          <w:noProof/>
          <w:sz w:val="40"/>
          <w:szCs w:val="40"/>
          <w:lang w:eastAsia="es-ES"/>
        </w:rPr>
        <w:drawing>
          <wp:inline distT="0" distB="0" distL="0" distR="0" wp14:anchorId="4BE7CC88" wp14:editId="169E6290">
            <wp:extent cx="1857375" cy="895350"/>
            <wp:effectExtent l="19050" t="0" r="9525" b="0"/>
            <wp:docPr id="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857375" cy="895350"/>
                    </a:xfrm>
                    <a:prstGeom prst="rect">
                      <a:avLst/>
                    </a:prstGeom>
                    <a:noFill/>
                    <a:ln w="9525">
                      <a:noFill/>
                      <a:miter lim="800000"/>
                      <a:headEnd/>
                      <a:tailEnd/>
                    </a:ln>
                  </pic:spPr>
                </pic:pic>
              </a:graphicData>
            </a:graphic>
          </wp:inline>
        </w:drawing>
      </w:r>
    </w:p>
    <w:p w14:paraId="3EF449A2" w14:textId="77777777" w:rsidR="00EB46C8" w:rsidRDefault="00EB46C8" w:rsidP="007E1402">
      <w:pPr>
        <w:rPr>
          <w:rFonts w:ascii="Verdana" w:hAnsi="Verdana"/>
          <w:sz w:val="24"/>
          <w:szCs w:val="24"/>
        </w:rPr>
      </w:pPr>
      <w:r w:rsidRPr="00EB46C8">
        <w:rPr>
          <w:rFonts w:ascii="Verdana" w:hAnsi="Verdana"/>
          <w:sz w:val="24"/>
          <w:szCs w:val="24"/>
        </w:rPr>
        <w:t>La forma en que XPath selecciona partes del documento XML se basa en la representación arbórea que se genera del documento.</w:t>
      </w:r>
    </w:p>
    <w:p w14:paraId="3CB9AE75" w14:textId="77777777" w:rsidR="00C81BE0" w:rsidRPr="00E72BF9" w:rsidRDefault="00EB46C8" w:rsidP="00E72BF9">
      <w:pPr>
        <w:rPr>
          <w:rFonts w:ascii="Verdana" w:hAnsi="Verdana"/>
          <w:sz w:val="24"/>
          <w:szCs w:val="24"/>
        </w:rPr>
      </w:pPr>
      <w:r>
        <w:rPr>
          <w:rFonts w:ascii="Verdana" w:hAnsi="Verdana"/>
          <w:sz w:val="24"/>
          <w:szCs w:val="24"/>
        </w:rPr>
        <w:t>A la hora de recorrer un árbol XML, podemos encontrarnos con los siguientes tipos de nodos:</w:t>
      </w:r>
    </w:p>
    <w:p w14:paraId="3A6699D8" w14:textId="77777777" w:rsidR="00C81BE0" w:rsidRPr="00E72BF9" w:rsidRDefault="00E72BF9" w:rsidP="00EB46C8">
      <w:pPr>
        <w:numPr>
          <w:ilvl w:val="1"/>
          <w:numId w:val="42"/>
        </w:numPr>
        <w:spacing w:after="0"/>
        <w:ind w:left="1434" w:hanging="357"/>
        <w:rPr>
          <w:rFonts w:ascii="Verdana" w:hAnsi="Verdana"/>
          <w:sz w:val="24"/>
          <w:szCs w:val="24"/>
        </w:rPr>
      </w:pPr>
      <w:r w:rsidRPr="00E72BF9">
        <w:rPr>
          <w:rFonts w:ascii="Verdana" w:hAnsi="Verdana"/>
          <w:b/>
          <w:bCs/>
          <w:sz w:val="24"/>
          <w:szCs w:val="24"/>
        </w:rPr>
        <w:t xml:space="preserve">nodo raiz o “/”: </w:t>
      </w:r>
      <w:r w:rsidRPr="00E72BF9">
        <w:rPr>
          <w:rFonts w:ascii="Verdana" w:hAnsi="Verdana"/>
          <w:sz w:val="24"/>
          <w:szCs w:val="24"/>
        </w:rPr>
        <w:t>primer nodo del documento xml.</w:t>
      </w:r>
    </w:p>
    <w:p w14:paraId="0D28B70F" w14:textId="77777777" w:rsidR="00C81BE0" w:rsidRPr="00E72BF9" w:rsidRDefault="00E72BF9" w:rsidP="00EB46C8">
      <w:pPr>
        <w:numPr>
          <w:ilvl w:val="1"/>
          <w:numId w:val="42"/>
        </w:numPr>
        <w:spacing w:after="0"/>
        <w:ind w:left="1434" w:hanging="357"/>
        <w:rPr>
          <w:rFonts w:ascii="Verdana" w:hAnsi="Verdana"/>
          <w:sz w:val="24"/>
          <w:szCs w:val="24"/>
        </w:rPr>
      </w:pPr>
      <w:r w:rsidRPr="00E72BF9">
        <w:rPr>
          <w:rFonts w:ascii="Verdana" w:hAnsi="Verdana"/>
          <w:b/>
          <w:bCs/>
          <w:sz w:val="24"/>
          <w:szCs w:val="24"/>
        </w:rPr>
        <w:t>nodo elemento</w:t>
      </w:r>
      <w:r w:rsidRPr="00E72BF9">
        <w:rPr>
          <w:rFonts w:ascii="Verdana" w:hAnsi="Verdana"/>
          <w:sz w:val="24"/>
          <w:szCs w:val="24"/>
        </w:rPr>
        <w:t>: cualquier elemento de un documento xml, es un nodo elemento en el árbol</w:t>
      </w:r>
      <w:r w:rsidR="00EB46C8">
        <w:rPr>
          <w:rFonts w:ascii="Verdana" w:hAnsi="Verdana"/>
          <w:sz w:val="24"/>
          <w:szCs w:val="24"/>
        </w:rPr>
        <w:t>, son las etiquetas del árbol</w:t>
      </w:r>
      <w:r w:rsidRPr="00E72BF9">
        <w:rPr>
          <w:rFonts w:ascii="Verdana" w:hAnsi="Verdana"/>
          <w:sz w:val="24"/>
          <w:szCs w:val="24"/>
        </w:rPr>
        <w:t>.</w:t>
      </w:r>
    </w:p>
    <w:p w14:paraId="6E0367C7" w14:textId="77777777" w:rsidR="00C81BE0" w:rsidRPr="00E72BF9" w:rsidRDefault="00E72BF9" w:rsidP="00EB46C8">
      <w:pPr>
        <w:numPr>
          <w:ilvl w:val="1"/>
          <w:numId w:val="42"/>
        </w:numPr>
        <w:spacing w:after="0"/>
        <w:ind w:left="1434" w:hanging="357"/>
        <w:rPr>
          <w:rFonts w:ascii="Verdana" w:hAnsi="Verdana"/>
          <w:sz w:val="24"/>
          <w:szCs w:val="24"/>
        </w:rPr>
      </w:pPr>
      <w:r w:rsidRPr="00E72BF9">
        <w:rPr>
          <w:rFonts w:ascii="Verdana" w:hAnsi="Verdana"/>
          <w:b/>
          <w:bCs/>
          <w:sz w:val="24"/>
          <w:szCs w:val="24"/>
        </w:rPr>
        <w:t>nodo texto</w:t>
      </w:r>
      <w:r w:rsidR="00BE21EB">
        <w:rPr>
          <w:rFonts w:ascii="Verdana" w:hAnsi="Verdana"/>
          <w:sz w:val="24"/>
          <w:szCs w:val="24"/>
        </w:rPr>
        <w:t>: Los caracteres que están entre las etiquetas.</w:t>
      </w:r>
    </w:p>
    <w:p w14:paraId="13B13961" w14:textId="77777777" w:rsidR="00C81BE0" w:rsidRDefault="00E72BF9" w:rsidP="00EB46C8">
      <w:pPr>
        <w:numPr>
          <w:ilvl w:val="1"/>
          <w:numId w:val="42"/>
        </w:numPr>
        <w:spacing w:after="0"/>
        <w:ind w:left="1434" w:hanging="357"/>
        <w:rPr>
          <w:rFonts w:ascii="Verdana" w:hAnsi="Verdana"/>
          <w:sz w:val="24"/>
          <w:szCs w:val="24"/>
        </w:rPr>
      </w:pPr>
      <w:r w:rsidRPr="00E72BF9">
        <w:rPr>
          <w:rFonts w:ascii="Verdana" w:hAnsi="Verdana"/>
          <w:b/>
          <w:bCs/>
          <w:sz w:val="24"/>
          <w:szCs w:val="24"/>
        </w:rPr>
        <w:t>nodo atributo</w:t>
      </w:r>
      <w:r w:rsidRPr="00E72BF9">
        <w:rPr>
          <w:rFonts w:ascii="Verdana" w:hAnsi="Verdana"/>
          <w:sz w:val="24"/>
          <w:szCs w:val="24"/>
        </w:rPr>
        <w:t xml:space="preserve">: </w:t>
      </w:r>
      <w:r w:rsidR="00BE21EB">
        <w:rPr>
          <w:rFonts w:ascii="Verdana" w:hAnsi="Verdana"/>
          <w:sz w:val="24"/>
          <w:szCs w:val="24"/>
        </w:rPr>
        <w:t xml:space="preserve">Son propiedades </w:t>
      </w:r>
      <w:r w:rsidRPr="00E72BF9">
        <w:rPr>
          <w:rFonts w:ascii="Verdana" w:hAnsi="Verdana"/>
          <w:sz w:val="24"/>
          <w:szCs w:val="24"/>
        </w:rPr>
        <w:t xml:space="preserve"> </w:t>
      </w:r>
      <w:r w:rsidR="00BE21EB">
        <w:rPr>
          <w:rFonts w:ascii="Verdana" w:hAnsi="Verdana"/>
          <w:sz w:val="24"/>
          <w:szCs w:val="24"/>
        </w:rPr>
        <w:t>añadidas a los nodos elemento, se representan con @</w:t>
      </w:r>
    </w:p>
    <w:p w14:paraId="10F2E9ED" w14:textId="77777777" w:rsidR="00EA0166" w:rsidRDefault="00BE21EB" w:rsidP="00EA0166">
      <w:pPr>
        <w:numPr>
          <w:ilvl w:val="1"/>
          <w:numId w:val="42"/>
        </w:numPr>
        <w:spacing w:after="0"/>
        <w:ind w:left="1434" w:hanging="357"/>
        <w:rPr>
          <w:rFonts w:ascii="Verdana" w:hAnsi="Verdana"/>
          <w:sz w:val="24"/>
          <w:szCs w:val="24"/>
        </w:rPr>
      </w:pPr>
      <w:r>
        <w:rPr>
          <w:rFonts w:ascii="Verdana" w:hAnsi="Verdana"/>
          <w:b/>
          <w:bCs/>
          <w:sz w:val="24"/>
          <w:szCs w:val="24"/>
        </w:rPr>
        <w:t>nodo comentario</w:t>
      </w:r>
      <w:r w:rsidRPr="00BE21EB">
        <w:rPr>
          <w:rFonts w:ascii="Verdana" w:hAnsi="Verdana"/>
          <w:sz w:val="24"/>
          <w:szCs w:val="24"/>
        </w:rPr>
        <w:t>:</w:t>
      </w:r>
      <w:r>
        <w:rPr>
          <w:rFonts w:ascii="Verdana" w:hAnsi="Verdana"/>
          <w:sz w:val="24"/>
          <w:szCs w:val="24"/>
        </w:rPr>
        <w:t xml:space="preserve"> las etiquetas de comentario </w:t>
      </w:r>
    </w:p>
    <w:p w14:paraId="5204D89A" w14:textId="77777777" w:rsidR="00EA0166" w:rsidRDefault="00EA0166" w:rsidP="00EA0166">
      <w:pPr>
        <w:pStyle w:val="ListParagraph"/>
        <w:spacing w:after="0"/>
        <w:rPr>
          <w:rFonts w:ascii="Verdana" w:hAnsi="Verdana"/>
          <w:sz w:val="24"/>
          <w:szCs w:val="24"/>
        </w:rPr>
      </w:pPr>
      <w:r>
        <w:rPr>
          <w:rFonts w:ascii="Verdana" w:hAnsi="Verdana"/>
          <w:sz w:val="24"/>
          <w:szCs w:val="24"/>
        </w:rPr>
        <w:t xml:space="preserve">         </w:t>
      </w:r>
      <w:r w:rsidRPr="00EA0166">
        <w:rPr>
          <w:rFonts w:ascii="Verdana" w:hAnsi="Verdana"/>
          <w:sz w:val="24"/>
          <w:szCs w:val="24"/>
        </w:rPr>
        <w:t>&lt;!—comentario--&gt;</w:t>
      </w:r>
    </w:p>
    <w:p w14:paraId="1EF66BEE" w14:textId="77777777" w:rsidR="00EA0166" w:rsidRDefault="00EA0166" w:rsidP="00EA0166">
      <w:pPr>
        <w:numPr>
          <w:ilvl w:val="1"/>
          <w:numId w:val="42"/>
        </w:numPr>
        <w:spacing w:after="0"/>
        <w:ind w:left="1434" w:hanging="357"/>
        <w:rPr>
          <w:rFonts w:ascii="Verdana" w:hAnsi="Verdana"/>
          <w:sz w:val="24"/>
          <w:szCs w:val="24"/>
        </w:rPr>
      </w:pPr>
      <w:r w:rsidRPr="00EA0166">
        <w:rPr>
          <w:rFonts w:ascii="Verdana" w:hAnsi="Verdana"/>
          <w:b/>
          <w:sz w:val="24"/>
          <w:szCs w:val="24"/>
        </w:rPr>
        <w:t>Nodo espacio de nombres</w:t>
      </w:r>
      <w:r w:rsidRPr="00EA0166">
        <w:rPr>
          <w:rFonts w:ascii="Verdana" w:hAnsi="Verdana"/>
          <w:sz w:val="24"/>
          <w:szCs w:val="24"/>
        </w:rPr>
        <w:t>, contienen espacios de nombres</w:t>
      </w:r>
      <w:r>
        <w:rPr>
          <w:rFonts w:ascii="Verdana" w:hAnsi="Verdana"/>
          <w:sz w:val="24"/>
          <w:szCs w:val="24"/>
        </w:rPr>
        <w:t>.</w:t>
      </w:r>
    </w:p>
    <w:p w14:paraId="6E975716" w14:textId="77777777" w:rsidR="00EA0166" w:rsidRDefault="00EA0166" w:rsidP="00EA0166">
      <w:pPr>
        <w:numPr>
          <w:ilvl w:val="1"/>
          <w:numId w:val="42"/>
        </w:numPr>
        <w:spacing w:after="0"/>
        <w:ind w:left="1434" w:hanging="357"/>
        <w:rPr>
          <w:rFonts w:ascii="Verdana" w:hAnsi="Verdana"/>
          <w:sz w:val="24"/>
          <w:szCs w:val="24"/>
        </w:rPr>
      </w:pPr>
      <w:r>
        <w:rPr>
          <w:rFonts w:ascii="Verdana" w:hAnsi="Verdana"/>
          <w:b/>
          <w:sz w:val="24"/>
          <w:szCs w:val="24"/>
        </w:rPr>
        <w:t xml:space="preserve">Nodo instrucción de proceso, </w:t>
      </w:r>
      <w:r>
        <w:rPr>
          <w:rFonts w:ascii="Verdana" w:hAnsi="Verdana"/>
          <w:sz w:val="24"/>
          <w:szCs w:val="24"/>
        </w:rPr>
        <w:t>contiene instrucciones de proceso, va entre las etiquetas &lt;?.......?&gt;</w:t>
      </w:r>
    </w:p>
    <w:p w14:paraId="3EF4C7BA" w14:textId="77777777" w:rsidR="00EA0166" w:rsidRPr="00EA0166" w:rsidRDefault="00EA0166" w:rsidP="00EA0166">
      <w:pPr>
        <w:spacing w:after="0"/>
        <w:rPr>
          <w:rFonts w:ascii="Verdana" w:hAnsi="Verdana"/>
          <w:sz w:val="24"/>
          <w:szCs w:val="24"/>
        </w:rPr>
      </w:pPr>
      <w:r w:rsidRPr="00EA0166">
        <w:rPr>
          <w:rFonts w:ascii="Verdana" w:hAnsi="Verdana"/>
          <w:sz w:val="24"/>
          <w:szCs w:val="24"/>
        </w:rPr>
        <w:t>Ejemplo</w:t>
      </w:r>
    </w:p>
    <w:p w14:paraId="4F9EF13A" w14:textId="77777777" w:rsidR="00E72BF9" w:rsidRPr="00E72BF9" w:rsidRDefault="00F24FF9" w:rsidP="007E1402">
      <w:pPr>
        <w:rPr>
          <w:rFonts w:ascii="Verdana" w:hAnsi="Verdana"/>
          <w:sz w:val="24"/>
          <w:szCs w:val="24"/>
          <w:u w:val="single"/>
        </w:rPr>
      </w:pPr>
      <w:r w:rsidRPr="00F24FF9">
        <w:rPr>
          <w:rFonts w:ascii="Verdana" w:hAnsi="Verdana"/>
          <w:noProof/>
          <w:sz w:val="24"/>
          <w:szCs w:val="24"/>
          <w:u w:val="single"/>
          <w:lang w:eastAsia="es-ES"/>
        </w:rPr>
        <w:drawing>
          <wp:inline distT="0" distB="0" distL="0" distR="0" wp14:anchorId="5537EA08" wp14:editId="5D1A05D4">
            <wp:extent cx="5400040" cy="1976534"/>
            <wp:effectExtent l="19050" t="0" r="0" b="0"/>
            <wp:docPr id="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400040" cy="1976534"/>
                    </a:xfrm>
                    <a:prstGeom prst="rect">
                      <a:avLst/>
                    </a:prstGeom>
                    <a:noFill/>
                    <a:ln w="9525">
                      <a:noFill/>
                      <a:miter lim="800000"/>
                      <a:headEnd/>
                      <a:tailEnd/>
                    </a:ln>
                  </pic:spPr>
                </pic:pic>
              </a:graphicData>
            </a:graphic>
          </wp:inline>
        </w:drawing>
      </w:r>
    </w:p>
    <w:p w14:paraId="1F9922ED" w14:textId="77777777" w:rsidR="007E1402" w:rsidRPr="00EA0166" w:rsidRDefault="00BE21EB" w:rsidP="007E1402">
      <w:pPr>
        <w:rPr>
          <w:rFonts w:ascii="Verdana" w:hAnsi="Verdana"/>
          <w:b/>
          <w:sz w:val="24"/>
          <w:szCs w:val="24"/>
          <w:u w:val="single"/>
        </w:rPr>
      </w:pPr>
      <w:r>
        <w:rPr>
          <w:rFonts w:ascii="Verdana" w:hAnsi="Verdana"/>
          <w:b/>
          <w:sz w:val="24"/>
          <w:szCs w:val="24"/>
          <w:u w:val="single"/>
        </w:rPr>
        <w:br w:type="page"/>
      </w:r>
      <w:r w:rsidR="007E1402" w:rsidRPr="00580B36">
        <w:rPr>
          <w:rFonts w:ascii="Verdana" w:hAnsi="Verdana"/>
          <w:b/>
          <w:sz w:val="24"/>
          <w:szCs w:val="24"/>
          <w:u w:val="single"/>
        </w:rPr>
        <w:lastRenderedPageBreak/>
        <w:t>Rutas absolutas</w:t>
      </w:r>
      <w:r w:rsidR="007E1402">
        <w:rPr>
          <w:rFonts w:ascii="Verdana" w:hAnsi="Verdana"/>
          <w:sz w:val="24"/>
          <w:szCs w:val="24"/>
        </w:rPr>
        <w:t xml:space="preserve"> comienzan desde la raíz se indican con /</w:t>
      </w:r>
    </w:p>
    <w:p w14:paraId="50DDA44E" w14:textId="77777777" w:rsidR="007E1402" w:rsidRDefault="007E1402" w:rsidP="007E1402">
      <w:pPr>
        <w:rPr>
          <w:rFonts w:ascii="Verdana" w:hAnsi="Verdana"/>
          <w:sz w:val="24"/>
          <w:szCs w:val="24"/>
        </w:rPr>
      </w:pPr>
      <w:r w:rsidRPr="00580B36">
        <w:rPr>
          <w:rFonts w:ascii="Verdana" w:hAnsi="Verdana"/>
          <w:b/>
          <w:sz w:val="24"/>
          <w:szCs w:val="24"/>
          <w:u w:val="single"/>
        </w:rPr>
        <w:t>Rutas relativas</w:t>
      </w:r>
      <w:r>
        <w:rPr>
          <w:rFonts w:ascii="Verdana" w:hAnsi="Verdana"/>
          <w:sz w:val="24"/>
          <w:szCs w:val="24"/>
        </w:rPr>
        <w:t xml:space="preserve"> pueden empezar en cualquier parte de la colección //, por ejemplo //dept_no devolverá  los elementos dept_no tanto del fichero departamentos.xml como empleados.xml</w:t>
      </w:r>
    </w:p>
    <w:p w14:paraId="61F525BE" w14:textId="77777777" w:rsidR="007E1402" w:rsidRDefault="007E1402" w:rsidP="007E1402">
      <w:pPr>
        <w:rPr>
          <w:rFonts w:ascii="Verdana" w:hAnsi="Verdana"/>
          <w:sz w:val="24"/>
          <w:szCs w:val="24"/>
        </w:rPr>
      </w:pPr>
      <w:r w:rsidRPr="00580B36">
        <w:rPr>
          <w:rFonts w:ascii="Verdana" w:hAnsi="Verdana"/>
          <w:b/>
          <w:sz w:val="24"/>
          <w:szCs w:val="24"/>
          <w:u w:val="single"/>
        </w:rPr>
        <w:t>Operador *</w:t>
      </w:r>
      <w:r>
        <w:rPr>
          <w:rFonts w:ascii="Verdana" w:hAnsi="Verdana"/>
          <w:sz w:val="24"/>
          <w:szCs w:val="24"/>
        </w:rPr>
        <w:t xml:space="preserve"> se usa para nombrar cualquier etiqueta, se usa de comodín.</w:t>
      </w:r>
    </w:p>
    <w:p w14:paraId="14B5C8F6" w14:textId="77777777" w:rsidR="007E1402" w:rsidRDefault="007E1402" w:rsidP="007E1402">
      <w:pPr>
        <w:spacing w:after="0"/>
        <w:rPr>
          <w:rFonts w:ascii="Verdana" w:hAnsi="Verdana"/>
          <w:sz w:val="24"/>
          <w:szCs w:val="24"/>
        </w:rPr>
      </w:pPr>
      <w:r w:rsidRPr="00580B36">
        <w:rPr>
          <w:rFonts w:ascii="Verdana" w:hAnsi="Verdana"/>
          <w:b/>
          <w:sz w:val="24"/>
          <w:szCs w:val="24"/>
          <w:u w:val="single"/>
        </w:rPr>
        <w:t>Condiciones de selección</w:t>
      </w:r>
      <w:r>
        <w:rPr>
          <w:rFonts w:ascii="Verdana" w:hAnsi="Verdana"/>
          <w:b/>
          <w:sz w:val="24"/>
          <w:szCs w:val="24"/>
          <w:u w:val="single"/>
        </w:rPr>
        <w:t>:</w:t>
      </w:r>
      <w:r>
        <w:rPr>
          <w:rFonts w:ascii="Verdana" w:hAnsi="Verdana"/>
          <w:sz w:val="24"/>
          <w:szCs w:val="24"/>
        </w:rPr>
        <w:t xml:space="preserve"> se usan corchetes para seleccionar elementos concretos, los comparadores serán &lt;,</w:t>
      </w:r>
      <w:r w:rsidR="00CA091F">
        <w:rPr>
          <w:rFonts w:ascii="Verdana" w:hAnsi="Verdana"/>
          <w:sz w:val="24"/>
          <w:szCs w:val="24"/>
        </w:rPr>
        <w:t xml:space="preserve"> </w:t>
      </w:r>
      <w:r>
        <w:rPr>
          <w:rFonts w:ascii="Verdana" w:hAnsi="Verdana"/>
          <w:sz w:val="24"/>
          <w:szCs w:val="24"/>
        </w:rPr>
        <w:t>&gt;,</w:t>
      </w:r>
      <w:r w:rsidR="00CA091F">
        <w:rPr>
          <w:rFonts w:ascii="Verdana" w:hAnsi="Verdana"/>
          <w:sz w:val="24"/>
          <w:szCs w:val="24"/>
        </w:rPr>
        <w:t xml:space="preserve"> </w:t>
      </w:r>
      <w:r>
        <w:rPr>
          <w:rFonts w:ascii="Verdana" w:hAnsi="Verdana"/>
          <w:sz w:val="24"/>
          <w:szCs w:val="24"/>
        </w:rPr>
        <w:t>&lt;=,</w:t>
      </w:r>
      <w:r w:rsidR="00CA091F">
        <w:rPr>
          <w:rFonts w:ascii="Verdana" w:hAnsi="Verdana"/>
          <w:sz w:val="24"/>
          <w:szCs w:val="24"/>
        </w:rPr>
        <w:t xml:space="preserve"> </w:t>
      </w:r>
      <w:r>
        <w:rPr>
          <w:rFonts w:ascii="Verdana" w:hAnsi="Verdana"/>
          <w:sz w:val="24"/>
          <w:szCs w:val="24"/>
        </w:rPr>
        <w:t>&gt;=,</w:t>
      </w:r>
      <w:r w:rsidR="00CA091F">
        <w:rPr>
          <w:rFonts w:ascii="Verdana" w:hAnsi="Verdana"/>
          <w:sz w:val="24"/>
          <w:szCs w:val="24"/>
        </w:rPr>
        <w:t xml:space="preserve"> </w:t>
      </w:r>
      <w:r>
        <w:rPr>
          <w:rFonts w:ascii="Verdana" w:hAnsi="Verdana"/>
          <w:sz w:val="24"/>
          <w:szCs w:val="24"/>
        </w:rPr>
        <w:t>=,</w:t>
      </w:r>
      <w:r w:rsidR="00CA091F">
        <w:rPr>
          <w:rFonts w:ascii="Verdana" w:hAnsi="Verdana"/>
          <w:sz w:val="24"/>
          <w:szCs w:val="24"/>
        </w:rPr>
        <w:t xml:space="preserve"> </w:t>
      </w:r>
      <w:r>
        <w:rPr>
          <w:rFonts w:ascii="Verdana" w:hAnsi="Verdana"/>
          <w:sz w:val="24"/>
          <w:szCs w:val="24"/>
        </w:rPr>
        <w:t>!=,</w:t>
      </w:r>
      <w:r w:rsidR="00CA091F">
        <w:rPr>
          <w:rFonts w:ascii="Verdana" w:hAnsi="Verdana"/>
          <w:sz w:val="24"/>
          <w:szCs w:val="24"/>
        </w:rPr>
        <w:t xml:space="preserve"> </w:t>
      </w:r>
      <w:r>
        <w:rPr>
          <w:rFonts w:ascii="Verdana" w:hAnsi="Verdana"/>
          <w:sz w:val="24"/>
          <w:szCs w:val="24"/>
        </w:rPr>
        <w:t>or,</w:t>
      </w:r>
      <w:r w:rsidR="00CA091F">
        <w:rPr>
          <w:rFonts w:ascii="Verdana" w:hAnsi="Verdana"/>
          <w:sz w:val="24"/>
          <w:szCs w:val="24"/>
        </w:rPr>
        <w:t xml:space="preserve"> </w:t>
      </w:r>
      <w:r>
        <w:rPr>
          <w:rFonts w:ascii="Verdana" w:hAnsi="Verdana"/>
          <w:sz w:val="24"/>
          <w:szCs w:val="24"/>
        </w:rPr>
        <w:t>and y not(escritos en minúsculas)</w:t>
      </w:r>
    </w:p>
    <w:p w14:paraId="1CEB3E2A" w14:textId="77777777" w:rsidR="007E1402" w:rsidRDefault="007E1402" w:rsidP="007E1402">
      <w:pPr>
        <w:spacing w:after="0"/>
        <w:rPr>
          <w:rFonts w:ascii="Verdana" w:hAnsi="Verdana"/>
          <w:sz w:val="24"/>
          <w:szCs w:val="24"/>
        </w:rPr>
      </w:pPr>
      <w:r>
        <w:rPr>
          <w:rFonts w:ascii="Verdana" w:hAnsi="Verdana"/>
          <w:sz w:val="24"/>
          <w:szCs w:val="24"/>
        </w:rPr>
        <w:t>El separador | se usa para unir varias rutas.</w:t>
      </w:r>
    </w:p>
    <w:p w14:paraId="07BC9EF6" w14:textId="77777777" w:rsidR="007E1402" w:rsidRPr="007E1402" w:rsidRDefault="007E1402" w:rsidP="007E1402">
      <w:pPr>
        <w:rPr>
          <w:rFonts w:ascii="Verdana" w:hAnsi="Verdana"/>
          <w:sz w:val="24"/>
          <w:szCs w:val="24"/>
        </w:rPr>
      </w:pPr>
      <w:r w:rsidRPr="003C3004">
        <w:rPr>
          <w:rFonts w:ascii="Verdana" w:hAnsi="Verdana"/>
          <w:b/>
          <w:sz w:val="24"/>
          <w:szCs w:val="24"/>
          <w:u w:val="single"/>
        </w:rPr>
        <w:t>Sobre los nodos:</w:t>
      </w:r>
    </w:p>
    <w:p w14:paraId="6A2B04B4" w14:textId="77777777" w:rsidR="007E1402" w:rsidRPr="003C3004" w:rsidRDefault="007E1402" w:rsidP="007E1402">
      <w:pPr>
        <w:spacing w:after="0"/>
        <w:rPr>
          <w:rFonts w:ascii="Verdana" w:hAnsi="Verdana"/>
          <w:b/>
          <w:sz w:val="24"/>
          <w:szCs w:val="24"/>
        </w:rPr>
      </w:pPr>
      <w:r w:rsidRPr="003C3004">
        <w:rPr>
          <w:rFonts w:ascii="Verdana" w:hAnsi="Verdana"/>
          <w:b/>
          <w:sz w:val="24"/>
          <w:szCs w:val="24"/>
        </w:rPr>
        <w:t xml:space="preserve">Text() </w:t>
      </w:r>
      <w:r>
        <w:rPr>
          <w:rFonts w:ascii="Verdana" w:hAnsi="Verdana"/>
          <w:b/>
          <w:sz w:val="24"/>
          <w:szCs w:val="24"/>
        </w:rPr>
        <w:t xml:space="preserve"> </w:t>
      </w:r>
      <w:r w:rsidRPr="003C3004">
        <w:rPr>
          <w:rFonts w:ascii="Verdana" w:hAnsi="Verdana"/>
          <w:sz w:val="24"/>
          <w:szCs w:val="24"/>
        </w:rPr>
        <w:t>selecciona el contenido del elemento</w:t>
      </w:r>
    </w:p>
    <w:p w14:paraId="0F605638" w14:textId="77777777" w:rsidR="007E1402" w:rsidRPr="003C3004" w:rsidRDefault="007E1402" w:rsidP="007E1402">
      <w:pPr>
        <w:spacing w:after="0"/>
        <w:rPr>
          <w:rFonts w:ascii="Verdana" w:hAnsi="Verdana"/>
          <w:sz w:val="24"/>
          <w:szCs w:val="24"/>
        </w:rPr>
      </w:pPr>
      <w:r w:rsidRPr="003C3004">
        <w:rPr>
          <w:rFonts w:ascii="Verdana" w:hAnsi="Verdana"/>
          <w:b/>
          <w:sz w:val="24"/>
          <w:szCs w:val="24"/>
        </w:rPr>
        <w:t>Node()</w:t>
      </w:r>
      <w:r>
        <w:rPr>
          <w:rFonts w:ascii="Verdana" w:hAnsi="Verdana"/>
          <w:b/>
          <w:sz w:val="24"/>
          <w:szCs w:val="24"/>
        </w:rPr>
        <w:t xml:space="preserve"> </w:t>
      </w:r>
      <w:r w:rsidRPr="003C3004">
        <w:rPr>
          <w:rFonts w:ascii="Verdana" w:hAnsi="Verdana"/>
          <w:sz w:val="24"/>
          <w:szCs w:val="24"/>
        </w:rPr>
        <w:t xml:space="preserve">selecciona </w:t>
      </w:r>
      <w:r>
        <w:rPr>
          <w:rFonts w:ascii="Verdana" w:hAnsi="Verdana"/>
          <w:sz w:val="24"/>
          <w:szCs w:val="24"/>
        </w:rPr>
        <w:t>todos los nodos, los</w:t>
      </w:r>
      <w:r w:rsidRPr="003C3004">
        <w:rPr>
          <w:rFonts w:ascii="Verdana" w:hAnsi="Verdana"/>
          <w:sz w:val="24"/>
          <w:szCs w:val="24"/>
        </w:rPr>
        <w:t xml:space="preserve"> elemento</w:t>
      </w:r>
      <w:r>
        <w:rPr>
          <w:rFonts w:ascii="Verdana" w:hAnsi="Verdana"/>
          <w:sz w:val="24"/>
          <w:szCs w:val="24"/>
        </w:rPr>
        <w:t>s y el texto</w:t>
      </w:r>
    </w:p>
    <w:p w14:paraId="7DD85A3D" w14:textId="77777777" w:rsidR="007E1402" w:rsidRPr="003C3004" w:rsidRDefault="007E1402" w:rsidP="007E1402">
      <w:pPr>
        <w:spacing w:after="0"/>
        <w:rPr>
          <w:rFonts w:ascii="Verdana" w:hAnsi="Verdana"/>
          <w:b/>
          <w:sz w:val="24"/>
          <w:szCs w:val="24"/>
        </w:rPr>
      </w:pPr>
      <w:r w:rsidRPr="003C3004">
        <w:rPr>
          <w:rFonts w:ascii="Verdana" w:hAnsi="Verdana"/>
          <w:b/>
          <w:sz w:val="24"/>
          <w:szCs w:val="24"/>
        </w:rPr>
        <w:t>Prefix:</w:t>
      </w:r>
      <w:r>
        <w:rPr>
          <w:rFonts w:ascii="Verdana" w:hAnsi="Verdana"/>
          <w:b/>
          <w:sz w:val="24"/>
          <w:szCs w:val="24"/>
        </w:rPr>
        <w:t xml:space="preserve">* </w:t>
      </w:r>
      <w:r w:rsidRPr="003C3004">
        <w:rPr>
          <w:rFonts w:ascii="Verdana" w:hAnsi="Verdana"/>
          <w:sz w:val="24"/>
          <w:szCs w:val="24"/>
        </w:rPr>
        <w:t>para selecci</w:t>
      </w:r>
      <w:r>
        <w:rPr>
          <w:rFonts w:ascii="Verdana" w:hAnsi="Verdana"/>
          <w:sz w:val="24"/>
          <w:szCs w:val="24"/>
        </w:rPr>
        <w:t xml:space="preserve">onar nodos con un espacio de nombres </w:t>
      </w:r>
      <w:r w:rsidRPr="003C3004">
        <w:rPr>
          <w:rFonts w:ascii="Verdana" w:hAnsi="Verdana"/>
          <w:sz w:val="24"/>
          <w:szCs w:val="24"/>
        </w:rPr>
        <w:t>determinado</w:t>
      </w:r>
    </w:p>
    <w:p w14:paraId="700AC354" w14:textId="77777777" w:rsidR="007E1402" w:rsidRPr="003C3004" w:rsidRDefault="007E1402" w:rsidP="007E1402">
      <w:pPr>
        <w:spacing w:after="0"/>
        <w:rPr>
          <w:rFonts w:ascii="Verdana" w:hAnsi="Verdana"/>
          <w:sz w:val="24"/>
          <w:szCs w:val="24"/>
        </w:rPr>
      </w:pPr>
      <w:r w:rsidRPr="003C3004">
        <w:rPr>
          <w:rFonts w:ascii="Verdana" w:hAnsi="Verdana"/>
          <w:b/>
          <w:sz w:val="24"/>
          <w:szCs w:val="24"/>
        </w:rPr>
        <w:t xml:space="preserve">Processing-instruction() </w:t>
      </w:r>
      <w:r w:rsidRPr="003C3004">
        <w:rPr>
          <w:rFonts w:ascii="Verdana" w:hAnsi="Verdana"/>
          <w:sz w:val="24"/>
          <w:szCs w:val="24"/>
        </w:rPr>
        <w:t>selecciona nodos que son instrucciones de proceso</w:t>
      </w:r>
    </w:p>
    <w:p w14:paraId="67F46061" w14:textId="77777777" w:rsidR="00C73298" w:rsidRDefault="007E1402" w:rsidP="00C73298">
      <w:pPr>
        <w:spacing w:after="0"/>
        <w:rPr>
          <w:rFonts w:ascii="Verdana" w:hAnsi="Verdana"/>
          <w:sz w:val="24"/>
          <w:szCs w:val="24"/>
        </w:rPr>
      </w:pPr>
      <w:r w:rsidRPr="003C3004">
        <w:rPr>
          <w:rFonts w:ascii="Verdana" w:hAnsi="Verdana"/>
          <w:b/>
          <w:sz w:val="24"/>
          <w:szCs w:val="24"/>
        </w:rPr>
        <w:t xml:space="preserve">Comment() </w:t>
      </w:r>
      <w:r w:rsidRPr="003C3004">
        <w:rPr>
          <w:rFonts w:ascii="Verdana" w:hAnsi="Verdana"/>
          <w:sz w:val="24"/>
          <w:szCs w:val="24"/>
        </w:rPr>
        <w:t>selecciona nodos de tipo comentario</w:t>
      </w:r>
    </w:p>
    <w:p w14:paraId="2522549D" w14:textId="77777777" w:rsidR="00ED0F4B" w:rsidRDefault="00ED0F4B" w:rsidP="00C73298">
      <w:pPr>
        <w:spacing w:after="0"/>
        <w:rPr>
          <w:rFonts w:ascii="Verdana" w:hAnsi="Verdana"/>
          <w:b/>
          <w:sz w:val="24"/>
          <w:szCs w:val="24"/>
          <w:u w:val="single"/>
        </w:rPr>
      </w:pPr>
    </w:p>
    <w:p w14:paraId="3114C9AD" w14:textId="77777777" w:rsidR="00C73298" w:rsidRPr="00C73298" w:rsidRDefault="00C73298" w:rsidP="00C73298">
      <w:pPr>
        <w:spacing w:after="0"/>
        <w:rPr>
          <w:rFonts w:ascii="Verdana" w:hAnsi="Verdana"/>
          <w:sz w:val="24"/>
          <w:szCs w:val="24"/>
          <w:u w:val="single"/>
        </w:rPr>
      </w:pPr>
      <w:r w:rsidRPr="00C73298">
        <w:rPr>
          <w:rFonts w:ascii="Verdana" w:hAnsi="Verdana"/>
          <w:b/>
          <w:sz w:val="24"/>
          <w:szCs w:val="24"/>
          <w:u w:val="single"/>
        </w:rPr>
        <w:t>Funciones y expresiones matemáticas</w:t>
      </w:r>
    </w:p>
    <w:p w14:paraId="0589C5FF" w14:textId="77777777" w:rsidR="00C73298" w:rsidRPr="000B0C3F" w:rsidRDefault="00C73298" w:rsidP="000B0C3F">
      <w:pPr>
        <w:spacing w:after="0"/>
        <w:rPr>
          <w:rFonts w:ascii="Verdana" w:hAnsi="Verdana"/>
          <w:b/>
          <w:sz w:val="24"/>
          <w:szCs w:val="24"/>
        </w:rPr>
      </w:pPr>
    </w:p>
    <w:p w14:paraId="117D7A71" w14:textId="77777777" w:rsidR="007E1402" w:rsidRDefault="00C73298" w:rsidP="00C73298">
      <w:pPr>
        <w:spacing w:after="0"/>
        <w:rPr>
          <w:rFonts w:ascii="Verdana" w:hAnsi="Verdana"/>
          <w:sz w:val="24"/>
          <w:szCs w:val="24"/>
        </w:rPr>
      </w:pPr>
      <w:r>
        <w:rPr>
          <w:rFonts w:ascii="Verdana" w:hAnsi="Verdana"/>
          <w:b/>
          <w:sz w:val="24"/>
          <w:szCs w:val="24"/>
        </w:rPr>
        <w:t>l</w:t>
      </w:r>
      <w:r w:rsidRPr="00C73298">
        <w:rPr>
          <w:rFonts w:ascii="Verdana" w:hAnsi="Verdana"/>
          <w:b/>
          <w:sz w:val="24"/>
          <w:szCs w:val="24"/>
        </w:rPr>
        <w:t>ast()</w:t>
      </w:r>
      <w:r>
        <w:rPr>
          <w:rFonts w:ascii="Verdana" w:hAnsi="Verdana"/>
          <w:sz w:val="24"/>
          <w:szCs w:val="24"/>
        </w:rPr>
        <w:t xml:space="preserve"> selecciona el último elemento del conjunto seleccionado.</w:t>
      </w:r>
    </w:p>
    <w:p w14:paraId="15CEFA60" w14:textId="77777777" w:rsidR="00C73298" w:rsidRPr="00C73298" w:rsidRDefault="00C73298" w:rsidP="00C73298">
      <w:pPr>
        <w:spacing w:after="0"/>
        <w:rPr>
          <w:rFonts w:ascii="Verdana" w:hAnsi="Verdana"/>
          <w:sz w:val="24"/>
          <w:szCs w:val="24"/>
        </w:rPr>
      </w:pPr>
      <w:r>
        <w:rPr>
          <w:rFonts w:ascii="Verdana" w:hAnsi="Verdana"/>
          <w:b/>
          <w:sz w:val="24"/>
          <w:szCs w:val="24"/>
        </w:rPr>
        <w:t>p</w:t>
      </w:r>
      <w:r w:rsidRPr="00C73298">
        <w:rPr>
          <w:rFonts w:ascii="Verdana" w:hAnsi="Verdana"/>
          <w:b/>
          <w:sz w:val="24"/>
          <w:szCs w:val="24"/>
        </w:rPr>
        <w:t>osition()</w:t>
      </w:r>
      <w:r>
        <w:rPr>
          <w:rFonts w:ascii="Verdana" w:hAnsi="Verdana"/>
          <w:b/>
          <w:sz w:val="24"/>
          <w:szCs w:val="24"/>
        </w:rPr>
        <w:t xml:space="preserve"> </w:t>
      </w:r>
      <w:r w:rsidRPr="00C73298">
        <w:rPr>
          <w:rFonts w:ascii="Verdana" w:hAnsi="Verdana"/>
          <w:sz w:val="24"/>
          <w:szCs w:val="24"/>
        </w:rPr>
        <w:t>devuelve un número igual a la posición del elemento actual</w:t>
      </w:r>
    </w:p>
    <w:p w14:paraId="4067E6A1" w14:textId="77777777" w:rsidR="00C73298" w:rsidRPr="00C73298" w:rsidRDefault="00C73298" w:rsidP="00C73298">
      <w:pPr>
        <w:spacing w:after="0"/>
        <w:rPr>
          <w:rFonts w:ascii="Verdana" w:hAnsi="Verdana"/>
          <w:b/>
          <w:sz w:val="24"/>
          <w:szCs w:val="24"/>
        </w:rPr>
      </w:pPr>
      <w:r>
        <w:rPr>
          <w:rFonts w:ascii="Verdana" w:hAnsi="Verdana"/>
          <w:b/>
          <w:sz w:val="24"/>
          <w:szCs w:val="24"/>
        </w:rPr>
        <w:t>c</w:t>
      </w:r>
      <w:r w:rsidRPr="00C73298">
        <w:rPr>
          <w:rFonts w:ascii="Verdana" w:hAnsi="Verdana"/>
          <w:b/>
          <w:sz w:val="24"/>
          <w:szCs w:val="24"/>
        </w:rPr>
        <w:t>ount()</w:t>
      </w:r>
      <w:r>
        <w:rPr>
          <w:rFonts w:ascii="Verdana" w:hAnsi="Verdana"/>
          <w:b/>
          <w:sz w:val="24"/>
          <w:szCs w:val="24"/>
        </w:rPr>
        <w:t xml:space="preserve"> </w:t>
      </w:r>
      <w:r w:rsidRPr="00C73298">
        <w:rPr>
          <w:rFonts w:ascii="Verdana" w:hAnsi="Verdana"/>
          <w:sz w:val="24"/>
          <w:szCs w:val="24"/>
        </w:rPr>
        <w:t>cuenta el número de elementos seleccionados</w:t>
      </w:r>
    </w:p>
    <w:p w14:paraId="6D077957" w14:textId="77777777" w:rsidR="00C73298" w:rsidRDefault="00C73298" w:rsidP="00C73298">
      <w:pPr>
        <w:spacing w:after="0"/>
        <w:rPr>
          <w:rFonts w:ascii="Verdana" w:hAnsi="Verdana"/>
          <w:sz w:val="24"/>
          <w:szCs w:val="24"/>
        </w:rPr>
      </w:pPr>
      <w:r>
        <w:rPr>
          <w:rFonts w:ascii="Verdana" w:hAnsi="Verdana"/>
          <w:b/>
          <w:sz w:val="24"/>
          <w:szCs w:val="24"/>
        </w:rPr>
        <w:t>s</w:t>
      </w:r>
      <w:r w:rsidRPr="00C73298">
        <w:rPr>
          <w:rFonts w:ascii="Verdana" w:hAnsi="Verdana"/>
          <w:b/>
          <w:sz w:val="24"/>
          <w:szCs w:val="24"/>
        </w:rPr>
        <w:t>um()</w:t>
      </w:r>
      <w:r>
        <w:rPr>
          <w:rFonts w:ascii="Verdana" w:hAnsi="Verdana"/>
          <w:sz w:val="24"/>
          <w:szCs w:val="24"/>
        </w:rPr>
        <w:t xml:space="preserve"> devuelve la suma del elemento seleccionado</w:t>
      </w:r>
    </w:p>
    <w:p w14:paraId="52C6EA0D" w14:textId="77777777" w:rsidR="00C73298" w:rsidRDefault="00C73298" w:rsidP="00C73298">
      <w:pPr>
        <w:spacing w:after="0"/>
        <w:rPr>
          <w:rFonts w:ascii="Verdana" w:hAnsi="Verdana"/>
          <w:sz w:val="24"/>
          <w:szCs w:val="24"/>
        </w:rPr>
      </w:pPr>
      <w:r w:rsidRPr="009C4EB6">
        <w:rPr>
          <w:rFonts w:ascii="Verdana" w:hAnsi="Verdana"/>
          <w:b/>
          <w:sz w:val="24"/>
          <w:szCs w:val="24"/>
        </w:rPr>
        <w:t>max(), min(), avg()</w:t>
      </w:r>
      <w:r>
        <w:rPr>
          <w:rFonts w:ascii="Verdana" w:hAnsi="Verdana"/>
          <w:sz w:val="24"/>
          <w:szCs w:val="24"/>
        </w:rPr>
        <w:t xml:space="preserve"> calculan el máximo, mínimo y media respectivamente del elemento seleccionado</w:t>
      </w:r>
    </w:p>
    <w:p w14:paraId="340DE0D8" w14:textId="77777777" w:rsidR="00C73298" w:rsidRDefault="00C73298" w:rsidP="00C73298">
      <w:pPr>
        <w:spacing w:after="0"/>
        <w:rPr>
          <w:rFonts w:ascii="Verdana" w:hAnsi="Verdana"/>
          <w:sz w:val="24"/>
          <w:szCs w:val="24"/>
        </w:rPr>
      </w:pPr>
      <w:r w:rsidRPr="00CA091F">
        <w:rPr>
          <w:rFonts w:ascii="Verdana" w:hAnsi="Verdana"/>
          <w:b/>
          <w:sz w:val="24"/>
          <w:szCs w:val="24"/>
          <w:highlight w:val="yellow"/>
        </w:rPr>
        <w:t>name()</w:t>
      </w:r>
      <w:r>
        <w:rPr>
          <w:rFonts w:ascii="Verdana" w:hAnsi="Verdana"/>
          <w:sz w:val="24"/>
          <w:szCs w:val="24"/>
        </w:rPr>
        <w:t xml:space="preserve"> devuelve el nombre del elemento seleccionado</w:t>
      </w:r>
    </w:p>
    <w:p w14:paraId="13779C6F" w14:textId="77777777" w:rsidR="00C73298" w:rsidRDefault="00C73298" w:rsidP="00C73298">
      <w:pPr>
        <w:spacing w:after="0"/>
        <w:rPr>
          <w:rFonts w:ascii="Verdana" w:hAnsi="Verdana"/>
          <w:sz w:val="24"/>
          <w:szCs w:val="24"/>
        </w:rPr>
      </w:pPr>
      <w:r w:rsidRPr="009C4EB6">
        <w:rPr>
          <w:rFonts w:ascii="Verdana" w:hAnsi="Verdana"/>
          <w:b/>
          <w:sz w:val="24"/>
          <w:szCs w:val="24"/>
        </w:rPr>
        <w:t>concat(cad1,cad2)</w:t>
      </w:r>
      <w:r>
        <w:rPr>
          <w:rFonts w:ascii="Verdana" w:hAnsi="Verdana"/>
          <w:sz w:val="24"/>
          <w:szCs w:val="24"/>
        </w:rPr>
        <w:t xml:space="preserve"> concatena las cadenas</w:t>
      </w:r>
    </w:p>
    <w:p w14:paraId="6EB8F941" w14:textId="77777777" w:rsidR="00C73298" w:rsidRDefault="00C73298" w:rsidP="00C73298">
      <w:pPr>
        <w:spacing w:after="0"/>
        <w:rPr>
          <w:rFonts w:ascii="Verdana" w:hAnsi="Verdana"/>
          <w:sz w:val="24"/>
          <w:szCs w:val="24"/>
        </w:rPr>
      </w:pPr>
      <w:r w:rsidRPr="009C4EB6">
        <w:rPr>
          <w:rFonts w:ascii="Verdana" w:hAnsi="Verdana"/>
          <w:b/>
          <w:sz w:val="24"/>
          <w:szCs w:val="24"/>
        </w:rPr>
        <w:t>starts-with(cad1,cad2)</w:t>
      </w:r>
      <w:r>
        <w:rPr>
          <w:rFonts w:ascii="Verdana" w:hAnsi="Verdana"/>
          <w:sz w:val="24"/>
          <w:szCs w:val="24"/>
        </w:rPr>
        <w:t xml:space="preserve"> es verdadera cuando la cadena cad1 tiene como prefijo a la cad2</w:t>
      </w:r>
    </w:p>
    <w:p w14:paraId="493F35E3" w14:textId="77777777" w:rsidR="00C73298" w:rsidRDefault="00C73298" w:rsidP="00C73298">
      <w:pPr>
        <w:spacing w:after="0"/>
        <w:rPr>
          <w:rFonts w:ascii="Verdana" w:hAnsi="Verdana"/>
          <w:sz w:val="24"/>
          <w:szCs w:val="24"/>
        </w:rPr>
      </w:pPr>
      <w:r w:rsidRPr="009C4EB6">
        <w:rPr>
          <w:rFonts w:ascii="Verdana" w:hAnsi="Verdana"/>
          <w:b/>
          <w:sz w:val="24"/>
          <w:szCs w:val="24"/>
        </w:rPr>
        <w:t>contains(cad1,cad2)</w:t>
      </w:r>
      <w:r>
        <w:rPr>
          <w:rFonts w:ascii="Verdana" w:hAnsi="Verdana"/>
          <w:sz w:val="24"/>
          <w:szCs w:val="24"/>
        </w:rPr>
        <w:t xml:space="preserve"> es verdadera cuando la cadena cad1 contiene   a la cad2</w:t>
      </w:r>
    </w:p>
    <w:p w14:paraId="1903284C" w14:textId="77777777" w:rsidR="009C4EB6" w:rsidRDefault="009C4EB6" w:rsidP="00C73298">
      <w:pPr>
        <w:spacing w:after="0"/>
        <w:rPr>
          <w:rFonts w:ascii="Verdana" w:hAnsi="Verdana"/>
          <w:sz w:val="24"/>
          <w:szCs w:val="24"/>
        </w:rPr>
      </w:pPr>
      <w:r w:rsidRPr="009C4EB6">
        <w:rPr>
          <w:rFonts w:ascii="Verdana" w:hAnsi="Verdana"/>
          <w:b/>
          <w:sz w:val="24"/>
          <w:szCs w:val="24"/>
        </w:rPr>
        <w:t>string-length(argumento)</w:t>
      </w:r>
      <w:r w:rsidR="00CA091F">
        <w:rPr>
          <w:rFonts w:ascii="Verdana" w:hAnsi="Verdana"/>
          <w:sz w:val="24"/>
          <w:szCs w:val="24"/>
        </w:rPr>
        <w:t xml:space="preserve"> devuelve el nú</w:t>
      </w:r>
      <w:r>
        <w:rPr>
          <w:rFonts w:ascii="Verdana" w:hAnsi="Verdana"/>
          <w:sz w:val="24"/>
          <w:szCs w:val="24"/>
        </w:rPr>
        <w:t>mero de caracteres de su argumento</w:t>
      </w:r>
    </w:p>
    <w:p w14:paraId="292DB57E" w14:textId="77777777" w:rsidR="009C4EB6" w:rsidRDefault="009C4EB6" w:rsidP="00C73298">
      <w:pPr>
        <w:spacing w:after="0"/>
        <w:rPr>
          <w:rFonts w:ascii="Verdana" w:hAnsi="Verdana"/>
          <w:sz w:val="24"/>
          <w:szCs w:val="24"/>
        </w:rPr>
      </w:pPr>
      <w:r w:rsidRPr="009C4EB6">
        <w:rPr>
          <w:rFonts w:ascii="Verdana" w:hAnsi="Verdana"/>
          <w:b/>
          <w:sz w:val="24"/>
          <w:szCs w:val="24"/>
        </w:rPr>
        <w:t>div()</w:t>
      </w:r>
      <w:r>
        <w:rPr>
          <w:rFonts w:ascii="Verdana" w:hAnsi="Verdana"/>
          <w:sz w:val="24"/>
          <w:szCs w:val="24"/>
        </w:rPr>
        <w:t xml:space="preserve"> realiza divisiones en punto flotante</w:t>
      </w:r>
    </w:p>
    <w:p w14:paraId="599859FF" w14:textId="77777777" w:rsidR="009C4EB6" w:rsidRDefault="009C4EB6" w:rsidP="00C73298">
      <w:pPr>
        <w:spacing w:after="0"/>
        <w:rPr>
          <w:rFonts w:ascii="Verdana" w:hAnsi="Verdana"/>
          <w:sz w:val="24"/>
          <w:szCs w:val="24"/>
        </w:rPr>
      </w:pPr>
      <w:r w:rsidRPr="009C4EB6">
        <w:rPr>
          <w:rFonts w:ascii="Verdana" w:hAnsi="Verdana"/>
          <w:b/>
          <w:sz w:val="24"/>
          <w:szCs w:val="24"/>
        </w:rPr>
        <w:t>mod()</w:t>
      </w:r>
      <w:r>
        <w:rPr>
          <w:rFonts w:ascii="Verdana" w:hAnsi="Verdana"/>
          <w:sz w:val="24"/>
          <w:szCs w:val="24"/>
        </w:rPr>
        <w:t xml:space="preserve"> calcula el resto de la división</w:t>
      </w:r>
    </w:p>
    <w:p w14:paraId="44C16075" w14:textId="77777777" w:rsidR="009C4EB6" w:rsidRDefault="009C4EB6" w:rsidP="00C73298">
      <w:pPr>
        <w:spacing w:after="0"/>
        <w:rPr>
          <w:rFonts w:ascii="Verdana" w:hAnsi="Verdana"/>
          <w:sz w:val="24"/>
          <w:szCs w:val="24"/>
        </w:rPr>
      </w:pPr>
      <w:r w:rsidRPr="001D0DF9">
        <w:rPr>
          <w:rFonts w:ascii="Verdana" w:hAnsi="Verdana"/>
          <w:b/>
          <w:sz w:val="24"/>
          <w:szCs w:val="24"/>
          <w:highlight w:val="yellow"/>
        </w:rPr>
        <w:lastRenderedPageBreak/>
        <w:t>data(expresión XPath)</w:t>
      </w:r>
      <w:r w:rsidRPr="001D0DF9">
        <w:rPr>
          <w:rFonts w:ascii="Verdana" w:hAnsi="Verdana"/>
          <w:sz w:val="24"/>
          <w:szCs w:val="24"/>
          <w:highlight w:val="yellow"/>
        </w:rPr>
        <w:t xml:space="preserve"> devuelve el texto de los nodo</w:t>
      </w:r>
      <w:r w:rsidR="00ED0F4B" w:rsidRPr="001D0DF9">
        <w:rPr>
          <w:rFonts w:ascii="Verdana" w:hAnsi="Verdana"/>
          <w:sz w:val="24"/>
          <w:szCs w:val="24"/>
          <w:highlight w:val="yellow"/>
        </w:rPr>
        <w:t>s de la</w:t>
      </w:r>
      <w:r w:rsidR="00ED0F4B">
        <w:rPr>
          <w:rFonts w:ascii="Verdana" w:hAnsi="Verdana"/>
          <w:sz w:val="24"/>
          <w:szCs w:val="24"/>
        </w:rPr>
        <w:t xml:space="preserve"> </w:t>
      </w:r>
      <w:r w:rsidR="00ED0F4B" w:rsidRPr="00CA091F">
        <w:rPr>
          <w:rFonts w:ascii="Verdana" w:hAnsi="Verdana"/>
          <w:sz w:val="24"/>
          <w:szCs w:val="24"/>
          <w:highlight w:val="yellow"/>
        </w:rPr>
        <w:t>expresión sin etiquetas, también se usa para extraer el contenido de los atributos.</w:t>
      </w:r>
    </w:p>
    <w:p w14:paraId="499E33A8" w14:textId="77777777" w:rsidR="009C4EB6" w:rsidRDefault="00824E8B" w:rsidP="00C73298">
      <w:pPr>
        <w:spacing w:after="0"/>
        <w:rPr>
          <w:rFonts w:ascii="Verdana" w:hAnsi="Verdana"/>
          <w:sz w:val="24"/>
          <w:szCs w:val="24"/>
        </w:rPr>
      </w:pPr>
      <w:r>
        <w:rPr>
          <w:rFonts w:ascii="Verdana" w:hAnsi="Verdana"/>
          <w:b/>
          <w:sz w:val="24"/>
          <w:szCs w:val="24"/>
        </w:rPr>
        <w:t>n</w:t>
      </w:r>
      <w:r w:rsidR="009C4EB6" w:rsidRPr="00824E8B">
        <w:rPr>
          <w:rFonts w:ascii="Verdana" w:hAnsi="Verdana"/>
          <w:b/>
          <w:sz w:val="24"/>
          <w:szCs w:val="24"/>
        </w:rPr>
        <w:t>umber(argumento)</w:t>
      </w:r>
      <w:r w:rsidR="009C4EB6">
        <w:rPr>
          <w:rFonts w:ascii="Verdana" w:hAnsi="Verdana"/>
          <w:sz w:val="24"/>
          <w:szCs w:val="24"/>
        </w:rPr>
        <w:t xml:space="preserve"> </w:t>
      </w:r>
      <w:r>
        <w:rPr>
          <w:rFonts w:ascii="Verdana" w:hAnsi="Verdana"/>
          <w:sz w:val="24"/>
          <w:szCs w:val="24"/>
        </w:rPr>
        <w:t xml:space="preserve"> convierte a número el argumento que puede ser cadena, booleano o un nodo.</w:t>
      </w:r>
    </w:p>
    <w:p w14:paraId="553094FD" w14:textId="77777777" w:rsidR="00824E8B" w:rsidRDefault="00824E8B" w:rsidP="00C73298">
      <w:pPr>
        <w:spacing w:after="0"/>
        <w:rPr>
          <w:rFonts w:ascii="Verdana" w:hAnsi="Verdana"/>
          <w:sz w:val="24"/>
          <w:szCs w:val="24"/>
        </w:rPr>
      </w:pPr>
      <w:r w:rsidRPr="00824E8B">
        <w:rPr>
          <w:rFonts w:ascii="Verdana" w:hAnsi="Verdana"/>
          <w:b/>
          <w:sz w:val="24"/>
          <w:szCs w:val="24"/>
        </w:rPr>
        <w:t>abs(num)</w:t>
      </w:r>
      <w:r>
        <w:rPr>
          <w:rFonts w:ascii="Verdana" w:hAnsi="Verdana"/>
          <w:sz w:val="24"/>
          <w:szCs w:val="24"/>
        </w:rPr>
        <w:t xml:space="preserve"> devuelve el valor absoluto de un número</w:t>
      </w:r>
    </w:p>
    <w:p w14:paraId="43D08966" w14:textId="77777777" w:rsidR="00824E8B" w:rsidRDefault="00824E8B" w:rsidP="00C73298">
      <w:pPr>
        <w:spacing w:after="0"/>
        <w:rPr>
          <w:rFonts w:ascii="Verdana" w:hAnsi="Verdana"/>
          <w:sz w:val="24"/>
          <w:szCs w:val="24"/>
        </w:rPr>
      </w:pPr>
      <w:r w:rsidRPr="00824E8B">
        <w:rPr>
          <w:rFonts w:ascii="Verdana" w:hAnsi="Verdana"/>
          <w:b/>
          <w:sz w:val="24"/>
          <w:szCs w:val="24"/>
        </w:rPr>
        <w:t>ceiling(num)</w:t>
      </w:r>
      <w:r>
        <w:rPr>
          <w:rFonts w:ascii="Verdana" w:hAnsi="Verdana"/>
          <w:sz w:val="24"/>
          <w:szCs w:val="24"/>
        </w:rPr>
        <w:t xml:space="preserve"> devuelve el entero más pequeño mayor o igual que la expresión numérica especificada</w:t>
      </w:r>
    </w:p>
    <w:p w14:paraId="3233DF94" w14:textId="77777777" w:rsidR="00824E8B" w:rsidRDefault="00824E8B" w:rsidP="00824E8B">
      <w:pPr>
        <w:spacing w:after="0"/>
        <w:rPr>
          <w:rFonts w:ascii="Verdana" w:hAnsi="Verdana"/>
          <w:sz w:val="24"/>
          <w:szCs w:val="24"/>
        </w:rPr>
      </w:pPr>
      <w:r w:rsidRPr="00824E8B">
        <w:rPr>
          <w:rFonts w:ascii="Verdana" w:hAnsi="Verdana"/>
          <w:b/>
          <w:sz w:val="24"/>
          <w:szCs w:val="24"/>
        </w:rPr>
        <w:t>floor(num)</w:t>
      </w:r>
      <w:r>
        <w:rPr>
          <w:rFonts w:ascii="Verdana" w:hAnsi="Verdana"/>
          <w:sz w:val="24"/>
          <w:szCs w:val="24"/>
        </w:rPr>
        <w:t xml:space="preserve"> devuelve el entero más grande que sea menor o igual que la expresión numérica especificada</w:t>
      </w:r>
    </w:p>
    <w:p w14:paraId="0B14FC39" w14:textId="77777777" w:rsidR="00824E8B" w:rsidRDefault="00824E8B" w:rsidP="00824E8B">
      <w:pPr>
        <w:spacing w:after="0"/>
        <w:rPr>
          <w:rFonts w:ascii="Verdana" w:hAnsi="Verdana"/>
          <w:sz w:val="24"/>
          <w:szCs w:val="24"/>
        </w:rPr>
      </w:pPr>
      <w:r w:rsidRPr="00824E8B">
        <w:rPr>
          <w:rFonts w:ascii="Verdana" w:hAnsi="Verdana"/>
          <w:b/>
          <w:sz w:val="24"/>
          <w:szCs w:val="24"/>
        </w:rPr>
        <w:t>round(num)</w:t>
      </w:r>
      <w:r>
        <w:rPr>
          <w:rFonts w:ascii="Verdana" w:hAnsi="Verdana"/>
          <w:sz w:val="24"/>
          <w:szCs w:val="24"/>
        </w:rPr>
        <w:t xml:space="preserve"> redondea el valor de la expresión numérica</w:t>
      </w:r>
    </w:p>
    <w:p w14:paraId="3F1CC6D0" w14:textId="77777777" w:rsidR="00824E8B" w:rsidRDefault="00824E8B" w:rsidP="00824E8B">
      <w:pPr>
        <w:spacing w:after="0"/>
        <w:rPr>
          <w:rFonts w:ascii="Verdana" w:hAnsi="Verdana"/>
          <w:sz w:val="24"/>
          <w:szCs w:val="24"/>
        </w:rPr>
      </w:pPr>
      <w:r w:rsidRPr="00824E8B">
        <w:rPr>
          <w:rFonts w:ascii="Verdana" w:hAnsi="Verdana"/>
          <w:b/>
          <w:sz w:val="24"/>
          <w:szCs w:val="24"/>
        </w:rPr>
        <w:t>string(argumento)</w:t>
      </w:r>
      <w:r>
        <w:rPr>
          <w:rFonts w:ascii="Verdana" w:hAnsi="Verdana"/>
          <w:sz w:val="24"/>
          <w:szCs w:val="24"/>
        </w:rPr>
        <w:t xml:space="preserve"> convierte el argumento en cadena</w:t>
      </w:r>
    </w:p>
    <w:p w14:paraId="4E03E491" w14:textId="77777777" w:rsidR="00824E8B" w:rsidRDefault="00824E8B" w:rsidP="00824E8B">
      <w:pPr>
        <w:spacing w:after="0"/>
        <w:rPr>
          <w:rFonts w:ascii="Verdana" w:hAnsi="Verdana"/>
          <w:sz w:val="24"/>
          <w:szCs w:val="24"/>
        </w:rPr>
      </w:pPr>
      <w:r w:rsidRPr="00824E8B">
        <w:rPr>
          <w:rFonts w:ascii="Verdana" w:hAnsi="Verdana"/>
          <w:b/>
          <w:sz w:val="24"/>
          <w:szCs w:val="24"/>
        </w:rPr>
        <w:t>compare(expr1,expr2)</w:t>
      </w:r>
      <w:r>
        <w:rPr>
          <w:rFonts w:ascii="Verdana" w:hAnsi="Verdana"/>
          <w:sz w:val="24"/>
          <w:szCs w:val="24"/>
        </w:rPr>
        <w:t xml:space="preserve"> compara las dos expresiones, devuelve 0 si son iguales, 1 si exp1&gt;exp2 y -1 exp1&lt;exp2</w:t>
      </w:r>
    </w:p>
    <w:p w14:paraId="066461B3" w14:textId="77777777" w:rsidR="00824E8B" w:rsidRDefault="00824E8B" w:rsidP="00824E8B">
      <w:pPr>
        <w:spacing w:after="0"/>
        <w:rPr>
          <w:rFonts w:ascii="Verdana" w:hAnsi="Verdana"/>
          <w:sz w:val="24"/>
          <w:szCs w:val="24"/>
        </w:rPr>
      </w:pPr>
      <w:r w:rsidRPr="00824E8B">
        <w:rPr>
          <w:rFonts w:ascii="Verdana" w:hAnsi="Verdana"/>
          <w:b/>
          <w:sz w:val="24"/>
          <w:szCs w:val="24"/>
        </w:rPr>
        <w:t>substring(cadena,comienzo,num)</w:t>
      </w:r>
      <w:r>
        <w:rPr>
          <w:rFonts w:ascii="Verdana" w:hAnsi="Verdana"/>
          <w:sz w:val="24"/>
          <w:szCs w:val="24"/>
        </w:rPr>
        <w:t xml:space="preserve"> extrae la cadena desde la posición indicada en comienzo tantos caracteres como le indique num</w:t>
      </w:r>
    </w:p>
    <w:p w14:paraId="5404CD65" w14:textId="77777777" w:rsidR="00824E8B" w:rsidRDefault="00824E8B" w:rsidP="00824E8B">
      <w:pPr>
        <w:spacing w:after="0"/>
        <w:rPr>
          <w:rFonts w:ascii="Verdana" w:hAnsi="Verdana"/>
          <w:sz w:val="24"/>
          <w:szCs w:val="24"/>
        </w:rPr>
      </w:pPr>
      <w:r w:rsidRPr="006D2463">
        <w:rPr>
          <w:rFonts w:ascii="Verdana" w:hAnsi="Verdana"/>
          <w:b/>
          <w:sz w:val="24"/>
          <w:szCs w:val="24"/>
        </w:rPr>
        <w:t>lower-case(cadena)</w:t>
      </w:r>
      <w:r>
        <w:rPr>
          <w:rFonts w:ascii="Verdana" w:hAnsi="Verdana"/>
          <w:sz w:val="24"/>
          <w:szCs w:val="24"/>
        </w:rPr>
        <w:t xml:space="preserve"> convierte a minúsculas la cadena</w:t>
      </w:r>
    </w:p>
    <w:p w14:paraId="57486C77" w14:textId="77777777" w:rsidR="00824E8B" w:rsidRDefault="00824E8B" w:rsidP="00824E8B">
      <w:pPr>
        <w:spacing w:after="0"/>
        <w:rPr>
          <w:rFonts w:ascii="Verdana" w:hAnsi="Verdana"/>
          <w:sz w:val="24"/>
          <w:szCs w:val="24"/>
        </w:rPr>
      </w:pPr>
      <w:r w:rsidRPr="006D2463">
        <w:rPr>
          <w:rFonts w:ascii="Verdana" w:hAnsi="Verdana"/>
          <w:b/>
          <w:sz w:val="24"/>
          <w:szCs w:val="24"/>
        </w:rPr>
        <w:t>upper-case(cadena)</w:t>
      </w:r>
      <w:r>
        <w:rPr>
          <w:rFonts w:ascii="Verdana" w:hAnsi="Verdana"/>
          <w:sz w:val="24"/>
          <w:szCs w:val="24"/>
        </w:rPr>
        <w:t xml:space="preserve"> convierte a mayúsculas la cadena</w:t>
      </w:r>
    </w:p>
    <w:p w14:paraId="1075E3BB" w14:textId="77777777" w:rsidR="00824E8B" w:rsidRDefault="00824E8B" w:rsidP="00824E8B">
      <w:pPr>
        <w:spacing w:after="0"/>
        <w:rPr>
          <w:rFonts w:ascii="Verdana" w:hAnsi="Verdana"/>
          <w:sz w:val="24"/>
          <w:szCs w:val="24"/>
        </w:rPr>
      </w:pPr>
      <w:r w:rsidRPr="006D2463">
        <w:rPr>
          <w:rFonts w:ascii="Verdana" w:hAnsi="Verdana"/>
          <w:b/>
          <w:sz w:val="24"/>
          <w:szCs w:val="24"/>
        </w:rPr>
        <w:t>translate(cadena1,caract1,caract2)</w:t>
      </w:r>
      <w:r>
        <w:rPr>
          <w:rFonts w:ascii="Verdana" w:hAnsi="Verdana"/>
          <w:sz w:val="24"/>
          <w:szCs w:val="24"/>
        </w:rPr>
        <w:t xml:space="preserve"> reemplaza dentro de cadena1, los caracteres que se expresan en caract1, por los correspondientes</w:t>
      </w:r>
      <w:r w:rsidR="006D2463">
        <w:rPr>
          <w:rFonts w:ascii="Verdana" w:hAnsi="Verdana"/>
          <w:sz w:val="24"/>
          <w:szCs w:val="24"/>
        </w:rPr>
        <w:t xml:space="preserve"> que aparecen en caract2, uno por uno.</w:t>
      </w:r>
    </w:p>
    <w:p w14:paraId="15AE2FE3" w14:textId="77777777" w:rsidR="006D2463" w:rsidRDefault="006D2463" w:rsidP="00824E8B">
      <w:pPr>
        <w:spacing w:after="0"/>
        <w:rPr>
          <w:rFonts w:ascii="Verdana" w:hAnsi="Verdana"/>
          <w:sz w:val="24"/>
          <w:szCs w:val="24"/>
        </w:rPr>
      </w:pPr>
      <w:r w:rsidRPr="006D2463">
        <w:rPr>
          <w:rFonts w:ascii="Verdana" w:hAnsi="Verdana"/>
          <w:b/>
          <w:sz w:val="24"/>
          <w:szCs w:val="24"/>
        </w:rPr>
        <w:t>Ends-with(cadena1,cadna2)</w:t>
      </w:r>
      <w:r w:rsidR="0086415F">
        <w:rPr>
          <w:rFonts w:ascii="Verdana" w:hAnsi="Verdana"/>
          <w:b/>
          <w:sz w:val="24"/>
          <w:szCs w:val="24"/>
        </w:rPr>
        <w:t xml:space="preserve"> </w:t>
      </w:r>
      <w:r w:rsidR="0086415F" w:rsidRPr="0086415F">
        <w:rPr>
          <w:rFonts w:ascii="Verdana" w:hAnsi="Verdana"/>
          <w:sz w:val="24"/>
          <w:szCs w:val="24"/>
        </w:rPr>
        <w:t>devuelve true si la cadena1 termina en cadena2</w:t>
      </w:r>
    </w:p>
    <w:p w14:paraId="566FDEB8" w14:textId="77777777" w:rsidR="0086415F" w:rsidRPr="0086415F" w:rsidRDefault="0086415F" w:rsidP="00824E8B">
      <w:pPr>
        <w:spacing w:after="0"/>
        <w:rPr>
          <w:rFonts w:ascii="Verdana" w:hAnsi="Verdana"/>
          <w:sz w:val="24"/>
          <w:szCs w:val="24"/>
        </w:rPr>
      </w:pPr>
      <w:r w:rsidRPr="0086415F">
        <w:rPr>
          <w:rFonts w:ascii="Verdana" w:hAnsi="Verdana"/>
          <w:b/>
          <w:sz w:val="24"/>
          <w:szCs w:val="24"/>
        </w:rPr>
        <w:t xml:space="preserve">year-from-date(fecha) </w:t>
      </w:r>
      <w:r w:rsidRPr="0086415F">
        <w:rPr>
          <w:rFonts w:ascii="Verdana" w:hAnsi="Verdana"/>
          <w:sz w:val="24"/>
          <w:szCs w:val="24"/>
        </w:rPr>
        <w:t>devuelve el año de la fecha AAAAMMDD</w:t>
      </w:r>
    </w:p>
    <w:p w14:paraId="1CC02F15" w14:textId="77777777" w:rsidR="0086415F" w:rsidRPr="0086415F" w:rsidRDefault="0086415F" w:rsidP="00824E8B">
      <w:pPr>
        <w:spacing w:after="0"/>
        <w:rPr>
          <w:rFonts w:ascii="Verdana" w:hAnsi="Verdana"/>
          <w:b/>
          <w:sz w:val="24"/>
          <w:szCs w:val="24"/>
        </w:rPr>
      </w:pPr>
      <w:r w:rsidRPr="0086415F">
        <w:rPr>
          <w:rFonts w:ascii="Verdana" w:hAnsi="Verdana"/>
          <w:b/>
          <w:sz w:val="24"/>
          <w:szCs w:val="24"/>
        </w:rPr>
        <w:t xml:space="preserve">month-from-date(fecha) </w:t>
      </w:r>
      <w:r>
        <w:rPr>
          <w:rFonts w:ascii="Verdana" w:hAnsi="Verdana"/>
          <w:sz w:val="24"/>
          <w:szCs w:val="24"/>
        </w:rPr>
        <w:t>devuelve el mes</w:t>
      </w:r>
      <w:r w:rsidRPr="0086415F">
        <w:rPr>
          <w:rFonts w:ascii="Verdana" w:hAnsi="Verdana"/>
          <w:sz w:val="24"/>
          <w:szCs w:val="24"/>
        </w:rPr>
        <w:t xml:space="preserve"> de la fecha</w:t>
      </w:r>
    </w:p>
    <w:p w14:paraId="13DB043C" w14:textId="77777777" w:rsidR="0086415F" w:rsidRPr="0086415F" w:rsidRDefault="0086415F" w:rsidP="00824E8B">
      <w:pPr>
        <w:spacing w:after="0"/>
        <w:rPr>
          <w:rFonts w:ascii="Verdana" w:hAnsi="Verdana"/>
          <w:b/>
          <w:sz w:val="24"/>
          <w:szCs w:val="24"/>
        </w:rPr>
      </w:pPr>
      <w:r w:rsidRPr="0086415F">
        <w:rPr>
          <w:rFonts w:ascii="Verdana" w:hAnsi="Verdana"/>
          <w:b/>
          <w:sz w:val="24"/>
          <w:szCs w:val="24"/>
        </w:rPr>
        <w:t xml:space="preserve">day-from-date(feha) </w:t>
      </w:r>
      <w:r>
        <w:rPr>
          <w:rFonts w:ascii="Verdana" w:hAnsi="Verdana"/>
          <w:sz w:val="24"/>
          <w:szCs w:val="24"/>
        </w:rPr>
        <w:t>devuelve el día</w:t>
      </w:r>
      <w:r w:rsidRPr="0086415F">
        <w:rPr>
          <w:rFonts w:ascii="Verdana" w:hAnsi="Verdana"/>
          <w:sz w:val="24"/>
          <w:szCs w:val="24"/>
        </w:rPr>
        <w:t xml:space="preserve"> de la fecha</w:t>
      </w:r>
    </w:p>
    <w:p w14:paraId="543E2FD6" w14:textId="77777777" w:rsidR="00824E8B" w:rsidRPr="0086415F" w:rsidRDefault="00824E8B" w:rsidP="00824E8B">
      <w:pPr>
        <w:spacing w:after="0"/>
        <w:rPr>
          <w:rFonts w:ascii="Verdana" w:hAnsi="Verdana"/>
          <w:sz w:val="24"/>
          <w:szCs w:val="24"/>
        </w:rPr>
      </w:pPr>
    </w:p>
    <w:p w14:paraId="70BE0DDD" w14:textId="77777777" w:rsidR="00824E8B" w:rsidRPr="0086415F" w:rsidRDefault="00824E8B" w:rsidP="00C73298">
      <w:pPr>
        <w:spacing w:after="0"/>
        <w:rPr>
          <w:rFonts w:ascii="Verdana" w:hAnsi="Verdana"/>
          <w:sz w:val="24"/>
          <w:szCs w:val="24"/>
        </w:rPr>
      </w:pPr>
    </w:p>
    <w:p w14:paraId="4626D16B" w14:textId="77777777" w:rsidR="00D066E5" w:rsidRDefault="00D066E5">
      <w:pPr>
        <w:rPr>
          <w:rFonts w:ascii="Verdana" w:hAnsi="Verdana"/>
          <w:sz w:val="24"/>
          <w:szCs w:val="24"/>
        </w:rPr>
      </w:pPr>
      <w:r>
        <w:rPr>
          <w:rFonts w:ascii="Verdana" w:hAnsi="Verdana"/>
          <w:sz w:val="24"/>
          <w:szCs w:val="24"/>
        </w:rPr>
        <w:br w:type="page"/>
      </w:r>
    </w:p>
    <w:p w14:paraId="5A3CD2B5" w14:textId="77777777" w:rsidR="00C73298" w:rsidRPr="0086415F" w:rsidRDefault="00C73298" w:rsidP="00C73298">
      <w:pPr>
        <w:spacing w:after="0"/>
        <w:rPr>
          <w:rFonts w:ascii="Verdana" w:hAnsi="Verdana"/>
          <w:sz w:val="24"/>
          <w:szCs w:val="24"/>
        </w:rPr>
      </w:pPr>
    </w:p>
    <w:p w14:paraId="6A6C459D" w14:textId="77777777" w:rsidR="00C73298" w:rsidRPr="0086415F" w:rsidRDefault="00C73298" w:rsidP="00C73298">
      <w:pPr>
        <w:spacing w:after="0"/>
        <w:rPr>
          <w:rFonts w:ascii="Verdana" w:hAnsi="Verdana"/>
          <w:sz w:val="24"/>
          <w:szCs w:val="24"/>
        </w:rPr>
      </w:pPr>
    </w:p>
    <w:p w14:paraId="56B78C66" w14:textId="77777777" w:rsidR="007E1402" w:rsidRDefault="007E1402" w:rsidP="007E1402">
      <w:pPr>
        <w:rPr>
          <w:rFonts w:ascii="Verdana" w:hAnsi="Verdana"/>
          <w:b/>
          <w:sz w:val="40"/>
          <w:szCs w:val="40"/>
          <w:u w:val="single"/>
        </w:rPr>
      </w:pPr>
      <w:r w:rsidRPr="009E50EF">
        <w:rPr>
          <w:rFonts w:ascii="Verdana" w:hAnsi="Verdana"/>
          <w:b/>
          <w:sz w:val="40"/>
          <w:szCs w:val="40"/>
          <w:highlight w:val="green"/>
          <w:u w:val="single"/>
        </w:rPr>
        <w:t>Xquery</w:t>
      </w:r>
      <w:r w:rsidR="00FE1FFD" w:rsidRPr="009E50EF">
        <w:rPr>
          <w:rFonts w:ascii="Verdana" w:hAnsi="Verdana"/>
          <w:b/>
          <w:sz w:val="40"/>
          <w:szCs w:val="40"/>
          <w:highlight w:val="green"/>
          <w:u w:val="single"/>
        </w:rPr>
        <w:t>:</w:t>
      </w:r>
    </w:p>
    <w:p w14:paraId="5A920244" w14:textId="77777777" w:rsidR="00FE5E71" w:rsidRDefault="00FE5E71" w:rsidP="00FE5E71">
      <w:pPr>
        <w:spacing w:after="0"/>
        <w:rPr>
          <w:rFonts w:ascii="Verdana" w:hAnsi="Verdana"/>
          <w:sz w:val="24"/>
          <w:szCs w:val="24"/>
        </w:rPr>
      </w:pPr>
      <w:r w:rsidRPr="00FE5E71">
        <w:rPr>
          <w:rFonts w:ascii="Verdana" w:hAnsi="Verdana"/>
          <w:sz w:val="24"/>
          <w:szCs w:val="24"/>
        </w:rPr>
        <w:t>Una</w:t>
      </w:r>
      <w:r>
        <w:rPr>
          <w:rFonts w:ascii="Verdana" w:hAnsi="Verdana"/>
          <w:sz w:val="24"/>
          <w:szCs w:val="24"/>
        </w:rPr>
        <w:t xml:space="preserve"> consulta XQuery es una expresión que lee datos de uno o más documentos en XML y devuelve como resultado otra secuencia de datos en XML.</w:t>
      </w:r>
    </w:p>
    <w:p w14:paraId="2E6DC30C" w14:textId="77777777" w:rsidR="00FE5E71" w:rsidRPr="00FE5E71" w:rsidRDefault="00FE5E71" w:rsidP="00FE5E71">
      <w:pPr>
        <w:spacing w:after="0"/>
        <w:rPr>
          <w:rFonts w:ascii="Verdana" w:hAnsi="Verdana"/>
          <w:sz w:val="24"/>
          <w:szCs w:val="24"/>
        </w:rPr>
      </w:pPr>
      <w:r w:rsidRPr="00FE5E71">
        <w:rPr>
          <w:rFonts w:ascii="Verdana" w:hAnsi="Verdana"/>
          <w:sz w:val="24"/>
          <w:szCs w:val="24"/>
        </w:rPr>
        <w:t>XQuery contiene a XPath, toda e</w:t>
      </w:r>
      <w:r>
        <w:rPr>
          <w:rFonts w:ascii="Verdana" w:hAnsi="Verdana"/>
          <w:sz w:val="24"/>
          <w:szCs w:val="24"/>
        </w:rPr>
        <w:t>xpresión de consulta en XPath es válida y devuelve el mismo resultado en XQuery.</w:t>
      </w:r>
    </w:p>
    <w:p w14:paraId="43E05CC1" w14:textId="77777777" w:rsidR="00B40E55" w:rsidRDefault="00B40E55" w:rsidP="00FE5E71">
      <w:pPr>
        <w:spacing w:after="0"/>
        <w:rPr>
          <w:rFonts w:ascii="Verdana" w:hAnsi="Verdana"/>
          <w:b/>
          <w:sz w:val="40"/>
          <w:szCs w:val="40"/>
          <w:u w:val="single"/>
        </w:rPr>
      </w:pPr>
      <w:r>
        <w:rPr>
          <w:rFonts w:ascii="Verdana" w:hAnsi="Verdana"/>
          <w:b/>
          <w:noProof/>
          <w:sz w:val="40"/>
          <w:szCs w:val="40"/>
          <w:u w:val="single"/>
          <w:lang w:eastAsia="es-ES"/>
        </w:rPr>
        <w:drawing>
          <wp:inline distT="0" distB="0" distL="0" distR="0" wp14:anchorId="4A5E7673" wp14:editId="24F2EADA">
            <wp:extent cx="5400040" cy="2512229"/>
            <wp:effectExtent l="19050" t="0" r="0" b="0"/>
            <wp:docPr id="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400040" cy="2512229"/>
                    </a:xfrm>
                    <a:prstGeom prst="rect">
                      <a:avLst/>
                    </a:prstGeom>
                    <a:noFill/>
                    <a:ln w="9525">
                      <a:noFill/>
                      <a:miter lim="800000"/>
                      <a:headEnd/>
                      <a:tailEnd/>
                    </a:ln>
                  </pic:spPr>
                </pic:pic>
              </a:graphicData>
            </a:graphic>
          </wp:inline>
        </w:drawing>
      </w:r>
    </w:p>
    <w:p w14:paraId="11533733" w14:textId="77777777" w:rsidR="00FE5E71" w:rsidRPr="00FE1FFD" w:rsidRDefault="00FE5E71" w:rsidP="00FE5E71">
      <w:pPr>
        <w:spacing w:after="0"/>
        <w:rPr>
          <w:rFonts w:ascii="Verdana" w:hAnsi="Verdana"/>
          <w:b/>
          <w:sz w:val="40"/>
          <w:szCs w:val="40"/>
          <w:u w:val="single"/>
        </w:rPr>
      </w:pPr>
    </w:p>
    <w:p w14:paraId="40796643" w14:textId="77777777" w:rsidR="00995E00" w:rsidRPr="007E1402" w:rsidRDefault="00C26C60" w:rsidP="00FE5E71">
      <w:pPr>
        <w:numPr>
          <w:ilvl w:val="0"/>
          <w:numId w:val="1"/>
        </w:numPr>
        <w:tabs>
          <w:tab w:val="clear" w:pos="720"/>
          <w:tab w:val="left" w:pos="705"/>
        </w:tabs>
        <w:spacing w:after="0"/>
        <w:rPr>
          <w:rFonts w:ascii="Verdana" w:hAnsi="Verdana"/>
          <w:sz w:val="24"/>
          <w:szCs w:val="24"/>
        </w:rPr>
      </w:pPr>
      <w:r>
        <w:rPr>
          <w:rFonts w:ascii="Verdana" w:hAnsi="Verdana"/>
          <w:bCs/>
          <w:sz w:val="24"/>
          <w:szCs w:val="24"/>
        </w:rPr>
        <w:t>X</w:t>
      </w:r>
      <w:r w:rsidR="007E1402" w:rsidRPr="007E1402">
        <w:rPr>
          <w:rFonts w:ascii="Verdana" w:hAnsi="Verdana"/>
          <w:bCs/>
          <w:sz w:val="24"/>
          <w:szCs w:val="24"/>
        </w:rPr>
        <w:t>query es sensible a mayúsculas y minúsculas</w:t>
      </w:r>
    </w:p>
    <w:p w14:paraId="0C54DDCD" w14:textId="77777777" w:rsidR="00995E00" w:rsidRPr="007E1402" w:rsidRDefault="007E1402" w:rsidP="00FE5E71">
      <w:pPr>
        <w:numPr>
          <w:ilvl w:val="0"/>
          <w:numId w:val="1"/>
        </w:numPr>
        <w:tabs>
          <w:tab w:val="clear" w:pos="720"/>
          <w:tab w:val="left" w:pos="705"/>
        </w:tabs>
        <w:spacing w:after="0"/>
        <w:rPr>
          <w:rFonts w:ascii="Verdana" w:hAnsi="Verdana"/>
          <w:sz w:val="24"/>
          <w:szCs w:val="24"/>
        </w:rPr>
      </w:pPr>
      <w:r w:rsidRPr="007E1402">
        <w:rPr>
          <w:rFonts w:ascii="Verdana" w:hAnsi="Verdana"/>
          <w:bCs/>
          <w:sz w:val="24"/>
          <w:szCs w:val="24"/>
        </w:rPr>
        <w:t xml:space="preserve"> cualquier elemento, atributo o variable de xquery tiene que ser un identificador válido en xml</w:t>
      </w:r>
    </w:p>
    <w:p w14:paraId="2ECDC390" w14:textId="77777777" w:rsidR="00995E00" w:rsidRPr="007E1402" w:rsidRDefault="00C26C60" w:rsidP="00FE5E71">
      <w:pPr>
        <w:numPr>
          <w:ilvl w:val="0"/>
          <w:numId w:val="1"/>
        </w:numPr>
        <w:tabs>
          <w:tab w:val="clear" w:pos="720"/>
          <w:tab w:val="left" w:pos="705"/>
        </w:tabs>
        <w:spacing w:after="0"/>
        <w:rPr>
          <w:rFonts w:ascii="Verdana" w:hAnsi="Verdana"/>
          <w:sz w:val="24"/>
          <w:szCs w:val="24"/>
        </w:rPr>
      </w:pPr>
      <w:r>
        <w:rPr>
          <w:rFonts w:ascii="Verdana" w:hAnsi="Verdana"/>
          <w:bCs/>
          <w:sz w:val="24"/>
          <w:szCs w:val="24"/>
        </w:rPr>
        <w:t xml:space="preserve"> un valor string o cadena de X</w:t>
      </w:r>
      <w:r w:rsidR="007E1402" w:rsidRPr="007E1402">
        <w:rPr>
          <w:rFonts w:ascii="Verdana" w:hAnsi="Verdana"/>
          <w:bCs/>
          <w:sz w:val="24"/>
          <w:szCs w:val="24"/>
        </w:rPr>
        <w:t>query puede estar contenido tanto en comillas simples como dobles</w:t>
      </w:r>
    </w:p>
    <w:p w14:paraId="26D426BC" w14:textId="77777777" w:rsidR="00995E00" w:rsidRPr="007E1402" w:rsidRDefault="00C26C60" w:rsidP="00FE5E71">
      <w:pPr>
        <w:numPr>
          <w:ilvl w:val="0"/>
          <w:numId w:val="1"/>
        </w:numPr>
        <w:tabs>
          <w:tab w:val="clear" w:pos="720"/>
          <w:tab w:val="left" w:pos="705"/>
        </w:tabs>
        <w:spacing w:after="0"/>
        <w:rPr>
          <w:rFonts w:ascii="Verdana" w:hAnsi="Verdana"/>
          <w:sz w:val="24"/>
          <w:szCs w:val="24"/>
        </w:rPr>
      </w:pPr>
      <w:r>
        <w:rPr>
          <w:rFonts w:ascii="Verdana" w:hAnsi="Verdana"/>
          <w:bCs/>
          <w:sz w:val="24"/>
          <w:szCs w:val="24"/>
        </w:rPr>
        <w:t xml:space="preserve"> una variable X</w:t>
      </w:r>
      <w:r w:rsidR="007E1402" w:rsidRPr="007E1402">
        <w:rPr>
          <w:rFonts w:ascii="Verdana" w:hAnsi="Verdana"/>
          <w:bCs/>
          <w:sz w:val="24"/>
          <w:szCs w:val="24"/>
        </w:rPr>
        <w:t>query se define con un símbolo $ seguido por un nombre.</w:t>
      </w:r>
      <w:r w:rsidR="007E1402" w:rsidRPr="007E1402">
        <w:rPr>
          <w:rFonts w:ascii="Verdana" w:hAnsi="Verdana"/>
          <w:b/>
          <w:bCs/>
          <w:sz w:val="24"/>
          <w:szCs w:val="24"/>
        </w:rPr>
        <w:t xml:space="preserve"> </w:t>
      </w:r>
      <w:r w:rsidR="007E1402" w:rsidRPr="007E1402">
        <w:rPr>
          <w:rFonts w:ascii="Verdana" w:hAnsi="Verdana"/>
          <w:bCs/>
          <w:sz w:val="24"/>
          <w:szCs w:val="24"/>
        </w:rPr>
        <w:t>por ejemplo, $bib</w:t>
      </w:r>
    </w:p>
    <w:p w14:paraId="33DEAF59" w14:textId="77777777" w:rsidR="00995E00" w:rsidRPr="007E1402" w:rsidRDefault="00C26C60" w:rsidP="00FE5E71">
      <w:pPr>
        <w:numPr>
          <w:ilvl w:val="0"/>
          <w:numId w:val="1"/>
        </w:numPr>
        <w:tabs>
          <w:tab w:val="clear" w:pos="720"/>
          <w:tab w:val="left" w:pos="705"/>
        </w:tabs>
        <w:spacing w:after="0"/>
        <w:rPr>
          <w:rFonts w:ascii="Verdana" w:hAnsi="Verdana"/>
          <w:sz w:val="24"/>
          <w:szCs w:val="24"/>
        </w:rPr>
      </w:pPr>
      <w:r>
        <w:rPr>
          <w:rFonts w:ascii="Verdana" w:hAnsi="Verdana"/>
          <w:bCs/>
          <w:sz w:val="24"/>
          <w:szCs w:val="24"/>
        </w:rPr>
        <w:t xml:space="preserve"> un comentario X</w:t>
      </w:r>
      <w:r w:rsidR="007E1402" w:rsidRPr="007E1402">
        <w:rPr>
          <w:rFonts w:ascii="Verdana" w:hAnsi="Verdana"/>
          <w:bCs/>
          <w:sz w:val="24"/>
          <w:szCs w:val="24"/>
        </w:rPr>
        <w:t>query se inserta dentro de un limitador de inicio (: y un delimitador de fin :). por ejemplo, (: hola :). el procesador no interpreta estos comentarios.</w:t>
      </w:r>
    </w:p>
    <w:p w14:paraId="00F9B3E4" w14:textId="77777777" w:rsidR="00FE5E71" w:rsidRDefault="00FE5E71">
      <w:pPr>
        <w:rPr>
          <w:rFonts w:ascii="Verdana" w:hAnsi="Verdana"/>
          <w:b/>
          <w:bCs/>
          <w:sz w:val="24"/>
          <w:szCs w:val="24"/>
          <w:highlight w:val="yellow"/>
          <w:u w:val="single"/>
          <w:lang w:val="es-ES_tradnl"/>
        </w:rPr>
      </w:pPr>
      <w:r>
        <w:rPr>
          <w:rFonts w:ascii="Verdana" w:hAnsi="Verdana"/>
          <w:b/>
          <w:bCs/>
          <w:sz w:val="24"/>
          <w:szCs w:val="24"/>
          <w:highlight w:val="yellow"/>
          <w:u w:val="single"/>
          <w:lang w:val="es-ES_tradnl"/>
        </w:rPr>
        <w:br w:type="page"/>
      </w:r>
    </w:p>
    <w:p w14:paraId="0676DB0B" w14:textId="77777777" w:rsidR="007E1402" w:rsidRDefault="000B0C3F" w:rsidP="000B0C3F">
      <w:pPr>
        <w:rPr>
          <w:rFonts w:ascii="Verdana" w:hAnsi="Verdana"/>
          <w:b/>
          <w:bCs/>
          <w:sz w:val="24"/>
          <w:szCs w:val="24"/>
          <w:u w:val="single"/>
          <w:lang w:val="es-ES_tradnl"/>
        </w:rPr>
      </w:pPr>
      <w:r w:rsidRPr="009E50EF">
        <w:rPr>
          <w:rFonts w:ascii="Verdana" w:hAnsi="Verdana"/>
          <w:b/>
          <w:bCs/>
          <w:sz w:val="24"/>
          <w:szCs w:val="24"/>
          <w:highlight w:val="yellow"/>
          <w:u w:val="single"/>
          <w:lang w:val="es-ES_tradnl"/>
        </w:rPr>
        <w:lastRenderedPageBreak/>
        <w:t>EXPRESIONES FLWOR</w:t>
      </w:r>
      <w:r w:rsidRPr="000B0C3F">
        <w:rPr>
          <w:rFonts w:ascii="Verdana" w:hAnsi="Verdana"/>
          <w:b/>
          <w:bCs/>
          <w:sz w:val="24"/>
          <w:szCs w:val="24"/>
          <w:u w:val="single"/>
          <w:lang w:val="es-ES_tradnl"/>
        </w:rPr>
        <w:t xml:space="preserve"> </w:t>
      </w:r>
    </w:p>
    <w:p w14:paraId="18BDE4BB" w14:textId="77777777" w:rsidR="00FE5E71" w:rsidRPr="00FE5E71" w:rsidRDefault="00FE5E71" w:rsidP="000B0C3F">
      <w:pPr>
        <w:rPr>
          <w:rFonts w:ascii="Verdana" w:hAnsi="Verdana"/>
          <w:sz w:val="24"/>
          <w:szCs w:val="24"/>
        </w:rPr>
      </w:pPr>
      <w:r w:rsidRPr="00FE5E71">
        <w:rPr>
          <w:rFonts w:ascii="Verdana" w:hAnsi="Verdana"/>
          <w:bCs/>
          <w:sz w:val="24"/>
          <w:szCs w:val="24"/>
          <w:lang w:val="es-ES_tradnl"/>
        </w:rPr>
        <w:t>En XQuery las consultas siguen al norma FLWOR, corresponde a las siglas de For, Let, Where, Order y Return. Permite a diferencia de XPath manipular, transformar y organizar los resultados de las consultas.</w:t>
      </w:r>
    </w:p>
    <w:p w14:paraId="47FC8D98" w14:textId="77777777" w:rsidR="007E1402" w:rsidRDefault="007E1402" w:rsidP="007E1402">
      <w:pPr>
        <w:rPr>
          <w:rFonts w:ascii="Verdana" w:hAnsi="Verdana"/>
          <w:sz w:val="24"/>
          <w:szCs w:val="24"/>
        </w:rPr>
      </w:pPr>
      <w:r w:rsidRPr="007E1402">
        <w:rPr>
          <w:rFonts w:ascii="Verdana" w:hAnsi="Verdana"/>
          <w:noProof/>
          <w:sz w:val="24"/>
          <w:szCs w:val="24"/>
          <w:lang w:eastAsia="es-ES"/>
        </w:rPr>
        <w:drawing>
          <wp:inline distT="0" distB="0" distL="0" distR="0" wp14:anchorId="16287534" wp14:editId="292514B9">
            <wp:extent cx="5400040" cy="2335863"/>
            <wp:effectExtent l="19050" t="0" r="0" b="0"/>
            <wp:docPr id="2" name="Imagen 1"/>
            <wp:cNvGraphicFramePr/>
            <a:graphic xmlns:a="http://schemas.openxmlformats.org/drawingml/2006/main">
              <a:graphicData uri="http://schemas.openxmlformats.org/drawingml/2006/picture">
                <pic:pic xmlns:pic="http://schemas.openxmlformats.org/drawingml/2006/picture">
                  <pic:nvPicPr>
                    <pic:cNvPr id="4" name="Picture 3"/>
                    <pic:cNvPicPr>
                      <a:picLocks noGrp="1" noChangeAspect="1" noChangeArrowheads="1"/>
                    </pic:cNvPicPr>
                  </pic:nvPicPr>
                  <pic:blipFill>
                    <a:blip r:embed="rId10" cstate="print"/>
                    <a:stretch>
                      <a:fillRect/>
                    </a:stretch>
                  </pic:blipFill>
                  <pic:spPr bwMode="auto">
                    <a:xfrm>
                      <a:off x="0" y="0"/>
                      <a:ext cx="5400040" cy="2335863"/>
                    </a:xfrm>
                    <a:prstGeom prst="rect">
                      <a:avLst/>
                    </a:prstGeom>
                    <a:noFill/>
                    <a:ln w="9525">
                      <a:noFill/>
                      <a:round/>
                      <a:headEnd/>
                      <a:tailEnd/>
                    </a:ln>
                  </pic:spPr>
                </pic:pic>
              </a:graphicData>
            </a:graphic>
          </wp:inline>
        </w:drawing>
      </w:r>
    </w:p>
    <w:p w14:paraId="3ED0C882" w14:textId="77777777" w:rsidR="007E1402" w:rsidRDefault="007E1402" w:rsidP="007E1402">
      <w:pPr>
        <w:rPr>
          <w:rFonts w:ascii="Verdana" w:hAnsi="Verdana"/>
          <w:b/>
          <w:sz w:val="24"/>
          <w:szCs w:val="24"/>
          <w:u w:val="single"/>
        </w:rPr>
      </w:pPr>
      <w:r w:rsidRPr="009E50EF">
        <w:rPr>
          <w:rFonts w:ascii="Verdana" w:hAnsi="Verdana"/>
          <w:b/>
          <w:sz w:val="24"/>
          <w:szCs w:val="24"/>
          <w:highlight w:val="yellow"/>
          <w:u w:val="single"/>
        </w:rPr>
        <w:t>LA CLÁUSULA FOR</w:t>
      </w:r>
    </w:p>
    <w:p w14:paraId="6AA8E96F" w14:textId="77777777" w:rsidR="00D066E5" w:rsidRDefault="00D066E5" w:rsidP="00D066E5">
      <w:pPr>
        <w:pStyle w:val="ListParagraph"/>
        <w:numPr>
          <w:ilvl w:val="0"/>
          <w:numId w:val="20"/>
        </w:numPr>
        <w:rPr>
          <w:rFonts w:ascii="Verdana" w:hAnsi="Verdana"/>
          <w:sz w:val="24"/>
          <w:szCs w:val="24"/>
        </w:rPr>
      </w:pPr>
      <w:r w:rsidRPr="00D066E5">
        <w:rPr>
          <w:rFonts w:ascii="Verdana" w:hAnsi="Verdana"/>
          <w:sz w:val="24"/>
          <w:szCs w:val="24"/>
        </w:rPr>
        <w:t xml:space="preserve">Se </w:t>
      </w:r>
      <w:r>
        <w:rPr>
          <w:rFonts w:ascii="Verdana" w:hAnsi="Verdana"/>
          <w:sz w:val="24"/>
          <w:szCs w:val="24"/>
        </w:rPr>
        <w:t>usa para seleccionar nodos y almacenarlos en un</w:t>
      </w:r>
      <w:r w:rsidR="00CA091F">
        <w:rPr>
          <w:rFonts w:ascii="Verdana" w:hAnsi="Verdana"/>
          <w:sz w:val="24"/>
          <w:szCs w:val="24"/>
        </w:rPr>
        <w:t>a variable, es similar a la cláu</w:t>
      </w:r>
      <w:r>
        <w:rPr>
          <w:rFonts w:ascii="Verdana" w:hAnsi="Verdana"/>
          <w:sz w:val="24"/>
          <w:szCs w:val="24"/>
        </w:rPr>
        <w:t>sula from de SQL. Dentro de for se escribe una expresión Xpath que selecciona los nodos.</w:t>
      </w:r>
    </w:p>
    <w:tbl>
      <w:tblPr>
        <w:tblW w:w="7985" w:type="dxa"/>
        <w:tblInd w:w="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28"/>
        <w:gridCol w:w="3557"/>
      </w:tblGrid>
      <w:tr w:rsidR="00E54795" w14:paraId="72185FE1" w14:textId="77777777" w:rsidTr="00E54795">
        <w:trPr>
          <w:trHeight w:val="185"/>
        </w:trPr>
        <w:tc>
          <w:tcPr>
            <w:tcW w:w="4428" w:type="dxa"/>
            <w:shd w:val="clear" w:color="auto" w:fill="DDD9C3" w:themeFill="background2" w:themeFillShade="E6"/>
          </w:tcPr>
          <w:p w14:paraId="6D1028BB" w14:textId="77777777" w:rsidR="00E54795" w:rsidRPr="00E54795" w:rsidRDefault="00E54795" w:rsidP="00E54795">
            <w:pPr>
              <w:pStyle w:val="ListParagraph"/>
              <w:rPr>
                <w:rFonts w:ascii="Verdana" w:hAnsi="Verdana"/>
                <w:b/>
                <w:sz w:val="24"/>
                <w:szCs w:val="24"/>
              </w:rPr>
            </w:pPr>
            <w:r w:rsidRPr="00E54795">
              <w:rPr>
                <w:rFonts w:ascii="Verdana" w:hAnsi="Verdana"/>
                <w:b/>
                <w:sz w:val="24"/>
                <w:szCs w:val="24"/>
              </w:rPr>
              <w:t>XQUERY</w:t>
            </w:r>
          </w:p>
        </w:tc>
        <w:tc>
          <w:tcPr>
            <w:tcW w:w="3557" w:type="dxa"/>
            <w:shd w:val="clear" w:color="auto" w:fill="DDD9C3" w:themeFill="background2" w:themeFillShade="E6"/>
          </w:tcPr>
          <w:p w14:paraId="1FF76CDF" w14:textId="77777777" w:rsidR="00E54795" w:rsidRPr="00E54795" w:rsidRDefault="00E54795" w:rsidP="00E54795">
            <w:pPr>
              <w:pStyle w:val="ListParagraph"/>
              <w:rPr>
                <w:rFonts w:ascii="Verdana" w:hAnsi="Verdana"/>
                <w:b/>
                <w:sz w:val="24"/>
                <w:szCs w:val="24"/>
              </w:rPr>
            </w:pPr>
            <w:r w:rsidRPr="00E54795">
              <w:rPr>
                <w:rFonts w:ascii="Verdana" w:hAnsi="Verdana"/>
                <w:b/>
                <w:sz w:val="24"/>
                <w:szCs w:val="24"/>
              </w:rPr>
              <w:t>XPATH</w:t>
            </w:r>
          </w:p>
        </w:tc>
      </w:tr>
      <w:tr w:rsidR="00E54795" w:rsidRPr="00C26C60" w14:paraId="63C5082E" w14:textId="77777777" w:rsidTr="00E54795">
        <w:trPr>
          <w:trHeight w:val="278"/>
        </w:trPr>
        <w:tc>
          <w:tcPr>
            <w:tcW w:w="4428" w:type="dxa"/>
          </w:tcPr>
          <w:p w14:paraId="2C2335C6" w14:textId="77777777" w:rsidR="00E54795" w:rsidRPr="00E54795" w:rsidRDefault="00E54795" w:rsidP="00E54795">
            <w:pPr>
              <w:rPr>
                <w:rFonts w:ascii="Verdana" w:hAnsi="Verdana"/>
                <w:sz w:val="18"/>
                <w:szCs w:val="18"/>
                <w:lang w:val="en-US"/>
              </w:rPr>
            </w:pPr>
            <w:r w:rsidRPr="00E54795">
              <w:rPr>
                <w:rFonts w:ascii="Verdana" w:hAnsi="Verdana"/>
                <w:sz w:val="18"/>
                <w:szCs w:val="18"/>
                <w:lang w:val="en-US"/>
              </w:rPr>
              <w:t xml:space="preserve">For $emp in /EMPLEADOS/EMP_ROW </w:t>
            </w:r>
          </w:p>
          <w:p w14:paraId="5DD2AA4B" w14:textId="77777777" w:rsidR="00E54795" w:rsidRPr="002D1A14" w:rsidRDefault="00E54795" w:rsidP="00E54795">
            <w:pPr>
              <w:rPr>
                <w:rFonts w:ascii="Verdana" w:hAnsi="Verdana"/>
                <w:sz w:val="18"/>
                <w:szCs w:val="18"/>
              </w:rPr>
            </w:pPr>
            <w:r w:rsidRPr="002D1A14">
              <w:rPr>
                <w:rFonts w:ascii="Verdana" w:hAnsi="Verdana"/>
                <w:sz w:val="18"/>
                <w:szCs w:val="18"/>
              </w:rPr>
              <w:t>Return $emp</w:t>
            </w:r>
          </w:p>
          <w:p w14:paraId="75DBF661" w14:textId="77777777" w:rsidR="00E54795" w:rsidRPr="00E54795" w:rsidRDefault="00E54795" w:rsidP="00E54795">
            <w:pPr>
              <w:rPr>
                <w:rFonts w:ascii="Verdana" w:hAnsi="Verdana"/>
                <w:color w:val="0070C0"/>
                <w:sz w:val="18"/>
                <w:szCs w:val="18"/>
              </w:rPr>
            </w:pPr>
            <w:r w:rsidRPr="00E54795">
              <w:rPr>
                <w:rFonts w:ascii="Verdana" w:hAnsi="Verdana"/>
                <w:color w:val="0070C0"/>
                <w:sz w:val="18"/>
                <w:szCs w:val="18"/>
              </w:rPr>
              <w:t>(devuelve los elememtos EMP_ROW)</w:t>
            </w:r>
          </w:p>
        </w:tc>
        <w:tc>
          <w:tcPr>
            <w:tcW w:w="3557" w:type="dxa"/>
          </w:tcPr>
          <w:p w14:paraId="1287E01A" w14:textId="77777777" w:rsidR="00E54795" w:rsidRPr="00C26C60" w:rsidRDefault="00E54795" w:rsidP="00E54795">
            <w:pPr>
              <w:rPr>
                <w:rFonts w:ascii="Verdana" w:hAnsi="Verdana"/>
                <w:sz w:val="18"/>
                <w:szCs w:val="18"/>
              </w:rPr>
            </w:pPr>
            <w:r w:rsidRPr="00C26C60">
              <w:rPr>
                <w:rFonts w:ascii="Verdana" w:hAnsi="Verdana"/>
                <w:sz w:val="18"/>
                <w:szCs w:val="18"/>
              </w:rPr>
              <w:t xml:space="preserve">/EMPLEADOS/EMP_ROW </w:t>
            </w:r>
          </w:p>
          <w:p w14:paraId="01ACF87A" w14:textId="77777777" w:rsidR="00E54795" w:rsidRPr="00C26C60" w:rsidRDefault="00C26C60" w:rsidP="00C26C60">
            <w:pPr>
              <w:rPr>
                <w:rFonts w:ascii="Verdana" w:hAnsi="Verdana"/>
                <w:sz w:val="18"/>
                <w:szCs w:val="18"/>
              </w:rPr>
            </w:pPr>
            <w:r w:rsidRPr="00C26C60">
              <w:rPr>
                <w:rFonts w:ascii="Verdana" w:hAnsi="Verdana"/>
                <w:color w:val="0070C0"/>
                <w:sz w:val="18"/>
                <w:szCs w:val="18"/>
              </w:rPr>
              <w:t>(devuelve los elememtos EMP_ROW)</w:t>
            </w:r>
          </w:p>
        </w:tc>
      </w:tr>
      <w:tr w:rsidR="00E54795" w:rsidRPr="00C26C60" w14:paraId="5075A582" w14:textId="77777777" w:rsidTr="00E54795">
        <w:trPr>
          <w:trHeight w:val="951"/>
        </w:trPr>
        <w:tc>
          <w:tcPr>
            <w:tcW w:w="4428" w:type="dxa"/>
          </w:tcPr>
          <w:p w14:paraId="18D7BED5" w14:textId="77777777" w:rsidR="00E54795" w:rsidRPr="00E54795" w:rsidRDefault="00E54795" w:rsidP="00E54795">
            <w:pPr>
              <w:rPr>
                <w:rFonts w:ascii="Verdana" w:hAnsi="Verdana"/>
                <w:sz w:val="18"/>
                <w:szCs w:val="18"/>
                <w:lang w:val="en-US"/>
              </w:rPr>
            </w:pPr>
            <w:r w:rsidRPr="00E54795">
              <w:rPr>
                <w:rFonts w:ascii="Verdana" w:hAnsi="Verdana"/>
                <w:sz w:val="18"/>
                <w:szCs w:val="18"/>
                <w:lang w:val="en-US"/>
              </w:rPr>
              <w:t xml:space="preserve">For $emp in /EMPLEADOS/EMP_ROW </w:t>
            </w:r>
          </w:p>
          <w:p w14:paraId="27C0ADFF" w14:textId="77777777" w:rsidR="00E54795" w:rsidRPr="002D1A14" w:rsidRDefault="00E54795" w:rsidP="00E54795">
            <w:pPr>
              <w:rPr>
                <w:rFonts w:ascii="Verdana" w:hAnsi="Verdana"/>
                <w:sz w:val="18"/>
                <w:szCs w:val="18"/>
              </w:rPr>
            </w:pPr>
            <w:r w:rsidRPr="002D1A14">
              <w:rPr>
                <w:rFonts w:ascii="Verdana" w:hAnsi="Verdana"/>
                <w:sz w:val="18"/>
                <w:szCs w:val="18"/>
              </w:rPr>
              <w:t>Return $emp/APELLIDO</w:t>
            </w:r>
          </w:p>
          <w:p w14:paraId="25DFE774" w14:textId="77777777" w:rsidR="00E54795" w:rsidRPr="00E54795" w:rsidRDefault="00E54795" w:rsidP="00E54795">
            <w:pPr>
              <w:rPr>
                <w:rFonts w:ascii="Verdana" w:hAnsi="Verdana"/>
                <w:color w:val="0070C0"/>
                <w:sz w:val="18"/>
                <w:szCs w:val="18"/>
              </w:rPr>
            </w:pPr>
            <w:r w:rsidRPr="00E54795">
              <w:rPr>
                <w:rFonts w:ascii="Verdana" w:hAnsi="Verdana"/>
                <w:color w:val="0070C0"/>
                <w:sz w:val="18"/>
                <w:szCs w:val="18"/>
              </w:rPr>
              <w:t>(devuelve los apellidos de los emplea</w:t>
            </w:r>
            <w:r w:rsidR="00C26C60">
              <w:rPr>
                <w:rFonts w:ascii="Verdana" w:hAnsi="Verdana"/>
                <w:color w:val="0070C0"/>
                <w:sz w:val="18"/>
                <w:szCs w:val="18"/>
              </w:rPr>
              <w:t>dos</w:t>
            </w:r>
            <w:r w:rsidRPr="00E54795">
              <w:rPr>
                <w:rFonts w:ascii="Verdana" w:hAnsi="Verdana"/>
                <w:color w:val="0070C0"/>
                <w:sz w:val="18"/>
                <w:szCs w:val="18"/>
              </w:rPr>
              <w:t>)</w:t>
            </w:r>
          </w:p>
        </w:tc>
        <w:tc>
          <w:tcPr>
            <w:tcW w:w="3557" w:type="dxa"/>
          </w:tcPr>
          <w:p w14:paraId="19BF227D" w14:textId="77777777" w:rsidR="00E54795" w:rsidRPr="00C26C60" w:rsidRDefault="00E54795" w:rsidP="00E54795">
            <w:pPr>
              <w:rPr>
                <w:rFonts w:ascii="Verdana" w:hAnsi="Verdana"/>
                <w:sz w:val="18"/>
                <w:szCs w:val="18"/>
              </w:rPr>
            </w:pPr>
            <w:r w:rsidRPr="00C26C60">
              <w:rPr>
                <w:rFonts w:ascii="Verdana" w:hAnsi="Verdana"/>
                <w:sz w:val="18"/>
                <w:szCs w:val="18"/>
              </w:rPr>
              <w:t>/EMPLEADOS/EMP_ROW /APELLIDO</w:t>
            </w:r>
          </w:p>
          <w:p w14:paraId="549AC49D" w14:textId="77777777" w:rsidR="00E54795" w:rsidRPr="00C26C60" w:rsidRDefault="00C26C60" w:rsidP="00C26C60">
            <w:pPr>
              <w:rPr>
                <w:rFonts w:ascii="Verdana" w:hAnsi="Verdana"/>
                <w:sz w:val="18"/>
                <w:szCs w:val="18"/>
              </w:rPr>
            </w:pPr>
            <w:r w:rsidRPr="00C26C60">
              <w:rPr>
                <w:rFonts w:ascii="Verdana" w:hAnsi="Verdana"/>
                <w:color w:val="0070C0"/>
                <w:sz w:val="18"/>
                <w:szCs w:val="18"/>
              </w:rPr>
              <w:t>(devuelve los apellidos de los empleados)</w:t>
            </w:r>
          </w:p>
        </w:tc>
      </w:tr>
    </w:tbl>
    <w:p w14:paraId="4C5B4A56" w14:textId="77777777" w:rsidR="00995E00" w:rsidRPr="007E1402" w:rsidRDefault="007E1402" w:rsidP="007E1402">
      <w:pPr>
        <w:numPr>
          <w:ilvl w:val="0"/>
          <w:numId w:val="2"/>
        </w:numPr>
        <w:rPr>
          <w:rFonts w:ascii="Verdana" w:hAnsi="Verdana"/>
          <w:sz w:val="24"/>
          <w:szCs w:val="24"/>
        </w:rPr>
      </w:pPr>
      <w:r w:rsidRPr="007E1402">
        <w:rPr>
          <w:rFonts w:ascii="Verdana" w:hAnsi="Verdana"/>
          <w:sz w:val="24"/>
          <w:szCs w:val="24"/>
        </w:rPr>
        <w:t>proporciona una manera de iterar sobre una secuencia de valores, ligando una variable a cada uno de los valores y evaluando una expresión para cada valor de la variable.</w:t>
      </w:r>
    </w:p>
    <w:p w14:paraId="653FA479" w14:textId="77777777" w:rsidR="00995E00" w:rsidRPr="007E1402" w:rsidRDefault="007E1402" w:rsidP="007E1402">
      <w:pPr>
        <w:numPr>
          <w:ilvl w:val="0"/>
          <w:numId w:val="2"/>
        </w:numPr>
        <w:spacing w:after="0"/>
        <w:ind w:left="714" w:hanging="357"/>
        <w:rPr>
          <w:rFonts w:ascii="Verdana" w:hAnsi="Verdana"/>
          <w:sz w:val="24"/>
          <w:szCs w:val="24"/>
        </w:rPr>
      </w:pPr>
      <w:r w:rsidRPr="007E1402">
        <w:rPr>
          <w:rFonts w:ascii="Verdana" w:hAnsi="Verdana"/>
          <w:sz w:val="24"/>
          <w:szCs w:val="24"/>
        </w:rPr>
        <w:t xml:space="preserve">la cláusula for enlaza una variable con cada item que se devuelve por la expresión in. esta cláusula produce una iteración. la palabra for indica que se va </w:t>
      </w:r>
      <w:r w:rsidR="00CA091F">
        <w:rPr>
          <w:rFonts w:ascii="Verdana" w:hAnsi="Verdana"/>
          <w:sz w:val="24"/>
          <w:szCs w:val="24"/>
        </w:rPr>
        <w:t>a realizar una iteración en un á</w:t>
      </w:r>
      <w:r w:rsidRPr="007E1402">
        <w:rPr>
          <w:rFonts w:ascii="Verdana" w:hAnsi="Verdana"/>
          <w:sz w:val="24"/>
          <w:szCs w:val="24"/>
        </w:rPr>
        <w:t xml:space="preserve">rbol xml. la palabra clave </w:t>
      </w:r>
      <w:r w:rsidRPr="00FE1FFD">
        <w:rPr>
          <w:rFonts w:ascii="Verdana" w:hAnsi="Verdana"/>
          <w:b/>
          <w:sz w:val="24"/>
          <w:szCs w:val="24"/>
        </w:rPr>
        <w:t>in</w:t>
      </w:r>
      <w:r w:rsidR="00CA091F">
        <w:rPr>
          <w:rFonts w:ascii="Verdana" w:hAnsi="Verdana"/>
          <w:sz w:val="24"/>
          <w:szCs w:val="24"/>
        </w:rPr>
        <w:t xml:space="preserve"> indica sobre qué á</w:t>
      </w:r>
      <w:r w:rsidRPr="007E1402">
        <w:rPr>
          <w:rFonts w:ascii="Verdana" w:hAnsi="Verdana"/>
          <w:sz w:val="24"/>
          <w:szCs w:val="24"/>
        </w:rPr>
        <w:t xml:space="preserve">rbol </w:t>
      </w:r>
      <w:r w:rsidR="00FE1FFD">
        <w:rPr>
          <w:rFonts w:ascii="Verdana" w:hAnsi="Verdana"/>
          <w:sz w:val="24"/>
          <w:szCs w:val="24"/>
        </w:rPr>
        <w:t>se va a ejercer dicha iteración,</w:t>
      </w:r>
      <w:r w:rsidRPr="007E1402">
        <w:rPr>
          <w:rFonts w:ascii="Verdana" w:hAnsi="Verdana"/>
          <w:sz w:val="24"/>
          <w:szCs w:val="24"/>
        </w:rPr>
        <w:t xml:space="preserve"> con la instrucción return se recupera un resultado.</w:t>
      </w:r>
    </w:p>
    <w:p w14:paraId="5595B0FD" w14:textId="77777777" w:rsidR="00FE1FFD" w:rsidRPr="002D1A14" w:rsidRDefault="00FE1FFD" w:rsidP="00FE1FFD">
      <w:pPr>
        <w:spacing w:after="0"/>
        <w:ind w:left="1416" w:firstLine="708"/>
        <w:rPr>
          <w:rFonts w:ascii="Verdana" w:hAnsi="Verdana"/>
          <w:b/>
          <w:color w:val="0070C0"/>
          <w:sz w:val="18"/>
          <w:szCs w:val="18"/>
        </w:rPr>
      </w:pPr>
      <w:r w:rsidRPr="002D1A14">
        <w:rPr>
          <w:rFonts w:ascii="Verdana" w:hAnsi="Verdana"/>
          <w:b/>
          <w:color w:val="0070C0"/>
          <w:sz w:val="18"/>
          <w:szCs w:val="18"/>
        </w:rPr>
        <w:lastRenderedPageBreak/>
        <w:t>for $x in /bib/libro/titulo</w:t>
      </w:r>
    </w:p>
    <w:p w14:paraId="6AB3BD7D" w14:textId="77777777" w:rsidR="007E1402" w:rsidRPr="002D1A14" w:rsidRDefault="00FE1FFD" w:rsidP="00FE1FFD">
      <w:pPr>
        <w:spacing w:after="0"/>
        <w:ind w:left="1416" w:firstLine="708"/>
        <w:rPr>
          <w:rFonts w:ascii="Verdana" w:hAnsi="Verdana"/>
          <w:b/>
          <w:color w:val="0070C0"/>
          <w:sz w:val="18"/>
          <w:szCs w:val="18"/>
        </w:rPr>
      </w:pPr>
      <w:r w:rsidRPr="002D1A14">
        <w:rPr>
          <w:rFonts w:ascii="Verdana" w:hAnsi="Verdana"/>
          <w:b/>
          <w:color w:val="0070C0"/>
          <w:sz w:val="18"/>
          <w:szCs w:val="18"/>
        </w:rPr>
        <w:t xml:space="preserve"> where $x/precio&gt;30 </w:t>
      </w:r>
    </w:p>
    <w:p w14:paraId="0C794D9D" w14:textId="77777777" w:rsidR="00995E00" w:rsidRPr="002D1A14" w:rsidRDefault="00FE1FFD" w:rsidP="00FE1FFD">
      <w:pPr>
        <w:spacing w:after="0"/>
        <w:ind w:left="1416" w:firstLine="708"/>
        <w:rPr>
          <w:rFonts w:ascii="Verdana" w:hAnsi="Verdana"/>
          <w:b/>
          <w:color w:val="0070C0"/>
          <w:sz w:val="18"/>
          <w:szCs w:val="18"/>
        </w:rPr>
      </w:pPr>
      <w:r w:rsidRPr="002D1A14">
        <w:rPr>
          <w:rFonts w:ascii="Verdana" w:hAnsi="Verdana"/>
          <w:b/>
          <w:color w:val="0070C0"/>
          <w:sz w:val="18"/>
          <w:szCs w:val="18"/>
        </w:rPr>
        <w:t>return $x/titulo</w:t>
      </w:r>
    </w:p>
    <w:p w14:paraId="24A33469" w14:textId="77777777" w:rsidR="00C26C60" w:rsidRPr="00C26C60" w:rsidRDefault="00C26C60" w:rsidP="00C26C60">
      <w:pPr>
        <w:spacing w:after="0"/>
        <w:rPr>
          <w:rFonts w:ascii="Verdana" w:hAnsi="Verdana"/>
          <w:b/>
          <w:color w:val="0070C0"/>
          <w:sz w:val="18"/>
          <w:szCs w:val="18"/>
        </w:rPr>
      </w:pPr>
      <w:r>
        <w:rPr>
          <w:rFonts w:ascii="Verdana" w:hAnsi="Verdana"/>
          <w:b/>
          <w:color w:val="0070C0"/>
          <w:sz w:val="18"/>
          <w:szCs w:val="18"/>
        </w:rPr>
        <w:t xml:space="preserve">                    D</w:t>
      </w:r>
      <w:r w:rsidRPr="00C26C60">
        <w:rPr>
          <w:rFonts w:ascii="Verdana" w:hAnsi="Verdana"/>
          <w:b/>
          <w:color w:val="0070C0"/>
          <w:sz w:val="18"/>
          <w:szCs w:val="18"/>
        </w:rPr>
        <w:t>evuelve el titulo de los libros de precio mayor 30</w:t>
      </w:r>
    </w:p>
    <w:p w14:paraId="241E78B6" w14:textId="77777777" w:rsidR="00995E00" w:rsidRPr="007E1402" w:rsidRDefault="007E1402" w:rsidP="007E1402">
      <w:pPr>
        <w:numPr>
          <w:ilvl w:val="0"/>
          <w:numId w:val="2"/>
        </w:numPr>
        <w:tabs>
          <w:tab w:val="clear" w:pos="720"/>
          <w:tab w:val="left" w:pos="705"/>
        </w:tabs>
        <w:rPr>
          <w:rFonts w:ascii="Verdana" w:hAnsi="Verdana"/>
          <w:sz w:val="24"/>
          <w:szCs w:val="24"/>
        </w:rPr>
      </w:pPr>
      <w:r w:rsidRPr="007E1402">
        <w:rPr>
          <w:rFonts w:ascii="Verdana" w:hAnsi="Verdana"/>
          <w:bCs/>
          <w:sz w:val="24"/>
          <w:szCs w:val="24"/>
        </w:rPr>
        <w:t>puede haber múltiples cláusulas for en una misma expresión</w:t>
      </w:r>
    </w:p>
    <w:p w14:paraId="4009AC6B" w14:textId="77777777" w:rsidR="00995E00" w:rsidRPr="007E1402" w:rsidRDefault="00CA091F" w:rsidP="007E1402">
      <w:pPr>
        <w:numPr>
          <w:ilvl w:val="0"/>
          <w:numId w:val="2"/>
        </w:numPr>
        <w:tabs>
          <w:tab w:val="clear" w:pos="720"/>
          <w:tab w:val="left" w:pos="705"/>
        </w:tabs>
        <w:rPr>
          <w:rFonts w:ascii="Verdana" w:hAnsi="Verdana"/>
          <w:sz w:val="24"/>
          <w:szCs w:val="24"/>
        </w:rPr>
      </w:pPr>
      <w:r>
        <w:rPr>
          <w:rFonts w:ascii="Verdana" w:hAnsi="Verdana"/>
          <w:bCs/>
          <w:sz w:val="24"/>
          <w:szCs w:val="24"/>
        </w:rPr>
        <w:t xml:space="preserve"> para conseguir una i</w:t>
      </w:r>
      <w:r w:rsidR="007E1402" w:rsidRPr="007E1402">
        <w:rPr>
          <w:rFonts w:ascii="Verdana" w:hAnsi="Verdana"/>
          <w:bCs/>
          <w:sz w:val="24"/>
          <w:szCs w:val="24"/>
        </w:rPr>
        <w:t>teración un determinado número de veces</w:t>
      </w:r>
      <w:r w:rsidR="00D066E5">
        <w:rPr>
          <w:rFonts w:ascii="Verdana" w:hAnsi="Verdana"/>
          <w:bCs/>
          <w:sz w:val="24"/>
          <w:szCs w:val="24"/>
        </w:rPr>
        <w:t xml:space="preserve"> se usa</w:t>
      </w:r>
      <w:r w:rsidR="007E1402" w:rsidRPr="007E1402">
        <w:rPr>
          <w:rFonts w:ascii="Verdana" w:hAnsi="Verdana"/>
          <w:bCs/>
          <w:sz w:val="24"/>
          <w:szCs w:val="24"/>
        </w:rPr>
        <w:t xml:space="preserve"> la palabra reservada </w:t>
      </w:r>
      <w:r w:rsidR="007E1402" w:rsidRPr="00D066E5">
        <w:rPr>
          <w:rFonts w:ascii="Verdana" w:hAnsi="Verdana"/>
          <w:b/>
          <w:bCs/>
          <w:sz w:val="24"/>
          <w:szCs w:val="24"/>
        </w:rPr>
        <w:t>to</w:t>
      </w:r>
      <w:r w:rsidR="007E1402" w:rsidRPr="007E1402">
        <w:rPr>
          <w:rFonts w:ascii="Verdana" w:hAnsi="Verdana"/>
          <w:bCs/>
          <w:sz w:val="24"/>
          <w:szCs w:val="24"/>
        </w:rPr>
        <w:t>. por ejemplo:</w:t>
      </w:r>
    </w:p>
    <w:p w14:paraId="4E285797" w14:textId="77777777" w:rsidR="007E1402" w:rsidRPr="00FE1FFD" w:rsidRDefault="007E1402" w:rsidP="007E1402">
      <w:pPr>
        <w:spacing w:after="0"/>
        <w:rPr>
          <w:rFonts w:ascii="Verdana" w:hAnsi="Verdana"/>
          <w:b/>
          <w:color w:val="0070C0"/>
          <w:sz w:val="18"/>
          <w:szCs w:val="18"/>
          <w:lang w:val="en-US"/>
        </w:rPr>
      </w:pPr>
      <w:r w:rsidRPr="007E1402">
        <w:rPr>
          <w:rFonts w:ascii="Verdana" w:hAnsi="Verdana"/>
          <w:bCs/>
          <w:sz w:val="24"/>
          <w:szCs w:val="24"/>
        </w:rPr>
        <w:tab/>
      </w:r>
      <w:r w:rsidR="008E6B34">
        <w:rPr>
          <w:rFonts w:ascii="Verdana" w:hAnsi="Verdana"/>
          <w:bCs/>
          <w:sz w:val="24"/>
          <w:szCs w:val="24"/>
        </w:rPr>
        <w:tab/>
      </w:r>
      <w:r w:rsidR="008E6B34">
        <w:rPr>
          <w:rFonts w:ascii="Verdana" w:hAnsi="Verdana"/>
          <w:bCs/>
          <w:sz w:val="24"/>
          <w:szCs w:val="24"/>
        </w:rPr>
        <w:tab/>
      </w:r>
      <w:r w:rsidRPr="00FE1FFD">
        <w:rPr>
          <w:rFonts w:ascii="Verdana" w:hAnsi="Verdana"/>
          <w:b/>
          <w:bCs/>
          <w:color w:val="0070C0"/>
          <w:sz w:val="18"/>
          <w:szCs w:val="18"/>
          <w:lang w:val="en-GB"/>
        </w:rPr>
        <w:t>for $x in (1 to 3)</w:t>
      </w:r>
    </w:p>
    <w:p w14:paraId="7CB52A12" w14:textId="77777777" w:rsidR="007E1402" w:rsidRPr="00FE1FFD" w:rsidRDefault="007E1402" w:rsidP="007E1402">
      <w:pPr>
        <w:spacing w:after="0"/>
        <w:rPr>
          <w:rFonts w:ascii="Verdana" w:hAnsi="Verdana"/>
          <w:b/>
          <w:color w:val="0070C0"/>
          <w:sz w:val="18"/>
          <w:szCs w:val="18"/>
          <w:lang w:val="en-US"/>
        </w:rPr>
      </w:pPr>
      <w:r w:rsidRPr="00FE1FFD">
        <w:rPr>
          <w:rFonts w:ascii="Verdana" w:hAnsi="Verdana"/>
          <w:b/>
          <w:bCs/>
          <w:color w:val="0070C0"/>
          <w:sz w:val="18"/>
          <w:szCs w:val="18"/>
          <w:lang w:val="en-GB"/>
        </w:rPr>
        <w:tab/>
      </w:r>
      <w:r w:rsidR="008E6B34" w:rsidRPr="00FE1FFD">
        <w:rPr>
          <w:rFonts w:ascii="Verdana" w:hAnsi="Verdana"/>
          <w:b/>
          <w:bCs/>
          <w:color w:val="0070C0"/>
          <w:sz w:val="18"/>
          <w:szCs w:val="18"/>
          <w:lang w:val="en-GB"/>
        </w:rPr>
        <w:tab/>
      </w:r>
      <w:r w:rsidR="008E6B34" w:rsidRPr="00FE1FFD">
        <w:rPr>
          <w:rFonts w:ascii="Verdana" w:hAnsi="Verdana"/>
          <w:b/>
          <w:bCs/>
          <w:color w:val="0070C0"/>
          <w:sz w:val="18"/>
          <w:szCs w:val="18"/>
          <w:lang w:val="en-GB"/>
        </w:rPr>
        <w:tab/>
      </w:r>
      <w:r w:rsidRPr="00FE1FFD">
        <w:rPr>
          <w:rFonts w:ascii="Verdana" w:hAnsi="Verdana"/>
          <w:b/>
          <w:bCs/>
          <w:color w:val="0070C0"/>
          <w:sz w:val="18"/>
          <w:szCs w:val="18"/>
          <w:lang w:val="en-GB"/>
        </w:rPr>
        <w:t>return &lt;test&gt;{$x}&lt;/test&gt;</w:t>
      </w:r>
    </w:p>
    <w:p w14:paraId="4D1BFC29" w14:textId="77777777" w:rsidR="007E1402" w:rsidRPr="007E1402" w:rsidRDefault="00FE1FFD" w:rsidP="007E1402">
      <w:pPr>
        <w:spacing w:after="0"/>
        <w:rPr>
          <w:rFonts w:ascii="Verdana" w:hAnsi="Verdana"/>
          <w:sz w:val="18"/>
          <w:szCs w:val="18"/>
          <w:lang w:val="en-US"/>
        </w:rPr>
      </w:pPr>
      <w:r>
        <w:rPr>
          <w:rFonts w:ascii="Verdana" w:hAnsi="Verdana"/>
          <w:bCs/>
          <w:sz w:val="18"/>
          <w:szCs w:val="18"/>
          <w:lang w:val="en-GB"/>
        </w:rPr>
        <w:t xml:space="preserve"> </w:t>
      </w:r>
      <w:r w:rsidR="007E1402" w:rsidRPr="007E1402">
        <w:rPr>
          <w:rFonts w:ascii="Verdana" w:hAnsi="Verdana"/>
          <w:bCs/>
          <w:sz w:val="18"/>
          <w:szCs w:val="18"/>
          <w:lang w:val="en-GB"/>
        </w:rPr>
        <w:t xml:space="preserve"> </w:t>
      </w:r>
    </w:p>
    <w:p w14:paraId="45A5820B" w14:textId="77777777" w:rsidR="00995E00" w:rsidRPr="007E1402" w:rsidRDefault="007E1402" w:rsidP="007E1402">
      <w:pPr>
        <w:numPr>
          <w:ilvl w:val="0"/>
          <w:numId w:val="4"/>
        </w:numPr>
        <w:tabs>
          <w:tab w:val="clear" w:pos="720"/>
          <w:tab w:val="left" w:pos="705"/>
        </w:tabs>
        <w:rPr>
          <w:rFonts w:ascii="Verdana" w:hAnsi="Verdana"/>
          <w:sz w:val="24"/>
          <w:szCs w:val="24"/>
        </w:rPr>
      </w:pPr>
      <w:r w:rsidRPr="007E1402">
        <w:rPr>
          <w:rFonts w:ascii="Verdana" w:hAnsi="Verdana"/>
          <w:bCs/>
          <w:sz w:val="24"/>
          <w:szCs w:val="24"/>
        </w:rPr>
        <w:t xml:space="preserve">la palabra reservada </w:t>
      </w:r>
      <w:r w:rsidRPr="00D066E5">
        <w:rPr>
          <w:rFonts w:ascii="Verdana" w:hAnsi="Verdana"/>
          <w:b/>
          <w:bCs/>
          <w:sz w:val="24"/>
          <w:szCs w:val="24"/>
        </w:rPr>
        <w:t>at</w:t>
      </w:r>
      <w:r w:rsidRPr="007E1402">
        <w:rPr>
          <w:rFonts w:ascii="Verdana" w:hAnsi="Verdana"/>
          <w:bCs/>
          <w:sz w:val="24"/>
          <w:szCs w:val="24"/>
        </w:rPr>
        <w:t xml:space="preserve"> permite contar la iteración:</w:t>
      </w:r>
    </w:p>
    <w:p w14:paraId="797AAEF8" w14:textId="77777777" w:rsidR="007E1402" w:rsidRPr="00FE1FFD" w:rsidRDefault="007E1402" w:rsidP="00FE1FFD">
      <w:pPr>
        <w:spacing w:after="0"/>
        <w:ind w:left="1416" w:firstLine="708"/>
        <w:rPr>
          <w:rFonts w:ascii="Verdana" w:hAnsi="Verdana"/>
          <w:b/>
          <w:color w:val="0070C0"/>
          <w:sz w:val="18"/>
          <w:szCs w:val="18"/>
          <w:lang w:val="en-US"/>
        </w:rPr>
      </w:pPr>
      <w:r w:rsidRPr="00FE1FFD">
        <w:rPr>
          <w:rFonts w:ascii="Verdana" w:hAnsi="Verdana"/>
          <w:b/>
          <w:bCs/>
          <w:color w:val="0070C0"/>
          <w:sz w:val="18"/>
          <w:szCs w:val="18"/>
          <w:lang w:val="en-GB"/>
        </w:rPr>
        <w:t xml:space="preserve">for $x at $i in </w:t>
      </w:r>
      <w:r w:rsidR="00FE1FFD" w:rsidRPr="00FE1FFD">
        <w:rPr>
          <w:rFonts w:ascii="Verdana" w:hAnsi="Verdana"/>
          <w:b/>
          <w:bCs/>
          <w:color w:val="0070C0"/>
          <w:sz w:val="18"/>
          <w:szCs w:val="18"/>
          <w:lang w:val="en-GB"/>
        </w:rPr>
        <w:t xml:space="preserve"> </w:t>
      </w:r>
      <w:r w:rsidR="00FE1FFD" w:rsidRPr="00FE1FFD">
        <w:rPr>
          <w:rFonts w:ascii="Verdana" w:hAnsi="Verdana"/>
          <w:b/>
          <w:color w:val="0070C0"/>
          <w:sz w:val="18"/>
          <w:szCs w:val="18"/>
          <w:lang w:val="en-US"/>
        </w:rPr>
        <w:t>/bib/libro/titulo</w:t>
      </w:r>
    </w:p>
    <w:p w14:paraId="72974B2A" w14:textId="77777777" w:rsidR="007E1402" w:rsidRDefault="007E1402" w:rsidP="00FE1FFD">
      <w:pPr>
        <w:spacing w:after="0"/>
        <w:rPr>
          <w:rFonts w:ascii="Verdana" w:hAnsi="Verdana"/>
          <w:b/>
          <w:bCs/>
          <w:color w:val="0070C0"/>
          <w:sz w:val="18"/>
          <w:szCs w:val="18"/>
        </w:rPr>
      </w:pPr>
      <w:r w:rsidRPr="00FE1FFD">
        <w:rPr>
          <w:rFonts w:ascii="Verdana" w:hAnsi="Verdana"/>
          <w:b/>
          <w:bCs/>
          <w:color w:val="0070C0"/>
          <w:sz w:val="18"/>
          <w:szCs w:val="18"/>
          <w:lang w:val="en-GB"/>
        </w:rPr>
        <w:tab/>
      </w:r>
      <w:r w:rsidR="008E6B34" w:rsidRPr="00FE1FFD">
        <w:rPr>
          <w:rFonts w:ascii="Verdana" w:hAnsi="Verdana"/>
          <w:b/>
          <w:bCs/>
          <w:color w:val="0070C0"/>
          <w:sz w:val="18"/>
          <w:szCs w:val="18"/>
          <w:lang w:val="en-GB"/>
        </w:rPr>
        <w:tab/>
      </w:r>
      <w:r w:rsidR="00FE1FFD" w:rsidRPr="00FE1FFD">
        <w:rPr>
          <w:rFonts w:ascii="Verdana" w:hAnsi="Verdana"/>
          <w:b/>
          <w:bCs/>
          <w:color w:val="0070C0"/>
          <w:sz w:val="18"/>
          <w:szCs w:val="18"/>
          <w:lang w:val="en-GB"/>
        </w:rPr>
        <w:tab/>
      </w:r>
      <w:r w:rsidRPr="00C26C60">
        <w:rPr>
          <w:rFonts w:ascii="Verdana" w:hAnsi="Verdana"/>
          <w:b/>
          <w:bCs/>
          <w:color w:val="0070C0"/>
          <w:sz w:val="18"/>
          <w:szCs w:val="18"/>
        </w:rPr>
        <w:t>return &lt;</w:t>
      </w:r>
      <w:r w:rsidR="00C26C60" w:rsidRPr="00C26C60">
        <w:rPr>
          <w:rFonts w:ascii="Verdana" w:hAnsi="Verdana"/>
          <w:b/>
          <w:bCs/>
          <w:color w:val="0070C0"/>
          <w:sz w:val="18"/>
          <w:szCs w:val="18"/>
        </w:rPr>
        <w:t>libro</w:t>
      </w:r>
      <w:r w:rsidRPr="00C26C60">
        <w:rPr>
          <w:rFonts w:ascii="Verdana" w:hAnsi="Verdana"/>
          <w:b/>
          <w:bCs/>
          <w:color w:val="0070C0"/>
          <w:sz w:val="18"/>
          <w:szCs w:val="18"/>
        </w:rPr>
        <w:t>&gt;{$i}. {data($x)}&lt;/</w:t>
      </w:r>
      <w:r w:rsidR="00C26C60" w:rsidRPr="00C26C60">
        <w:rPr>
          <w:rFonts w:ascii="Verdana" w:hAnsi="Verdana"/>
          <w:b/>
          <w:bCs/>
          <w:color w:val="0070C0"/>
          <w:sz w:val="18"/>
          <w:szCs w:val="18"/>
        </w:rPr>
        <w:t>libro</w:t>
      </w:r>
      <w:r w:rsidRPr="00C26C60">
        <w:rPr>
          <w:rFonts w:ascii="Verdana" w:hAnsi="Verdana"/>
          <w:b/>
          <w:bCs/>
          <w:color w:val="0070C0"/>
          <w:sz w:val="18"/>
          <w:szCs w:val="18"/>
        </w:rPr>
        <w:t>&gt;</w:t>
      </w:r>
    </w:p>
    <w:p w14:paraId="312B79D4" w14:textId="77777777" w:rsidR="00C26C60" w:rsidRDefault="00C26C60" w:rsidP="00FE1FFD">
      <w:pPr>
        <w:spacing w:after="0"/>
        <w:rPr>
          <w:rFonts w:ascii="Verdana" w:hAnsi="Verdana"/>
          <w:b/>
          <w:bCs/>
          <w:color w:val="0070C0"/>
          <w:sz w:val="18"/>
          <w:szCs w:val="18"/>
        </w:rPr>
      </w:pPr>
    </w:p>
    <w:p w14:paraId="6BED7F52" w14:textId="77777777" w:rsidR="00C26C60" w:rsidRPr="00C26C60" w:rsidRDefault="00C26C60" w:rsidP="00C26C60">
      <w:pPr>
        <w:spacing w:after="0"/>
        <w:ind w:left="708" w:firstLine="708"/>
        <w:rPr>
          <w:rFonts w:ascii="Verdana" w:hAnsi="Verdana"/>
          <w:b/>
          <w:color w:val="0070C0"/>
          <w:sz w:val="18"/>
          <w:szCs w:val="18"/>
        </w:rPr>
      </w:pPr>
      <w:r w:rsidRPr="00C26C60">
        <w:rPr>
          <w:rFonts w:ascii="Verdana" w:hAnsi="Verdana"/>
          <w:b/>
          <w:bCs/>
          <w:color w:val="0070C0"/>
          <w:sz w:val="18"/>
          <w:szCs w:val="18"/>
        </w:rPr>
        <w:t>DEVUELVE EL RESULTADO:</w:t>
      </w:r>
    </w:p>
    <w:p w14:paraId="113A6DAB" w14:textId="77777777" w:rsidR="00C26C60" w:rsidRPr="00C26C60" w:rsidRDefault="00C26C60" w:rsidP="00C26C60">
      <w:pPr>
        <w:spacing w:after="0"/>
        <w:ind w:left="708"/>
        <w:rPr>
          <w:rFonts w:ascii="Verdana" w:hAnsi="Verdana"/>
          <w:b/>
          <w:color w:val="0070C0"/>
          <w:sz w:val="18"/>
          <w:szCs w:val="18"/>
        </w:rPr>
      </w:pPr>
      <w:r w:rsidRPr="00C26C60">
        <w:rPr>
          <w:rFonts w:ascii="Verdana" w:hAnsi="Verdana"/>
          <w:b/>
          <w:bCs/>
          <w:color w:val="0070C0"/>
          <w:sz w:val="18"/>
          <w:szCs w:val="18"/>
        </w:rPr>
        <w:tab/>
        <w:t xml:space="preserve">&lt;libro&gt;1. </w:t>
      </w:r>
      <w:r>
        <w:rPr>
          <w:rFonts w:ascii="Verdana" w:hAnsi="Verdana"/>
          <w:b/>
          <w:bCs/>
          <w:color w:val="0070C0"/>
          <w:sz w:val="18"/>
          <w:szCs w:val="18"/>
        </w:rPr>
        <w:t>La vuelta al mundo en 80 dias</w:t>
      </w:r>
      <w:r w:rsidRPr="00C26C60">
        <w:rPr>
          <w:rFonts w:ascii="Verdana" w:hAnsi="Verdana"/>
          <w:b/>
          <w:bCs/>
          <w:color w:val="0070C0"/>
          <w:sz w:val="18"/>
          <w:szCs w:val="18"/>
        </w:rPr>
        <w:t>&lt;/ libro &gt;</w:t>
      </w:r>
    </w:p>
    <w:p w14:paraId="098DFCC9" w14:textId="77777777" w:rsidR="00C26C60" w:rsidRPr="00C26C60" w:rsidRDefault="00C26C60" w:rsidP="00C26C60">
      <w:pPr>
        <w:spacing w:after="0"/>
        <w:ind w:left="708"/>
        <w:rPr>
          <w:rFonts w:ascii="Verdana" w:hAnsi="Verdana"/>
          <w:b/>
          <w:color w:val="0070C0"/>
          <w:sz w:val="18"/>
          <w:szCs w:val="18"/>
        </w:rPr>
      </w:pPr>
      <w:r w:rsidRPr="00C26C60">
        <w:rPr>
          <w:rFonts w:ascii="Verdana" w:hAnsi="Verdana"/>
          <w:b/>
          <w:bCs/>
          <w:color w:val="0070C0"/>
          <w:sz w:val="18"/>
          <w:szCs w:val="18"/>
        </w:rPr>
        <w:tab/>
        <w:t>&lt;libro&gt;2. HARRY POTTER&lt;/ libro &gt;</w:t>
      </w:r>
    </w:p>
    <w:p w14:paraId="27275F52" w14:textId="77777777" w:rsidR="00C26C60" w:rsidRPr="00C26C60" w:rsidRDefault="00C26C60" w:rsidP="00C26C60">
      <w:pPr>
        <w:spacing w:after="0"/>
        <w:ind w:left="708"/>
        <w:rPr>
          <w:rFonts w:ascii="Verdana" w:hAnsi="Verdana"/>
          <w:b/>
          <w:color w:val="0070C0"/>
          <w:sz w:val="18"/>
          <w:szCs w:val="18"/>
        </w:rPr>
      </w:pPr>
      <w:r w:rsidRPr="00C26C60">
        <w:rPr>
          <w:rFonts w:ascii="Verdana" w:hAnsi="Verdana"/>
          <w:b/>
          <w:bCs/>
          <w:color w:val="0070C0"/>
          <w:sz w:val="18"/>
          <w:szCs w:val="18"/>
        </w:rPr>
        <w:tab/>
        <w:t>&lt; libro &gt;3. Los cinco&lt;/libro &gt;</w:t>
      </w:r>
    </w:p>
    <w:p w14:paraId="2C809E63" w14:textId="77777777" w:rsidR="00C26C60" w:rsidRPr="00C26C60" w:rsidRDefault="00C26C60" w:rsidP="00C26C60">
      <w:pPr>
        <w:spacing w:after="0"/>
        <w:ind w:left="708"/>
        <w:rPr>
          <w:rFonts w:ascii="Verdana" w:hAnsi="Verdana"/>
          <w:b/>
          <w:color w:val="0070C0"/>
          <w:sz w:val="18"/>
          <w:szCs w:val="18"/>
        </w:rPr>
      </w:pPr>
      <w:r w:rsidRPr="00C26C60">
        <w:rPr>
          <w:rFonts w:ascii="Verdana" w:hAnsi="Verdana"/>
          <w:b/>
          <w:bCs/>
          <w:color w:val="0070C0"/>
          <w:sz w:val="18"/>
          <w:szCs w:val="18"/>
        </w:rPr>
        <w:tab/>
        <w:t xml:space="preserve">&lt; libro &gt;4. </w:t>
      </w:r>
      <w:r>
        <w:rPr>
          <w:rFonts w:ascii="Verdana" w:hAnsi="Verdana"/>
          <w:b/>
          <w:bCs/>
          <w:color w:val="0070C0"/>
          <w:sz w:val="18"/>
          <w:szCs w:val="18"/>
        </w:rPr>
        <w:t>Los miserables</w:t>
      </w:r>
      <w:r w:rsidRPr="00C26C60">
        <w:rPr>
          <w:rFonts w:ascii="Verdana" w:hAnsi="Verdana"/>
          <w:b/>
          <w:bCs/>
          <w:color w:val="0070C0"/>
          <w:sz w:val="18"/>
          <w:szCs w:val="18"/>
        </w:rPr>
        <w:t xml:space="preserve">&lt;/libro &gt; </w:t>
      </w:r>
    </w:p>
    <w:p w14:paraId="5D490E62" w14:textId="77777777" w:rsidR="00C26C60" w:rsidRPr="00C26C60" w:rsidRDefault="00C26C60" w:rsidP="00FE1FFD">
      <w:pPr>
        <w:spacing w:after="0"/>
        <w:rPr>
          <w:rFonts w:ascii="Verdana" w:hAnsi="Verdana"/>
          <w:b/>
          <w:color w:val="0070C0"/>
          <w:sz w:val="18"/>
          <w:szCs w:val="18"/>
        </w:rPr>
      </w:pPr>
    </w:p>
    <w:p w14:paraId="56B9BE4F" w14:textId="77777777" w:rsidR="00995E00" w:rsidRPr="007E1402" w:rsidRDefault="008E6B34" w:rsidP="007E1402">
      <w:pPr>
        <w:numPr>
          <w:ilvl w:val="0"/>
          <w:numId w:val="5"/>
        </w:numPr>
        <w:tabs>
          <w:tab w:val="clear" w:pos="720"/>
          <w:tab w:val="left" w:pos="705"/>
        </w:tabs>
        <w:rPr>
          <w:rFonts w:ascii="Verdana" w:hAnsi="Verdana"/>
          <w:sz w:val="24"/>
          <w:szCs w:val="24"/>
        </w:rPr>
      </w:pPr>
      <w:r>
        <w:rPr>
          <w:rFonts w:ascii="Verdana" w:hAnsi="Verdana"/>
          <w:bCs/>
          <w:sz w:val="24"/>
          <w:szCs w:val="24"/>
        </w:rPr>
        <w:t>se permite tambi</w:t>
      </w:r>
      <w:r w:rsidR="007E1402" w:rsidRPr="007E1402">
        <w:rPr>
          <w:rFonts w:ascii="Verdana" w:hAnsi="Verdana"/>
          <w:bCs/>
          <w:sz w:val="24"/>
          <w:szCs w:val="24"/>
        </w:rPr>
        <w:t>én más de una expresión en una cláusula for. para ello, se separan los valores mediante comas</w:t>
      </w:r>
      <w:r w:rsidR="00D066E5">
        <w:rPr>
          <w:rFonts w:ascii="Verdana" w:hAnsi="Verdana"/>
          <w:bCs/>
          <w:sz w:val="24"/>
          <w:szCs w:val="24"/>
        </w:rPr>
        <w:t>, entonces se realizará el producto cartesiano</w:t>
      </w:r>
      <w:r w:rsidR="007E1402" w:rsidRPr="007E1402">
        <w:rPr>
          <w:rFonts w:ascii="Verdana" w:hAnsi="Verdana"/>
          <w:bCs/>
          <w:sz w:val="24"/>
          <w:szCs w:val="24"/>
        </w:rPr>
        <w:t>:</w:t>
      </w:r>
    </w:p>
    <w:p w14:paraId="2EC6CE71" w14:textId="77777777" w:rsidR="007E1402" w:rsidRPr="00FE1FFD" w:rsidRDefault="007E1402" w:rsidP="007E1402">
      <w:pPr>
        <w:spacing w:after="0"/>
        <w:rPr>
          <w:rFonts w:ascii="Verdana" w:hAnsi="Verdana"/>
          <w:b/>
          <w:color w:val="0070C0"/>
          <w:sz w:val="18"/>
          <w:szCs w:val="18"/>
          <w:lang w:val="en-US"/>
        </w:rPr>
      </w:pPr>
      <w:r w:rsidRPr="007E1402">
        <w:rPr>
          <w:rFonts w:ascii="Verdana" w:hAnsi="Verdana"/>
          <w:b/>
          <w:bCs/>
          <w:sz w:val="24"/>
          <w:szCs w:val="24"/>
        </w:rPr>
        <w:tab/>
      </w:r>
      <w:r w:rsidR="008E6B34">
        <w:rPr>
          <w:rFonts w:ascii="Verdana" w:hAnsi="Verdana"/>
          <w:b/>
          <w:bCs/>
          <w:sz w:val="24"/>
          <w:szCs w:val="24"/>
        </w:rPr>
        <w:tab/>
      </w:r>
      <w:r w:rsidR="00FE1FFD">
        <w:rPr>
          <w:rFonts w:ascii="Verdana" w:hAnsi="Verdana"/>
          <w:b/>
          <w:bCs/>
          <w:sz w:val="24"/>
          <w:szCs w:val="24"/>
        </w:rPr>
        <w:tab/>
      </w:r>
      <w:r w:rsidRPr="00FE1FFD">
        <w:rPr>
          <w:rFonts w:ascii="Verdana" w:hAnsi="Verdana"/>
          <w:b/>
          <w:bCs/>
          <w:color w:val="0070C0"/>
          <w:sz w:val="18"/>
          <w:szCs w:val="18"/>
          <w:lang w:val="en-GB"/>
        </w:rPr>
        <w:t>for $x in (10,20), $y in (100,200)</w:t>
      </w:r>
    </w:p>
    <w:p w14:paraId="1BEA948D" w14:textId="77777777" w:rsidR="007E1402" w:rsidRPr="00FE1FFD" w:rsidRDefault="007E1402" w:rsidP="007E1402">
      <w:pPr>
        <w:spacing w:after="0"/>
        <w:rPr>
          <w:rFonts w:ascii="Verdana" w:hAnsi="Verdana"/>
          <w:b/>
          <w:color w:val="0070C0"/>
          <w:sz w:val="18"/>
          <w:szCs w:val="18"/>
          <w:lang w:val="en-US"/>
        </w:rPr>
      </w:pPr>
      <w:r w:rsidRPr="00FE1FFD">
        <w:rPr>
          <w:rFonts w:ascii="Verdana" w:hAnsi="Verdana"/>
          <w:b/>
          <w:bCs/>
          <w:color w:val="0070C0"/>
          <w:sz w:val="18"/>
          <w:szCs w:val="18"/>
          <w:lang w:val="en-GB"/>
        </w:rPr>
        <w:tab/>
      </w:r>
      <w:r w:rsidR="008E6B34" w:rsidRPr="00FE1FFD">
        <w:rPr>
          <w:rFonts w:ascii="Verdana" w:hAnsi="Verdana"/>
          <w:b/>
          <w:bCs/>
          <w:color w:val="0070C0"/>
          <w:sz w:val="18"/>
          <w:szCs w:val="18"/>
          <w:lang w:val="en-GB"/>
        </w:rPr>
        <w:tab/>
      </w:r>
      <w:r w:rsidR="00FE1FFD" w:rsidRPr="00FE1FFD">
        <w:rPr>
          <w:rFonts w:ascii="Verdana" w:hAnsi="Verdana"/>
          <w:b/>
          <w:bCs/>
          <w:color w:val="0070C0"/>
          <w:sz w:val="18"/>
          <w:szCs w:val="18"/>
          <w:lang w:val="en-GB"/>
        </w:rPr>
        <w:tab/>
      </w:r>
      <w:r w:rsidRPr="00FE1FFD">
        <w:rPr>
          <w:rFonts w:ascii="Verdana" w:hAnsi="Verdana"/>
          <w:b/>
          <w:bCs/>
          <w:color w:val="0070C0"/>
          <w:sz w:val="18"/>
          <w:szCs w:val="18"/>
          <w:lang w:val="en-GB"/>
        </w:rPr>
        <w:t>return &lt;test&gt;x={$x} and y={$y}&lt;/test&gt;</w:t>
      </w:r>
    </w:p>
    <w:p w14:paraId="1151B45A" w14:textId="77777777" w:rsidR="007E1402" w:rsidRPr="007E1402" w:rsidRDefault="007E1402" w:rsidP="007E1402">
      <w:pPr>
        <w:rPr>
          <w:rFonts w:ascii="Verdana" w:hAnsi="Verdana"/>
          <w:sz w:val="24"/>
          <w:szCs w:val="24"/>
          <w:lang w:val="en-US"/>
        </w:rPr>
      </w:pPr>
    </w:p>
    <w:p w14:paraId="06808CFB" w14:textId="77777777" w:rsidR="007E1402" w:rsidRPr="00493B06" w:rsidRDefault="007E1402" w:rsidP="007E1402">
      <w:pPr>
        <w:rPr>
          <w:rFonts w:ascii="Verdana" w:hAnsi="Verdana"/>
          <w:sz w:val="24"/>
          <w:szCs w:val="24"/>
          <w:lang w:val="en-US"/>
        </w:rPr>
      </w:pPr>
    </w:p>
    <w:p w14:paraId="0CAD3A13" w14:textId="77777777" w:rsidR="008E6B34" w:rsidRPr="008E6B34" w:rsidRDefault="008E6B34" w:rsidP="007E1402">
      <w:pPr>
        <w:rPr>
          <w:rFonts w:ascii="Verdana" w:hAnsi="Verdana"/>
          <w:sz w:val="24"/>
          <w:szCs w:val="24"/>
          <w:u w:val="single"/>
        </w:rPr>
      </w:pPr>
      <w:r w:rsidRPr="009E50EF">
        <w:rPr>
          <w:rFonts w:ascii="Verdana" w:hAnsi="Verdana"/>
          <w:b/>
          <w:bCs/>
          <w:sz w:val="24"/>
          <w:szCs w:val="24"/>
          <w:highlight w:val="yellow"/>
          <w:u w:val="single"/>
          <w:lang w:val="es-ES_tradnl"/>
        </w:rPr>
        <w:t>LA CLÁUSULA LET</w:t>
      </w:r>
      <w:r w:rsidRPr="008E6B34">
        <w:rPr>
          <w:rFonts w:ascii="Verdana" w:hAnsi="Verdana"/>
          <w:b/>
          <w:bCs/>
          <w:sz w:val="24"/>
          <w:szCs w:val="24"/>
          <w:u w:val="single"/>
          <w:lang w:val="es-ES_tradnl"/>
        </w:rPr>
        <w:t xml:space="preserve"> </w:t>
      </w:r>
    </w:p>
    <w:p w14:paraId="6C99A9EA" w14:textId="77777777" w:rsidR="00C26C60" w:rsidRPr="00C26C60" w:rsidRDefault="00C26C60" w:rsidP="008E6B34">
      <w:pPr>
        <w:pStyle w:val="ListParagraph"/>
        <w:numPr>
          <w:ilvl w:val="0"/>
          <w:numId w:val="7"/>
        </w:numPr>
        <w:rPr>
          <w:rFonts w:ascii="Verdana" w:hAnsi="Verdana"/>
          <w:sz w:val="24"/>
          <w:szCs w:val="24"/>
        </w:rPr>
      </w:pPr>
      <w:r>
        <w:rPr>
          <w:rFonts w:ascii="Verdana" w:hAnsi="Verdana"/>
          <w:sz w:val="24"/>
          <w:szCs w:val="24"/>
        </w:rPr>
        <w:t>Permite que se asignen valores resultantes de expresiones XPath a variables para simplificar la representación. Se puede poner varias líneas let una por cada variable o separar las variables por comas.</w:t>
      </w:r>
    </w:p>
    <w:p w14:paraId="5E186CFE" w14:textId="77777777" w:rsidR="008E6B34" w:rsidRPr="008E6B34" w:rsidRDefault="008E6B34" w:rsidP="008E6B34">
      <w:pPr>
        <w:pStyle w:val="ListParagraph"/>
        <w:numPr>
          <w:ilvl w:val="0"/>
          <w:numId w:val="7"/>
        </w:numPr>
        <w:rPr>
          <w:rFonts w:ascii="Verdana" w:hAnsi="Verdana"/>
          <w:sz w:val="24"/>
          <w:szCs w:val="24"/>
        </w:rPr>
      </w:pPr>
      <w:r w:rsidRPr="008E6B34">
        <w:rPr>
          <w:rFonts w:ascii="Verdana" w:hAnsi="Verdana"/>
          <w:bCs/>
          <w:sz w:val="24"/>
          <w:szCs w:val="24"/>
        </w:rPr>
        <w:t>Liga variables al resultado entero de una expresión y devuelve una</w:t>
      </w:r>
      <w:r w:rsidRPr="008E6B34">
        <w:rPr>
          <w:rFonts w:ascii="Verdana" w:hAnsi="Verdana"/>
          <w:sz w:val="24"/>
          <w:szCs w:val="24"/>
        </w:rPr>
        <w:t xml:space="preserve"> </w:t>
      </w:r>
      <w:r w:rsidRPr="008E6B34">
        <w:rPr>
          <w:rFonts w:ascii="Verdana" w:hAnsi="Verdana"/>
          <w:bCs/>
          <w:sz w:val="24"/>
          <w:szCs w:val="24"/>
        </w:rPr>
        <w:t>única  tupla.</w:t>
      </w:r>
    </w:p>
    <w:p w14:paraId="6A1A3732" w14:textId="77777777" w:rsidR="00995E00" w:rsidRPr="009E50EF" w:rsidRDefault="008E6B34" w:rsidP="008E6B34">
      <w:pPr>
        <w:numPr>
          <w:ilvl w:val="0"/>
          <w:numId w:val="6"/>
        </w:numPr>
        <w:tabs>
          <w:tab w:val="clear" w:pos="720"/>
          <w:tab w:val="left" w:pos="705"/>
        </w:tabs>
        <w:rPr>
          <w:rFonts w:ascii="Verdana" w:hAnsi="Verdana"/>
          <w:sz w:val="24"/>
          <w:szCs w:val="24"/>
        </w:rPr>
      </w:pPr>
      <w:r w:rsidRPr="008E6B34">
        <w:rPr>
          <w:rFonts w:ascii="Verdana" w:hAnsi="Verdana"/>
          <w:bCs/>
          <w:sz w:val="24"/>
          <w:szCs w:val="24"/>
        </w:rPr>
        <w:t xml:space="preserve">la cláusula let permite hacer asignaciones de variables, permitiendo evitar el tener que repetir la misma expresión </w:t>
      </w:r>
      <w:r w:rsidRPr="009E50EF">
        <w:rPr>
          <w:rFonts w:ascii="Verdana" w:hAnsi="Verdana"/>
          <w:bCs/>
          <w:sz w:val="24"/>
          <w:szCs w:val="24"/>
        </w:rPr>
        <w:t>varias veces</w:t>
      </w:r>
    </w:p>
    <w:p w14:paraId="0AC45AB9" w14:textId="77777777" w:rsidR="00995E00" w:rsidRPr="00CA091F" w:rsidRDefault="008E6B34" w:rsidP="008E6B34">
      <w:pPr>
        <w:numPr>
          <w:ilvl w:val="0"/>
          <w:numId w:val="6"/>
        </w:numPr>
        <w:tabs>
          <w:tab w:val="clear" w:pos="720"/>
          <w:tab w:val="left" w:pos="705"/>
        </w:tabs>
        <w:rPr>
          <w:rFonts w:ascii="Verdana" w:hAnsi="Verdana"/>
          <w:sz w:val="24"/>
          <w:szCs w:val="24"/>
        </w:rPr>
      </w:pPr>
      <w:r w:rsidRPr="009E50EF">
        <w:rPr>
          <w:rFonts w:ascii="Verdana" w:hAnsi="Verdana"/>
          <w:sz w:val="24"/>
          <w:szCs w:val="24"/>
        </w:rPr>
        <w:t xml:space="preserve"> </w:t>
      </w:r>
      <w:r w:rsidRPr="009E50EF">
        <w:rPr>
          <w:rFonts w:ascii="Verdana" w:hAnsi="Verdana"/>
          <w:bCs/>
          <w:sz w:val="24"/>
          <w:szCs w:val="24"/>
        </w:rPr>
        <w:t>la cláusula let no provoca una iteración</w:t>
      </w:r>
    </w:p>
    <w:p w14:paraId="29D931B7" w14:textId="77777777" w:rsidR="00CA091F" w:rsidRPr="009E50EF" w:rsidRDefault="00CA091F" w:rsidP="00CA091F">
      <w:pPr>
        <w:rPr>
          <w:rFonts w:ascii="Verdana" w:hAnsi="Verdana"/>
          <w:sz w:val="24"/>
          <w:szCs w:val="24"/>
        </w:rPr>
      </w:pPr>
    </w:p>
    <w:p w14:paraId="0C551067" w14:textId="77777777" w:rsidR="008E6B34" w:rsidRPr="009E50EF" w:rsidRDefault="008E6B34" w:rsidP="008E6B34">
      <w:pPr>
        <w:numPr>
          <w:ilvl w:val="0"/>
          <w:numId w:val="6"/>
        </w:numPr>
        <w:tabs>
          <w:tab w:val="clear" w:pos="720"/>
          <w:tab w:val="left" w:pos="705"/>
        </w:tabs>
        <w:rPr>
          <w:rFonts w:ascii="Verdana" w:hAnsi="Verdana"/>
          <w:sz w:val="24"/>
          <w:szCs w:val="24"/>
          <w:highlight w:val="lightGray"/>
        </w:rPr>
      </w:pPr>
      <w:r w:rsidRPr="009E50EF">
        <w:rPr>
          <w:rFonts w:ascii="Verdana" w:hAnsi="Verdana" w:cs="TimesNewRomanPSMT"/>
          <w:sz w:val="24"/>
          <w:szCs w:val="24"/>
          <w:highlight w:val="lightGray"/>
        </w:rPr>
        <w:lastRenderedPageBreak/>
        <w:t>Si una cláusula let aparece en una consulta que ya posee una o más cláusulas for, los valores de la variable vinculada por la cláusula let se añaden a cada una de las tuplas generadas por la cláusula for</w:t>
      </w:r>
    </w:p>
    <w:p w14:paraId="3662E781" w14:textId="77777777" w:rsidR="008E6B34" w:rsidRDefault="008E6B34" w:rsidP="007E1402">
      <w:pPr>
        <w:rPr>
          <w:rFonts w:ascii="Verdana" w:hAnsi="Verdana"/>
          <w:sz w:val="24"/>
          <w:szCs w:val="24"/>
        </w:rPr>
      </w:pPr>
    </w:p>
    <w:p w14:paraId="0B582086" w14:textId="77777777" w:rsidR="007E1402" w:rsidRDefault="007E1402" w:rsidP="007E1402">
      <w:pPr>
        <w:autoSpaceDE w:val="0"/>
        <w:autoSpaceDN w:val="0"/>
        <w:adjustRightInd w:val="0"/>
        <w:rPr>
          <w:rFonts w:ascii="Arial-BoldMT" w:hAnsi="Arial-BoldMT" w:cs="Arial-BoldMT"/>
          <w:sz w:val="20"/>
          <w:szCs w:val="20"/>
        </w:rPr>
      </w:pPr>
      <w:r w:rsidRPr="00D26381">
        <w:rPr>
          <w:rFonts w:ascii="Verdana" w:hAnsi="Verdana" w:cs="Arial-BoldMT"/>
          <w:b/>
          <w:bCs/>
        </w:rPr>
        <w:t>Diferencias entre las cláusulas for y let.</w:t>
      </w:r>
    </w:p>
    <w:p w14:paraId="4EE4744B" w14:textId="77777777" w:rsidR="007E1402" w:rsidRPr="00C43EDE" w:rsidRDefault="007E1402" w:rsidP="007E1402">
      <w:pPr>
        <w:autoSpaceDE w:val="0"/>
        <w:autoSpaceDN w:val="0"/>
        <w:adjustRightInd w:val="0"/>
        <w:rPr>
          <w:rFonts w:ascii="Verdana" w:hAnsi="Verdana" w:cs="TimesNewRomanPSMT"/>
        </w:rPr>
      </w:pPr>
      <w:r w:rsidRPr="00C43EDE">
        <w:rPr>
          <w:rFonts w:ascii="Verdana" w:hAnsi="Verdana" w:cs="TimesNewRomanPSMT"/>
        </w:rPr>
        <w:t xml:space="preserve">La </w:t>
      </w:r>
      <w:r w:rsidRPr="00C43EDE">
        <w:rPr>
          <w:rFonts w:ascii="Verdana" w:hAnsi="Verdana" w:cs="TimesNewRomanPSMT"/>
          <w:highlight w:val="yellow"/>
        </w:rPr>
        <w:t xml:space="preserve">cláusula </w:t>
      </w:r>
      <w:r w:rsidRPr="00C43EDE">
        <w:rPr>
          <w:rFonts w:ascii="Verdana" w:hAnsi="Verdana" w:cs="TimesNewRomanPSMT"/>
          <w:b/>
          <w:color w:val="FF0000"/>
          <w:highlight w:val="yellow"/>
        </w:rPr>
        <w:t xml:space="preserve">for </w:t>
      </w:r>
      <w:r w:rsidRPr="00C43EDE">
        <w:rPr>
          <w:rFonts w:ascii="Verdana" w:hAnsi="Verdana" w:cs="TimesNewRomanPSMT"/>
          <w:highlight w:val="yellow"/>
        </w:rPr>
        <w:t>vincula una variable con cada nodo que encuentre en la colección de datos.</w:t>
      </w:r>
    </w:p>
    <w:p w14:paraId="2D4E4341" w14:textId="77777777" w:rsidR="0052170E" w:rsidRDefault="007E1402" w:rsidP="007E1402">
      <w:pPr>
        <w:autoSpaceDE w:val="0"/>
        <w:autoSpaceDN w:val="0"/>
        <w:adjustRightInd w:val="0"/>
        <w:rPr>
          <w:rFonts w:ascii="Verdana" w:hAnsi="Verdana" w:cs="TimesNewRomanPSMT"/>
        </w:rPr>
      </w:pPr>
      <w:r w:rsidRPr="00C43EDE">
        <w:rPr>
          <w:rFonts w:ascii="Verdana" w:hAnsi="Verdana" w:cs="TimesNewRomanPSMT"/>
        </w:rPr>
        <w:t>En este ejemplo la variable $d va vinculándose a cada uno de los títulos de todos los</w:t>
      </w:r>
      <w:r>
        <w:rPr>
          <w:rFonts w:ascii="Verdana" w:hAnsi="Verdana" w:cs="TimesNewRomanPSMT"/>
        </w:rPr>
        <w:t xml:space="preserve"> </w:t>
      </w:r>
      <w:r w:rsidRPr="00C43EDE">
        <w:rPr>
          <w:rFonts w:ascii="Verdana" w:hAnsi="Verdana" w:cs="TimesNewRomanPSMT"/>
        </w:rPr>
        <w:t xml:space="preserve">libros del archivo "libros.xml", </w:t>
      </w:r>
      <w:r w:rsidRPr="00C43EDE">
        <w:rPr>
          <w:rFonts w:ascii="Verdana" w:hAnsi="Verdana" w:cs="TimesNewRomanPSMT"/>
          <w:highlight w:val="yellow"/>
        </w:rPr>
        <w:t>creando una tupla por cada título</w:t>
      </w:r>
      <w:r w:rsidRPr="00C43EDE">
        <w:rPr>
          <w:rFonts w:ascii="Verdana" w:hAnsi="Verdana" w:cs="TimesNewRomanPSMT"/>
        </w:rPr>
        <w:t>. Por este motivo</w:t>
      </w:r>
      <w:r>
        <w:rPr>
          <w:rFonts w:ascii="Verdana" w:hAnsi="Verdana" w:cs="TimesNewRomanPSMT"/>
        </w:rPr>
        <w:t xml:space="preserve"> </w:t>
      </w:r>
      <w:r w:rsidRPr="00C43EDE">
        <w:rPr>
          <w:rFonts w:ascii="Verdana" w:hAnsi="Verdana" w:cs="TimesNewRomanPSMT"/>
        </w:rPr>
        <w:t xml:space="preserve">aparece repetido el par de etiquetas &lt;titulos&gt;...&lt;/titulos&gt; para cada título. </w:t>
      </w:r>
    </w:p>
    <w:p w14:paraId="2E76DE92" w14:textId="77777777" w:rsidR="007E1402" w:rsidRPr="00C43EDE" w:rsidRDefault="007E1402" w:rsidP="007E1402">
      <w:pPr>
        <w:autoSpaceDE w:val="0"/>
        <w:autoSpaceDN w:val="0"/>
        <w:adjustRightInd w:val="0"/>
        <w:rPr>
          <w:rFonts w:ascii="Verdana" w:hAnsi="Verdana" w:cs="TimesNewRomanPSMT"/>
        </w:rPr>
      </w:pPr>
      <w:r w:rsidRPr="00C43EDE">
        <w:rPr>
          <w:rFonts w:ascii="Verdana" w:hAnsi="Verdana" w:cs="TimesNewRomanPSMT"/>
          <w:b/>
          <w:color w:val="FF0000"/>
          <w:highlight w:val="yellow"/>
        </w:rPr>
        <w:t>let</w:t>
      </w:r>
      <w:r w:rsidRPr="00C43EDE">
        <w:rPr>
          <w:rFonts w:ascii="Verdana" w:hAnsi="Verdana" w:cs="TimesNewRomanPSMT"/>
          <w:highlight w:val="yellow"/>
        </w:rPr>
        <w:t>, en cambio, vincula una variable con todo el resultado de una expresión.</w:t>
      </w:r>
      <w:r w:rsidRPr="00C43EDE">
        <w:rPr>
          <w:rFonts w:ascii="Verdana" w:hAnsi="Verdana" w:cs="TimesNewRomanPSMT"/>
        </w:rPr>
        <w:t xml:space="preserve"> En este</w:t>
      </w:r>
      <w:r>
        <w:rPr>
          <w:rFonts w:ascii="Verdana" w:hAnsi="Verdana" w:cs="TimesNewRomanPSMT"/>
        </w:rPr>
        <w:t xml:space="preserve"> </w:t>
      </w:r>
      <w:r w:rsidRPr="00C43EDE">
        <w:rPr>
          <w:rFonts w:ascii="Verdana" w:hAnsi="Verdana" w:cs="TimesNewRomanPSMT"/>
        </w:rPr>
        <w:t>ejemplo</w:t>
      </w:r>
      <w:r w:rsidRPr="00C43EDE">
        <w:rPr>
          <w:rFonts w:ascii="Verdana" w:hAnsi="Verdana" w:cs="TimesNewRomanPSMT"/>
          <w:highlight w:val="yellow"/>
        </w:rPr>
        <w:t>, la variable $d se vincula a todos los títulos de todos los libros del archivo</w:t>
      </w:r>
    </w:p>
    <w:p w14:paraId="2145453B" w14:textId="77777777" w:rsidR="007E1402" w:rsidRPr="00C43EDE" w:rsidRDefault="007E1402" w:rsidP="007E1402">
      <w:pPr>
        <w:autoSpaceDE w:val="0"/>
        <w:autoSpaceDN w:val="0"/>
        <w:adjustRightInd w:val="0"/>
        <w:rPr>
          <w:rFonts w:ascii="Verdana" w:hAnsi="Verdana" w:cs="TimesNewRomanPSMT"/>
        </w:rPr>
      </w:pPr>
      <w:r w:rsidRPr="00C43EDE">
        <w:rPr>
          <w:rFonts w:ascii="Verdana" w:hAnsi="Verdana" w:cs="TimesNewRomanPSMT"/>
          <w:highlight w:val="yellow"/>
        </w:rPr>
        <w:t>"libros.xml", creando una única tupla con todos esos títulos</w:t>
      </w:r>
      <w:r w:rsidRPr="00C43EDE">
        <w:rPr>
          <w:rFonts w:ascii="Verdana" w:hAnsi="Verdana" w:cs="TimesNewRomanPSMT"/>
        </w:rPr>
        <w:t>. Por este motivo solo</w:t>
      </w:r>
      <w:r>
        <w:rPr>
          <w:rFonts w:ascii="Verdana" w:hAnsi="Verdana" w:cs="TimesNewRomanPSMT"/>
        </w:rPr>
        <w:t xml:space="preserve"> </w:t>
      </w:r>
      <w:r w:rsidRPr="00C43EDE">
        <w:rPr>
          <w:rFonts w:ascii="Verdana" w:hAnsi="Verdana" w:cs="TimesNewRomanPSMT"/>
        </w:rPr>
        <w:t>aparece el par de etiquetas &lt;titulos&gt;...&lt;/titulos&gt; una única vez.</w:t>
      </w:r>
    </w:p>
    <w:p w14:paraId="797DB921" w14:textId="77777777" w:rsidR="007E1402" w:rsidRPr="0052170E" w:rsidRDefault="008E6B34" w:rsidP="007E1402">
      <w:pPr>
        <w:rPr>
          <w:rFonts w:ascii="Verdana" w:hAnsi="Verdana"/>
          <w:b/>
          <w:sz w:val="24"/>
          <w:szCs w:val="24"/>
        </w:rPr>
      </w:pPr>
      <w:r w:rsidRPr="0052170E">
        <w:rPr>
          <w:rFonts w:ascii="Verdana" w:hAnsi="Verdana"/>
          <w:b/>
          <w:sz w:val="24"/>
          <w:szCs w:val="24"/>
        </w:rPr>
        <w:t>Con for</w:t>
      </w:r>
    </w:p>
    <w:p w14:paraId="673418E1" w14:textId="77777777" w:rsidR="007E1402" w:rsidRDefault="009E50EF" w:rsidP="007E1402">
      <w:pPr>
        <w:rPr>
          <w:rFonts w:ascii="Verdana" w:hAnsi="Verdana"/>
          <w:sz w:val="24"/>
          <w:szCs w:val="24"/>
        </w:rPr>
      </w:pPr>
      <w:r>
        <w:rPr>
          <w:b/>
          <w:noProof/>
          <w:sz w:val="36"/>
          <w:szCs w:val="36"/>
          <w:lang w:eastAsia="es-ES"/>
        </w:rPr>
        <w:t xml:space="preserve">        </w:t>
      </w:r>
      <w:r w:rsidR="008E6B34">
        <w:rPr>
          <w:b/>
          <w:noProof/>
          <w:sz w:val="36"/>
          <w:szCs w:val="36"/>
          <w:lang w:eastAsia="es-ES"/>
        </w:rPr>
        <w:drawing>
          <wp:inline distT="0" distB="0" distL="0" distR="0" wp14:anchorId="0E98C5F7" wp14:editId="15EF5685">
            <wp:extent cx="3514725" cy="2847975"/>
            <wp:effectExtent l="1905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3514725" cy="2847975"/>
                    </a:xfrm>
                    <a:prstGeom prst="rect">
                      <a:avLst/>
                    </a:prstGeom>
                    <a:noFill/>
                    <a:ln w="9525">
                      <a:noFill/>
                      <a:miter lim="800000"/>
                      <a:headEnd/>
                      <a:tailEnd/>
                    </a:ln>
                  </pic:spPr>
                </pic:pic>
              </a:graphicData>
            </a:graphic>
          </wp:inline>
        </w:drawing>
      </w:r>
    </w:p>
    <w:p w14:paraId="54AB4D2C" w14:textId="77777777" w:rsidR="008E6B34" w:rsidRPr="0052170E" w:rsidRDefault="008E6B34" w:rsidP="007E1402">
      <w:pPr>
        <w:rPr>
          <w:rFonts w:ascii="Verdana" w:hAnsi="Verdana"/>
          <w:b/>
          <w:sz w:val="24"/>
          <w:szCs w:val="24"/>
        </w:rPr>
      </w:pPr>
      <w:r w:rsidRPr="0052170E">
        <w:rPr>
          <w:rFonts w:ascii="Verdana" w:hAnsi="Verdana"/>
          <w:b/>
          <w:sz w:val="24"/>
          <w:szCs w:val="24"/>
        </w:rPr>
        <w:t>Con let</w:t>
      </w:r>
    </w:p>
    <w:p w14:paraId="4ABC7E3B" w14:textId="77777777" w:rsidR="008E6B34" w:rsidRDefault="009E50EF" w:rsidP="007E1402">
      <w:pPr>
        <w:rPr>
          <w:rFonts w:ascii="Verdana" w:hAnsi="Verdana"/>
          <w:sz w:val="24"/>
          <w:szCs w:val="24"/>
        </w:rPr>
      </w:pPr>
      <w:r>
        <w:rPr>
          <w:b/>
          <w:noProof/>
          <w:sz w:val="36"/>
          <w:szCs w:val="36"/>
          <w:lang w:eastAsia="es-ES"/>
        </w:rPr>
        <w:lastRenderedPageBreak/>
        <w:t xml:space="preserve">       </w:t>
      </w:r>
      <w:r w:rsidR="008E6B34">
        <w:rPr>
          <w:b/>
          <w:noProof/>
          <w:sz w:val="36"/>
          <w:szCs w:val="36"/>
          <w:lang w:eastAsia="es-ES"/>
        </w:rPr>
        <w:drawing>
          <wp:inline distT="0" distB="0" distL="0" distR="0" wp14:anchorId="19D6F23A" wp14:editId="6617609A">
            <wp:extent cx="3714750" cy="3171825"/>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3714750" cy="3171825"/>
                    </a:xfrm>
                    <a:prstGeom prst="rect">
                      <a:avLst/>
                    </a:prstGeom>
                    <a:noFill/>
                    <a:ln w="9525">
                      <a:noFill/>
                      <a:miter lim="800000"/>
                      <a:headEnd/>
                      <a:tailEnd/>
                    </a:ln>
                  </pic:spPr>
                </pic:pic>
              </a:graphicData>
            </a:graphic>
          </wp:inline>
        </w:drawing>
      </w:r>
    </w:p>
    <w:p w14:paraId="3C4370D4" w14:textId="77777777" w:rsidR="0052170E" w:rsidRDefault="0052170E">
      <w:pPr>
        <w:rPr>
          <w:rFonts w:ascii="Verdana" w:hAnsi="Verdana"/>
          <w:b/>
          <w:bCs/>
          <w:sz w:val="24"/>
          <w:szCs w:val="24"/>
          <w:u w:val="single"/>
          <w:lang w:val="es-ES_tradnl"/>
        </w:rPr>
      </w:pPr>
      <w:r>
        <w:rPr>
          <w:rFonts w:ascii="Verdana" w:hAnsi="Verdana"/>
          <w:b/>
          <w:bCs/>
          <w:sz w:val="24"/>
          <w:szCs w:val="24"/>
          <w:u w:val="single"/>
          <w:lang w:val="es-ES_tradnl"/>
        </w:rPr>
        <w:br w:type="page"/>
      </w:r>
    </w:p>
    <w:p w14:paraId="024C553A" w14:textId="77777777" w:rsidR="008E6B34" w:rsidRPr="000B0C3F" w:rsidRDefault="008E6B34" w:rsidP="008E6B34">
      <w:pPr>
        <w:rPr>
          <w:rFonts w:ascii="Verdana" w:hAnsi="Verdana"/>
          <w:b/>
          <w:bCs/>
          <w:sz w:val="24"/>
          <w:szCs w:val="24"/>
          <w:u w:val="single"/>
          <w:lang w:val="es-ES_tradnl"/>
        </w:rPr>
      </w:pPr>
      <w:r w:rsidRPr="009E50EF">
        <w:rPr>
          <w:rFonts w:ascii="Verdana" w:hAnsi="Verdana"/>
          <w:b/>
          <w:bCs/>
          <w:sz w:val="24"/>
          <w:szCs w:val="24"/>
          <w:highlight w:val="yellow"/>
          <w:u w:val="single"/>
          <w:lang w:val="es-ES_tradnl"/>
        </w:rPr>
        <w:lastRenderedPageBreak/>
        <w:t>LA CLÁUSULA WHERE</w:t>
      </w:r>
      <w:r w:rsidRPr="008E6B34">
        <w:rPr>
          <w:rFonts w:ascii="Verdana" w:hAnsi="Verdana"/>
          <w:b/>
          <w:bCs/>
          <w:sz w:val="24"/>
          <w:szCs w:val="24"/>
          <w:u w:val="single"/>
          <w:lang w:val="es-ES_tradnl"/>
        </w:rPr>
        <w:t xml:space="preserve"> </w:t>
      </w:r>
    </w:p>
    <w:p w14:paraId="456E4E3D" w14:textId="77777777" w:rsidR="008E6B34" w:rsidRPr="008E6B34" w:rsidRDefault="008E6B34" w:rsidP="008E6B34">
      <w:pPr>
        <w:pStyle w:val="ListParagraph"/>
        <w:numPr>
          <w:ilvl w:val="0"/>
          <w:numId w:val="9"/>
        </w:numPr>
        <w:rPr>
          <w:rFonts w:ascii="Verdana" w:hAnsi="Verdana"/>
          <w:sz w:val="24"/>
          <w:szCs w:val="24"/>
        </w:rPr>
      </w:pPr>
      <w:r w:rsidRPr="008E6B34">
        <w:rPr>
          <w:rFonts w:ascii="Verdana" w:hAnsi="Verdana"/>
          <w:bCs/>
          <w:sz w:val="24"/>
          <w:szCs w:val="24"/>
        </w:rPr>
        <w:t>filtra las tuplas producidas por la</w:t>
      </w:r>
      <w:r w:rsidR="00CA091F">
        <w:rPr>
          <w:rFonts w:ascii="Verdana" w:hAnsi="Verdana"/>
          <w:bCs/>
          <w:sz w:val="24"/>
          <w:szCs w:val="24"/>
        </w:rPr>
        <w:t>s</w:t>
      </w:r>
      <w:r w:rsidRPr="008E6B34">
        <w:rPr>
          <w:rFonts w:ascii="Verdana" w:hAnsi="Verdana"/>
          <w:bCs/>
          <w:sz w:val="24"/>
          <w:szCs w:val="24"/>
        </w:rPr>
        <w:t xml:space="preserve"> cláusulas let y for.</w:t>
      </w:r>
    </w:p>
    <w:p w14:paraId="33BC4E88" w14:textId="77777777" w:rsidR="008E6B34" w:rsidRPr="008E6B34" w:rsidRDefault="008E6B34" w:rsidP="008E6B34">
      <w:pPr>
        <w:pStyle w:val="ListParagraph"/>
        <w:numPr>
          <w:ilvl w:val="0"/>
          <w:numId w:val="9"/>
        </w:numPr>
        <w:rPr>
          <w:rFonts w:ascii="Verdana" w:hAnsi="Verdana"/>
          <w:sz w:val="24"/>
          <w:szCs w:val="24"/>
        </w:rPr>
      </w:pPr>
      <w:r w:rsidRPr="008E6B34">
        <w:rPr>
          <w:rFonts w:ascii="Verdana" w:hAnsi="Verdana"/>
          <w:bCs/>
          <w:sz w:val="24"/>
          <w:szCs w:val="24"/>
        </w:rPr>
        <w:t xml:space="preserve">contiene una expresión que es evaluada para cada tupla. </w:t>
      </w:r>
      <w:r w:rsidR="00CA091F">
        <w:rPr>
          <w:rFonts w:ascii="Verdana" w:hAnsi="Verdana"/>
          <w:bCs/>
          <w:sz w:val="24"/>
          <w:szCs w:val="24"/>
        </w:rPr>
        <w:t>si su evaluación es false esa tu</w:t>
      </w:r>
      <w:r w:rsidRPr="008E6B34">
        <w:rPr>
          <w:rFonts w:ascii="Verdana" w:hAnsi="Verdana"/>
          <w:bCs/>
          <w:sz w:val="24"/>
          <w:szCs w:val="24"/>
        </w:rPr>
        <w:t>pla es descartada</w:t>
      </w:r>
    </w:p>
    <w:p w14:paraId="5A1D961D" w14:textId="77777777" w:rsidR="00FE1FFD" w:rsidRDefault="008E6B34" w:rsidP="008E6B34">
      <w:pPr>
        <w:numPr>
          <w:ilvl w:val="0"/>
          <w:numId w:val="8"/>
        </w:numPr>
        <w:tabs>
          <w:tab w:val="clear" w:pos="720"/>
          <w:tab w:val="left" w:pos="705"/>
        </w:tabs>
        <w:rPr>
          <w:rFonts w:ascii="Verdana" w:hAnsi="Verdana"/>
          <w:b/>
          <w:bCs/>
          <w:sz w:val="24"/>
          <w:szCs w:val="24"/>
        </w:rPr>
      </w:pPr>
      <w:r w:rsidRPr="008E6B34">
        <w:rPr>
          <w:rFonts w:ascii="Verdana" w:hAnsi="Verdana"/>
          <w:bCs/>
          <w:sz w:val="24"/>
          <w:szCs w:val="24"/>
        </w:rPr>
        <w:t xml:space="preserve">la cláusula where se usa para especificar uno o </w:t>
      </w:r>
      <w:r>
        <w:rPr>
          <w:rFonts w:ascii="Verdana" w:hAnsi="Verdana"/>
          <w:bCs/>
          <w:sz w:val="24"/>
          <w:szCs w:val="24"/>
        </w:rPr>
        <w:t>más criterios para el resultado</w:t>
      </w:r>
      <w:r>
        <w:rPr>
          <w:rFonts w:ascii="Verdana" w:hAnsi="Verdana"/>
          <w:sz w:val="24"/>
          <w:szCs w:val="24"/>
        </w:rPr>
        <w:t xml:space="preserve"> </w:t>
      </w:r>
      <w:r w:rsidRPr="008E6B34">
        <w:rPr>
          <w:rFonts w:ascii="Verdana" w:hAnsi="Verdana"/>
          <w:b/>
          <w:bCs/>
          <w:sz w:val="24"/>
          <w:szCs w:val="24"/>
        </w:rPr>
        <w:t xml:space="preserve">where $x/price&gt;30 and $x/price&lt;100 </w:t>
      </w:r>
    </w:p>
    <w:p w14:paraId="3C14C727" w14:textId="77777777" w:rsidR="008E6B34" w:rsidRPr="0052170E" w:rsidRDefault="008E6B34" w:rsidP="0052170E">
      <w:pPr>
        <w:rPr>
          <w:rFonts w:ascii="Verdana" w:hAnsi="Verdana"/>
          <w:b/>
          <w:bCs/>
          <w:sz w:val="24"/>
          <w:szCs w:val="24"/>
        </w:rPr>
      </w:pPr>
      <w:r w:rsidRPr="009E50EF">
        <w:rPr>
          <w:rFonts w:ascii="Verdana" w:hAnsi="Verdana"/>
          <w:b/>
          <w:bCs/>
          <w:sz w:val="24"/>
          <w:szCs w:val="24"/>
          <w:highlight w:val="yellow"/>
          <w:u w:val="single"/>
          <w:lang w:val="es-ES_tradnl"/>
        </w:rPr>
        <w:t>LA CLÁUSULA  ORDER BY</w:t>
      </w:r>
      <w:r w:rsidRPr="008E6B34">
        <w:rPr>
          <w:rFonts w:ascii="Verdana" w:hAnsi="Verdana"/>
          <w:b/>
          <w:bCs/>
          <w:sz w:val="24"/>
          <w:szCs w:val="24"/>
          <w:u w:val="single"/>
          <w:lang w:val="es-ES_tradnl"/>
        </w:rPr>
        <w:t xml:space="preserve"> </w:t>
      </w:r>
    </w:p>
    <w:p w14:paraId="0428FD3C" w14:textId="77777777" w:rsidR="008E6B34" w:rsidRPr="008E6B34" w:rsidRDefault="008E6B34" w:rsidP="008E6B34">
      <w:pPr>
        <w:pStyle w:val="ListParagraph"/>
        <w:numPr>
          <w:ilvl w:val="0"/>
          <w:numId w:val="8"/>
        </w:numPr>
        <w:tabs>
          <w:tab w:val="clear" w:pos="720"/>
          <w:tab w:val="left" w:pos="705"/>
        </w:tabs>
        <w:rPr>
          <w:rFonts w:ascii="Verdana" w:hAnsi="Verdana"/>
          <w:bCs/>
          <w:sz w:val="24"/>
          <w:szCs w:val="24"/>
        </w:rPr>
      </w:pPr>
      <w:r w:rsidRPr="008E6B34">
        <w:rPr>
          <w:rFonts w:ascii="Verdana" w:hAnsi="Verdana"/>
          <w:bCs/>
          <w:sz w:val="24"/>
          <w:szCs w:val="24"/>
        </w:rPr>
        <w:t>La cláusula order by especifica el criterio de ordenación del resultado. Así, para ordenar ejemplo por categoría y título:</w:t>
      </w:r>
    </w:p>
    <w:p w14:paraId="3387A703" w14:textId="77777777" w:rsidR="008E6B34" w:rsidRPr="008E6B34" w:rsidRDefault="008E6B34" w:rsidP="008E6B34">
      <w:pPr>
        <w:pStyle w:val="ListParagraph"/>
        <w:numPr>
          <w:ilvl w:val="0"/>
          <w:numId w:val="8"/>
        </w:numPr>
        <w:tabs>
          <w:tab w:val="clear" w:pos="720"/>
          <w:tab w:val="left" w:pos="705"/>
        </w:tabs>
        <w:rPr>
          <w:rFonts w:ascii="Verdana" w:hAnsi="Verdana"/>
          <w:sz w:val="24"/>
          <w:szCs w:val="24"/>
        </w:rPr>
      </w:pPr>
      <w:r w:rsidRPr="008E6B34">
        <w:rPr>
          <w:rFonts w:ascii="Verdana" w:hAnsi="Verdana"/>
          <w:sz w:val="24"/>
          <w:szCs w:val="24"/>
        </w:rPr>
        <w:t xml:space="preserve">Esta cláusula es ejecutada una vez para cada tupla retenida por la cláusula  where </w:t>
      </w:r>
    </w:p>
    <w:p w14:paraId="761EEB1D" w14:textId="77777777" w:rsidR="008E6B34" w:rsidRPr="008E6B34" w:rsidRDefault="008E6B34" w:rsidP="008E6B34">
      <w:pPr>
        <w:pStyle w:val="ListParagraph"/>
        <w:numPr>
          <w:ilvl w:val="0"/>
          <w:numId w:val="8"/>
        </w:numPr>
        <w:tabs>
          <w:tab w:val="clear" w:pos="720"/>
          <w:tab w:val="left" w:pos="705"/>
        </w:tabs>
        <w:rPr>
          <w:rFonts w:ascii="Verdana" w:hAnsi="Verdana"/>
          <w:sz w:val="24"/>
          <w:szCs w:val="24"/>
        </w:rPr>
      </w:pPr>
      <w:r w:rsidRPr="008E6B34">
        <w:rPr>
          <w:rFonts w:ascii="Verdana" w:hAnsi="Verdana"/>
          <w:sz w:val="24"/>
          <w:szCs w:val="24"/>
        </w:rPr>
        <w:t xml:space="preserve">Esta cláusula es evaluada antes que la cláusula return </w:t>
      </w:r>
    </w:p>
    <w:p w14:paraId="1B2EAD40" w14:textId="77777777" w:rsidR="008E6B34" w:rsidRPr="008E6B34" w:rsidRDefault="008E6B34" w:rsidP="008E6B34">
      <w:pPr>
        <w:pStyle w:val="ListParagraph"/>
        <w:numPr>
          <w:ilvl w:val="0"/>
          <w:numId w:val="8"/>
        </w:numPr>
        <w:tabs>
          <w:tab w:val="clear" w:pos="720"/>
          <w:tab w:val="left" w:pos="705"/>
        </w:tabs>
        <w:rPr>
          <w:rFonts w:ascii="Verdana" w:hAnsi="Verdana"/>
          <w:sz w:val="24"/>
          <w:szCs w:val="24"/>
        </w:rPr>
      </w:pPr>
      <w:r w:rsidRPr="008E6B34">
        <w:rPr>
          <w:rFonts w:ascii="Verdana" w:hAnsi="Verdana"/>
          <w:sz w:val="24"/>
          <w:szCs w:val="24"/>
        </w:rPr>
        <w:t xml:space="preserve">Los resultados de estas ejecuciones son concatenados en una secuencia que sirve como resultado de la expresión FLWOR </w:t>
      </w:r>
    </w:p>
    <w:p w14:paraId="68B93183" w14:textId="77777777" w:rsidR="008E6B34" w:rsidRPr="00FE1FFD" w:rsidRDefault="008E6B34" w:rsidP="008E6B34">
      <w:pPr>
        <w:tabs>
          <w:tab w:val="left" w:pos="705"/>
        </w:tabs>
        <w:spacing w:after="0"/>
        <w:ind w:left="720"/>
        <w:rPr>
          <w:rFonts w:ascii="Verdana" w:hAnsi="Verdana"/>
          <w:b/>
          <w:color w:val="0070C0"/>
          <w:sz w:val="18"/>
          <w:szCs w:val="18"/>
          <w:lang w:val="en-US"/>
        </w:rPr>
      </w:pPr>
      <w:r w:rsidRPr="00C73298">
        <w:rPr>
          <w:rFonts w:ascii="Verdana" w:hAnsi="Verdana"/>
          <w:b/>
          <w:bCs/>
          <w:color w:val="0070C0"/>
          <w:sz w:val="18"/>
          <w:szCs w:val="18"/>
        </w:rPr>
        <w:t xml:space="preserve">        </w:t>
      </w:r>
      <w:r w:rsidRPr="00FE1FFD">
        <w:rPr>
          <w:rFonts w:ascii="Verdana" w:hAnsi="Verdana"/>
          <w:b/>
          <w:bCs/>
          <w:color w:val="0070C0"/>
          <w:sz w:val="18"/>
          <w:szCs w:val="18"/>
          <w:lang w:val="en-GB"/>
        </w:rPr>
        <w:t>for $x in /bib/libro</w:t>
      </w:r>
    </w:p>
    <w:p w14:paraId="23AD5073" w14:textId="77777777" w:rsidR="008E6B34" w:rsidRPr="00FE1FFD" w:rsidRDefault="008E6B34" w:rsidP="008E6B34">
      <w:pPr>
        <w:tabs>
          <w:tab w:val="left" w:pos="705"/>
        </w:tabs>
        <w:spacing w:after="0"/>
        <w:ind w:left="720"/>
        <w:rPr>
          <w:rFonts w:ascii="Verdana" w:hAnsi="Verdana"/>
          <w:b/>
          <w:color w:val="0070C0"/>
          <w:sz w:val="18"/>
          <w:szCs w:val="18"/>
          <w:lang w:val="en-US"/>
        </w:rPr>
      </w:pPr>
      <w:r w:rsidRPr="00FE1FFD">
        <w:rPr>
          <w:rFonts w:ascii="Verdana" w:hAnsi="Verdana"/>
          <w:b/>
          <w:bCs/>
          <w:color w:val="0070C0"/>
          <w:sz w:val="18"/>
          <w:szCs w:val="18"/>
          <w:lang w:val="en-GB"/>
        </w:rPr>
        <w:tab/>
        <w:t>order by   $x/title</w:t>
      </w:r>
    </w:p>
    <w:p w14:paraId="4AF407CB" w14:textId="77777777" w:rsidR="008E6B34" w:rsidRPr="00FE1FFD" w:rsidRDefault="008E6B34" w:rsidP="000B0C3F">
      <w:pPr>
        <w:tabs>
          <w:tab w:val="left" w:pos="705"/>
        </w:tabs>
        <w:spacing w:after="0"/>
        <w:ind w:left="720"/>
        <w:rPr>
          <w:rFonts w:ascii="Verdana" w:hAnsi="Verdana"/>
          <w:b/>
          <w:color w:val="0070C0"/>
          <w:sz w:val="18"/>
          <w:szCs w:val="18"/>
          <w:lang w:val="en-US"/>
        </w:rPr>
      </w:pPr>
      <w:r w:rsidRPr="00FE1FFD">
        <w:rPr>
          <w:rFonts w:ascii="Verdana" w:hAnsi="Verdana"/>
          <w:b/>
          <w:bCs/>
          <w:color w:val="0070C0"/>
          <w:sz w:val="18"/>
          <w:szCs w:val="18"/>
          <w:lang w:val="en-GB"/>
        </w:rPr>
        <w:tab/>
        <w:t>return $x/title</w:t>
      </w:r>
    </w:p>
    <w:p w14:paraId="0EDBE38C" w14:textId="77777777" w:rsidR="008E6B34" w:rsidRPr="00C73298" w:rsidRDefault="008E6B34" w:rsidP="008E6B34">
      <w:pPr>
        <w:rPr>
          <w:rFonts w:ascii="Verdana" w:hAnsi="Verdana"/>
          <w:sz w:val="24"/>
          <w:szCs w:val="24"/>
          <w:u w:val="single"/>
          <w:lang w:val="en-US"/>
        </w:rPr>
      </w:pPr>
      <w:r w:rsidRPr="009E50EF">
        <w:rPr>
          <w:rFonts w:ascii="Verdana" w:hAnsi="Verdana"/>
          <w:b/>
          <w:bCs/>
          <w:sz w:val="24"/>
          <w:szCs w:val="24"/>
          <w:highlight w:val="yellow"/>
          <w:u w:val="single"/>
          <w:lang w:val="en-US"/>
        </w:rPr>
        <w:t>LA CLÁUSULA RETURN</w:t>
      </w:r>
      <w:r w:rsidRPr="00C73298">
        <w:rPr>
          <w:rFonts w:ascii="Verdana" w:hAnsi="Verdana"/>
          <w:b/>
          <w:bCs/>
          <w:sz w:val="24"/>
          <w:szCs w:val="24"/>
          <w:u w:val="single"/>
          <w:lang w:val="en-US"/>
        </w:rPr>
        <w:t xml:space="preserve"> </w:t>
      </w:r>
    </w:p>
    <w:p w14:paraId="24B51B72" w14:textId="77777777" w:rsidR="007E1402" w:rsidRPr="0052170E" w:rsidRDefault="008E6B34" w:rsidP="00504C49">
      <w:pPr>
        <w:pStyle w:val="ListParagraph"/>
        <w:numPr>
          <w:ilvl w:val="0"/>
          <w:numId w:val="10"/>
        </w:numPr>
        <w:rPr>
          <w:rFonts w:ascii="Verdana" w:hAnsi="Verdana"/>
          <w:bCs/>
          <w:sz w:val="24"/>
          <w:szCs w:val="24"/>
        </w:rPr>
      </w:pPr>
      <w:r w:rsidRPr="0052170E">
        <w:rPr>
          <w:rFonts w:ascii="Verdana" w:hAnsi="Verdana"/>
          <w:bCs/>
          <w:sz w:val="24"/>
          <w:szCs w:val="24"/>
        </w:rPr>
        <w:t>La cláusula return indica qué es lo que se quiere devolver</w:t>
      </w:r>
      <w:r w:rsidR="00504C49" w:rsidRPr="0052170E">
        <w:rPr>
          <w:rFonts w:ascii="Verdana" w:hAnsi="Verdana"/>
          <w:bCs/>
          <w:sz w:val="24"/>
          <w:szCs w:val="24"/>
        </w:rPr>
        <w:t>.</w:t>
      </w:r>
    </w:p>
    <w:p w14:paraId="52EAB6FC" w14:textId="77777777" w:rsidR="00504C49" w:rsidRPr="0052170E" w:rsidRDefault="00504C49" w:rsidP="00504C49">
      <w:pPr>
        <w:pStyle w:val="ListParagraph"/>
        <w:numPr>
          <w:ilvl w:val="0"/>
          <w:numId w:val="10"/>
        </w:numPr>
        <w:rPr>
          <w:rFonts w:ascii="Verdana" w:hAnsi="Verdana" w:cs="TimesNewRomanPSMT"/>
          <w:sz w:val="24"/>
          <w:szCs w:val="24"/>
        </w:rPr>
      </w:pPr>
      <w:r w:rsidRPr="0052170E">
        <w:rPr>
          <w:rFonts w:ascii="Verdana" w:hAnsi="Verdana" w:cs="TimesNewRomanPSMT"/>
          <w:sz w:val="24"/>
          <w:szCs w:val="24"/>
        </w:rPr>
        <w:t xml:space="preserve">Esta cláusula es ejecutada una vez para cada tupla retenida por la cláusula where </w:t>
      </w:r>
    </w:p>
    <w:p w14:paraId="117AC1D5" w14:textId="77777777" w:rsidR="00504C49" w:rsidRDefault="00504C49" w:rsidP="00ED0F4B">
      <w:pPr>
        <w:pStyle w:val="ListParagraph"/>
        <w:numPr>
          <w:ilvl w:val="0"/>
          <w:numId w:val="10"/>
        </w:numPr>
        <w:rPr>
          <w:rFonts w:ascii="Verdana" w:hAnsi="Verdana" w:cs="TimesNewRomanPSMT"/>
          <w:sz w:val="24"/>
          <w:szCs w:val="24"/>
        </w:rPr>
      </w:pPr>
      <w:r w:rsidRPr="0052170E">
        <w:rPr>
          <w:rFonts w:ascii="Verdana" w:hAnsi="Verdana" w:cs="TimesNewRomanPSMT"/>
          <w:sz w:val="24"/>
          <w:szCs w:val="24"/>
        </w:rPr>
        <w:t>Los resultados de estas ejecuciones son concatenados en una secuencia</w:t>
      </w:r>
      <w:r w:rsidR="00ED0F4B">
        <w:rPr>
          <w:rFonts w:ascii="Verdana" w:hAnsi="Verdana" w:cs="TimesNewRomanPSMT"/>
          <w:sz w:val="24"/>
          <w:szCs w:val="24"/>
        </w:rPr>
        <w:t xml:space="preserve"> </w:t>
      </w:r>
      <w:r w:rsidRPr="00ED0F4B">
        <w:rPr>
          <w:rFonts w:ascii="Verdana" w:hAnsi="Verdana" w:cs="TimesNewRomanPSMT"/>
          <w:sz w:val="24"/>
          <w:szCs w:val="24"/>
        </w:rPr>
        <w:t xml:space="preserve">que sirve como </w:t>
      </w:r>
      <w:r w:rsidR="00ED0F4B">
        <w:rPr>
          <w:rFonts w:ascii="Verdana" w:hAnsi="Verdana" w:cs="TimesNewRomanPSMT"/>
          <w:sz w:val="24"/>
          <w:szCs w:val="24"/>
        </w:rPr>
        <w:t>resultado de la expresión FLWOR.</w:t>
      </w:r>
    </w:p>
    <w:p w14:paraId="2D6ACB84" w14:textId="77777777" w:rsidR="00ED0F4B" w:rsidRDefault="00ED0F4B" w:rsidP="00ED0F4B">
      <w:pPr>
        <w:pStyle w:val="ListParagraph"/>
        <w:numPr>
          <w:ilvl w:val="0"/>
          <w:numId w:val="10"/>
        </w:numPr>
        <w:rPr>
          <w:rFonts w:ascii="Verdana" w:hAnsi="Verdana" w:cs="TimesNewRomanPSMT"/>
          <w:sz w:val="24"/>
          <w:szCs w:val="24"/>
        </w:rPr>
      </w:pPr>
      <w:r>
        <w:rPr>
          <w:rFonts w:ascii="Verdana" w:hAnsi="Verdana" w:cs="TimesNewRomanPSMT"/>
          <w:sz w:val="24"/>
          <w:szCs w:val="24"/>
        </w:rPr>
        <w:t>Si  añadimos etiquetas los datos a visualizar van entre llaves{}</w:t>
      </w:r>
    </w:p>
    <w:p w14:paraId="750E5733" w14:textId="77777777" w:rsidR="00ED0F4B" w:rsidRPr="00ED0F4B" w:rsidRDefault="00CA091F" w:rsidP="00ED0F4B">
      <w:pPr>
        <w:pStyle w:val="ListParagraph"/>
        <w:numPr>
          <w:ilvl w:val="0"/>
          <w:numId w:val="10"/>
        </w:numPr>
        <w:rPr>
          <w:rFonts w:ascii="Verdana" w:hAnsi="Verdana" w:cs="TimesNewRomanPSMT"/>
          <w:sz w:val="24"/>
          <w:szCs w:val="24"/>
        </w:rPr>
      </w:pPr>
      <w:r>
        <w:rPr>
          <w:rFonts w:ascii="Verdana" w:hAnsi="Verdana" w:cs="TimesNewRomanPSMT"/>
          <w:sz w:val="24"/>
          <w:szCs w:val="24"/>
        </w:rPr>
        <w:t>En la clá</w:t>
      </w:r>
      <w:r w:rsidR="00ED0F4B">
        <w:rPr>
          <w:rFonts w:ascii="Verdana" w:hAnsi="Verdana" w:cs="TimesNewRomanPSMT"/>
          <w:sz w:val="24"/>
          <w:szCs w:val="24"/>
        </w:rPr>
        <w:t>usula return se pueden añadir condicionales usando if-then-else</w:t>
      </w:r>
    </w:p>
    <w:p w14:paraId="42342DF9" w14:textId="77777777" w:rsidR="00ED0F4B" w:rsidRDefault="00ED0F4B" w:rsidP="007E1402">
      <w:pPr>
        <w:rPr>
          <w:rFonts w:ascii="Verdana" w:hAnsi="Verdana" w:cs="TimesNewRomanPSMT"/>
          <w:b/>
          <w:bCs/>
          <w:u w:val="single"/>
        </w:rPr>
      </w:pPr>
    </w:p>
    <w:p w14:paraId="66D47967" w14:textId="77777777" w:rsidR="007E1402" w:rsidRPr="002D1A14" w:rsidRDefault="00504C49" w:rsidP="007E1402">
      <w:pPr>
        <w:rPr>
          <w:rFonts w:ascii="Verdana" w:hAnsi="Verdana" w:cs="TimesNewRomanPSMT"/>
          <w:b/>
          <w:bCs/>
          <w:u w:val="single"/>
          <w:lang w:val="en-US"/>
        </w:rPr>
      </w:pPr>
      <w:r w:rsidRPr="009E50EF">
        <w:rPr>
          <w:rFonts w:ascii="Verdana" w:hAnsi="Verdana" w:cs="TimesNewRomanPSMT"/>
          <w:b/>
          <w:bCs/>
          <w:highlight w:val="yellow"/>
          <w:u w:val="single"/>
          <w:lang w:val="en-US"/>
        </w:rPr>
        <w:t>EXPRESIONES CONDICIONALES</w:t>
      </w:r>
      <w:r w:rsidRPr="002D1A14">
        <w:rPr>
          <w:rFonts w:ascii="Verdana" w:hAnsi="Verdana" w:cs="TimesNewRomanPSMT"/>
          <w:b/>
          <w:bCs/>
          <w:u w:val="single"/>
          <w:lang w:val="en-US"/>
        </w:rPr>
        <w:t xml:space="preserve"> </w:t>
      </w:r>
    </w:p>
    <w:p w14:paraId="00425D5B" w14:textId="77777777" w:rsidR="007E1402" w:rsidRPr="002D1A14" w:rsidRDefault="00504C49" w:rsidP="007E1402">
      <w:pPr>
        <w:autoSpaceDE w:val="0"/>
        <w:autoSpaceDN w:val="0"/>
        <w:adjustRightInd w:val="0"/>
        <w:rPr>
          <w:rFonts w:ascii="Verdana" w:hAnsi="Verdana" w:cs="TimesNewRomanPSMT"/>
          <w:b/>
          <w:u w:val="single"/>
          <w:lang w:val="en-US"/>
        </w:rPr>
      </w:pPr>
      <w:r w:rsidRPr="002D1A14">
        <w:rPr>
          <w:rFonts w:ascii="Verdana" w:hAnsi="Verdana" w:cs="TimesNewRomanPSMT"/>
          <w:b/>
          <w:u w:val="single"/>
          <w:lang w:val="en-US"/>
        </w:rPr>
        <w:t xml:space="preserve"> </w:t>
      </w:r>
      <w:r w:rsidR="007E1402" w:rsidRPr="002D1A14">
        <w:rPr>
          <w:rFonts w:ascii="Verdana" w:hAnsi="Verdana" w:cs="TimesNewRomanPSMT"/>
          <w:b/>
          <w:u w:val="single"/>
          <w:lang w:val="en-US"/>
        </w:rPr>
        <w:t>“if-then-else”</w:t>
      </w:r>
    </w:p>
    <w:p w14:paraId="0D0425FB" w14:textId="77777777" w:rsidR="00504C49" w:rsidRPr="00BC6CAF" w:rsidRDefault="00504C49" w:rsidP="00504C49">
      <w:pPr>
        <w:autoSpaceDE w:val="0"/>
        <w:autoSpaceDN w:val="0"/>
        <w:adjustRightInd w:val="0"/>
        <w:spacing w:after="0"/>
        <w:rPr>
          <w:rFonts w:ascii="Verdana" w:hAnsi="Verdana" w:cs="TimesNewRomanPSMT"/>
          <w:b/>
          <w:color w:val="0070C0"/>
          <w:sz w:val="18"/>
          <w:szCs w:val="18"/>
        </w:rPr>
      </w:pPr>
      <w:r w:rsidRPr="002D1A14">
        <w:rPr>
          <w:rFonts w:ascii="Verdana" w:hAnsi="Verdana" w:cs="TimesNewRomanPSMT"/>
          <w:b/>
          <w:color w:val="0070C0"/>
          <w:sz w:val="18"/>
          <w:szCs w:val="18"/>
          <w:lang w:val="en-US"/>
        </w:rPr>
        <w:t xml:space="preserve"> </w:t>
      </w:r>
      <w:r w:rsidRPr="00BC6CAF">
        <w:rPr>
          <w:rFonts w:ascii="Verdana" w:hAnsi="Verdana" w:cs="TimesNewRomanPSMT"/>
          <w:b/>
          <w:color w:val="0070C0"/>
          <w:sz w:val="18"/>
          <w:szCs w:val="18"/>
        </w:rPr>
        <w:t xml:space="preserve">if (expresion ) then </w:t>
      </w:r>
    </w:p>
    <w:p w14:paraId="7331D151" w14:textId="77777777" w:rsidR="00504C49" w:rsidRDefault="00504C49" w:rsidP="00504C49">
      <w:pPr>
        <w:autoSpaceDE w:val="0"/>
        <w:autoSpaceDN w:val="0"/>
        <w:adjustRightInd w:val="0"/>
        <w:spacing w:after="0"/>
        <w:rPr>
          <w:rFonts w:ascii="Verdana" w:hAnsi="Verdana" w:cs="TimesNewRomanPSMT"/>
          <w:b/>
          <w:color w:val="0070C0"/>
          <w:sz w:val="18"/>
          <w:szCs w:val="18"/>
        </w:rPr>
      </w:pPr>
      <w:r w:rsidRPr="00BC6CAF">
        <w:rPr>
          <w:rFonts w:ascii="Verdana" w:hAnsi="Verdana" w:cs="TimesNewRomanPSMT"/>
          <w:b/>
          <w:color w:val="0070C0"/>
          <w:sz w:val="18"/>
          <w:szCs w:val="18"/>
        </w:rPr>
        <w:tab/>
      </w:r>
      <w:r w:rsidRPr="00FE1FFD">
        <w:rPr>
          <w:rFonts w:ascii="Verdana" w:hAnsi="Verdana" w:cs="TimesNewRomanPSMT"/>
          <w:b/>
          <w:color w:val="0070C0"/>
          <w:sz w:val="18"/>
          <w:szCs w:val="18"/>
        </w:rPr>
        <w:t>else (se ejecuta si la expresión devuelve false o una secuencia vacia).</w:t>
      </w:r>
    </w:p>
    <w:p w14:paraId="5938156A" w14:textId="77777777" w:rsidR="00ED0F4B" w:rsidRPr="00FE1FFD" w:rsidRDefault="00ED0F4B" w:rsidP="00504C49">
      <w:pPr>
        <w:autoSpaceDE w:val="0"/>
        <w:autoSpaceDN w:val="0"/>
        <w:adjustRightInd w:val="0"/>
        <w:spacing w:after="0"/>
        <w:rPr>
          <w:rFonts w:ascii="Verdana" w:hAnsi="Verdana" w:cs="TimesNewRomanPSMT"/>
          <w:b/>
          <w:color w:val="0070C0"/>
          <w:sz w:val="18"/>
          <w:szCs w:val="18"/>
        </w:rPr>
      </w:pPr>
    </w:p>
    <w:p w14:paraId="579A5DF2" w14:textId="77777777" w:rsidR="00ED0F4B" w:rsidRDefault="00CA091F" w:rsidP="00ED0F4B">
      <w:pPr>
        <w:pStyle w:val="ListParagraph"/>
        <w:numPr>
          <w:ilvl w:val="0"/>
          <w:numId w:val="9"/>
        </w:numPr>
        <w:autoSpaceDE w:val="0"/>
        <w:autoSpaceDN w:val="0"/>
        <w:adjustRightInd w:val="0"/>
        <w:jc w:val="both"/>
        <w:rPr>
          <w:rFonts w:ascii="Verdana" w:hAnsi="Verdana" w:cs="TimesNewRomanPSMT"/>
        </w:rPr>
      </w:pPr>
      <w:r>
        <w:rPr>
          <w:rFonts w:ascii="Verdana" w:hAnsi="Verdana" w:cs="TimesNewRomanPSMT"/>
        </w:rPr>
        <w:t>La cláu</w:t>
      </w:r>
      <w:r w:rsidR="00504C49" w:rsidRPr="00ED0F4B">
        <w:rPr>
          <w:rFonts w:ascii="Verdana" w:hAnsi="Verdana" w:cs="TimesNewRomanPSMT"/>
        </w:rPr>
        <w:t xml:space="preserve">sula  else  es obligatoria y debe aparecer siempre en la expresión condicional. Si no hay instrucciones para añadirle se puede indicar como </w:t>
      </w:r>
      <w:r w:rsidR="00504C49" w:rsidRPr="00ED0F4B">
        <w:rPr>
          <w:rFonts w:ascii="Verdana" w:hAnsi="Verdana" w:cs="TimesNewRomanPSMT"/>
          <w:b/>
        </w:rPr>
        <w:t>else().</w:t>
      </w:r>
      <w:r w:rsidR="00ED0F4B">
        <w:rPr>
          <w:rFonts w:ascii="Verdana" w:hAnsi="Verdana" w:cs="TimesNewRomanPSMT"/>
          <w:b/>
        </w:rPr>
        <w:t xml:space="preserve">  </w:t>
      </w:r>
      <w:r>
        <w:rPr>
          <w:rFonts w:ascii="Verdana" w:hAnsi="Verdana" w:cs="TimesNewRomanPSMT"/>
        </w:rPr>
        <w:t>Esto se debe a que toda</w:t>
      </w:r>
      <w:r w:rsidR="00ED0F4B" w:rsidRPr="00ED0F4B">
        <w:rPr>
          <w:rFonts w:ascii="Verdana" w:hAnsi="Verdana" w:cs="TimesNewRomanPSMT"/>
        </w:rPr>
        <w:t xml:space="preserve"> expresión Xquery debe devolver un valor.</w:t>
      </w:r>
    </w:p>
    <w:p w14:paraId="5812EFF8" w14:textId="77777777" w:rsidR="006E18A1" w:rsidRDefault="006E18A1">
      <w:pPr>
        <w:rPr>
          <w:rFonts w:ascii="Verdana" w:hAnsi="Verdana" w:cs="TimesNewRomanPSMT"/>
        </w:rPr>
      </w:pPr>
      <w:r>
        <w:rPr>
          <w:rFonts w:ascii="Verdana" w:hAnsi="Verdana" w:cs="TimesNewRomanPSMT"/>
        </w:rPr>
        <w:br w:type="page"/>
      </w:r>
    </w:p>
    <w:p w14:paraId="698CDBE0" w14:textId="77777777" w:rsidR="006E18A1" w:rsidRPr="006E18A1" w:rsidRDefault="006E18A1" w:rsidP="006E18A1">
      <w:pPr>
        <w:pStyle w:val="ListParagraph"/>
        <w:autoSpaceDE w:val="0"/>
        <w:autoSpaceDN w:val="0"/>
        <w:adjustRightInd w:val="0"/>
        <w:ind w:left="2124"/>
        <w:jc w:val="both"/>
        <w:rPr>
          <w:rFonts w:ascii="Verdana" w:hAnsi="Verdana" w:cs="TimesNewRomanPSMT"/>
          <w:b/>
        </w:rPr>
      </w:pPr>
      <w:r w:rsidRPr="006E18A1">
        <w:rPr>
          <w:rFonts w:ascii="Verdana" w:hAnsi="Verdana" w:cs="TimesNewRomanPSMT"/>
          <w:b/>
        </w:rPr>
        <w:lastRenderedPageBreak/>
        <w:t>Ejemplo:</w:t>
      </w:r>
    </w:p>
    <w:p w14:paraId="5BDC17F6" w14:textId="77777777" w:rsidR="006E18A1" w:rsidRPr="006E18A1" w:rsidRDefault="006E18A1" w:rsidP="006E18A1">
      <w:pPr>
        <w:pStyle w:val="ListParagraph"/>
        <w:autoSpaceDE w:val="0"/>
        <w:autoSpaceDN w:val="0"/>
        <w:adjustRightInd w:val="0"/>
        <w:ind w:left="2124"/>
        <w:jc w:val="both"/>
        <w:rPr>
          <w:rFonts w:ascii="Verdana" w:hAnsi="Verdana" w:cs="TimesNewRomanPSMT"/>
          <w:b/>
          <w:color w:val="0070C0"/>
          <w:sz w:val="18"/>
          <w:szCs w:val="18"/>
        </w:rPr>
      </w:pPr>
      <w:r w:rsidRPr="006E18A1">
        <w:rPr>
          <w:rFonts w:ascii="Verdana" w:hAnsi="Verdana" w:cs="TimesNewRomanPSMT"/>
          <w:b/>
          <w:color w:val="0070C0"/>
          <w:sz w:val="18"/>
          <w:szCs w:val="18"/>
        </w:rPr>
        <w:t>For $dep in /universidad/departamento</w:t>
      </w:r>
    </w:p>
    <w:p w14:paraId="25900E50" w14:textId="77777777" w:rsidR="006E18A1" w:rsidRPr="006E18A1" w:rsidRDefault="006E18A1" w:rsidP="006E18A1">
      <w:pPr>
        <w:pStyle w:val="ListParagraph"/>
        <w:autoSpaceDE w:val="0"/>
        <w:autoSpaceDN w:val="0"/>
        <w:adjustRightInd w:val="0"/>
        <w:ind w:left="2124"/>
        <w:jc w:val="both"/>
        <w:rPr>
          <w:rFonts w:ascii="Verdana" w:hAnsi="Verdana" w:cs="TimesNewRomanPSMT"/>
          <w:b/>
          <w:color w:val="0070C0"/>
          <w:sz w:val="18"/>
          <w:szCs w:val="18"/>
          <w:lang w:val="en-US"/>
        </w:rPr>
      </w:pPr>
      <w:r w:rsidRPr="006E18A1">
        <w:rPr>
          <w:rFonts w:ascii="Verdana" w:hAnsi="Verdana" w:cs="TimesNewRomanPSMT"/>
          <w:b/>
          <w:color w:val="0070C0"/>
          <w:sz w:val="18"/>
          <w:szCs w:val="18"/>
          <w:lang w:val="en-US"/>
        </w:rPr>
        <w:t>Return if ($dep/@tipo=’A’)</w:t>
      </w:r>
    </w:p>
    <w:p w14:paraId="2281D3A7" w14:textId="77777777" w:rsidR="006E18A1" w:rsidRPr="006E18A1" w:rsidRDefault="006E18A1" w:rsidP="006E18A1">
      <w:pPr>
        <w:pStyle w:val="ListParagraph"/>
        <w:autoSpaceDE w:val="0"/>
        <w:autoSpaceDN w:val="0"/>
        <w:adjustRightInd w:val="0"/>
        <w:ind w:left="2124"/>
        <w:jc w:val="both"/>
        <w:rPr>
          <w:rFonts w:ascii="Verdana" w:hAnsi="Verdana" w:cs="TimesNewRomanPSMT"/>
          <w:b/>
          <w:color w:val="0070C0"/>
          <w:sz w:val="18"/>
          <w:szCs w:val="18"/>
        </w:rPr>
      </w:pPr>
      <w:r w:rsidRPr="006E18A1">
        <w:rPr>
          <w:rFonts w:ascii="Verdana" w:hAnsi="Verdana" w:cs="TimesNewRomanPSMT"/>
          <w:b/>
          <w:color w:val="0070C0"/>
          <w:sz w:val="18"/>
          <w:szCs w:val="18"/>
        </w:rPr>
        <w:t>Then &lt;tipoA&gt;{data($dep/nombre)}&lt;tipoA&gt;</w:t>
      </w:r>
    </w:p>
    <w:p w14:paraId="69A1772C" w14:textId="77777777" w:rsidR="006E18A1" w:rsidRDefault="006E18A1" w:rsidP="006E18A1">
      <w:pPr>
        <w:pStyle w:val="ListParagraph"/>
        <w:autoSpaceDE w:val="0"/>
        <w:autoSpaceDN w:val="0"/>
        <w:adjustRightInd w:val="0"/>
        <w:ind w:left="2124"/>
        <w:jc w:val="both"/>
        <w:rPr>
          <w:rFonts w:ascii="Verdana" w:hAnsi="Verdana" w:cs="TimesNewRomanPSMT"/>
          <w:b/>
          <w:color w:val="0070C0"/>
          <w:sz w:val="18"/>
          <w:szCs w:val="18"/>
        </w:rPr>
      </w:pPr>
      <w:r w:rsidRPr="00FD2439">
        <w:rPr>
          <w:rFonts w:ascii="Verdana" w:hAnsi="Verdana" w:cs="TimesNewRomanPSMT"/>
          <w:b/>
          <w:color w:val="0070C0"/>
          <w:sz w:val="18"/>
          <w:szCs w:val="18"/>
          <w:highlight w:val="yellow"/>
        </w:rPr>
        <w:t>else()</w:t>
      </w:r>
    </w:p>
    <w:p w14:paraId="7265B417" w14:textId="77777777" w:rsidR="006E18A1" w:rsidRPr="006E18A1" w:rsidRDefault="006E18A1" w:rsidP="006E18A1">
      <w:pPr>
        <w:autoSpaceDE w:val="0"/>
        <w:autoSpaceDN w:val="0"/>
        <w:adjustRightInd w:val="0"/>
        <w:ind w:firstLine="708"/>
        <w:jc w:val="both"/>
        <w:rPr>
          <w:rFonts w:ascii="Verdana" w:hAnsi="Verdana" w:cs="TimesNewRomanPSMT"/>
          <w:b/>
          <w:color w:val="0070C0"/>
          <w:sz w:val="18"/>
          <w:szCs w:val="18"/>
        </w:rPr>
      </w:pPr>
      <w:r>
        <w:rPr>
          <w:rFonts w:ascii="Verdana" w:hAnsi="Verdana" w:cs="TimesNewRomanPSMT"/>
          <w:b/>
          <w:color w:val="0070C0"/>
          <w:sz w:val="18"/>
          <w:szCs w:val="18"/>
        </w:rPr>
        <w:t>D</w:t>
      </w:r>
      <w:r w:rsidRPr="006E18A1">
        <w:rPr>
          <w:rFonts w:ascii="Verdana" w:hAnsi="Verdana" w:cs="TimesNewRomanPSMT"/>
          <w:b/>
          <w:color w:val="0070C0"/>
          <w:sz w:val="18"/>
          <w:szCs w:val="18"/>
        </w:rPr>
        <w:t>evuelve los departamentos de tipo A entre etiquetas</w:t>
      </w:r>
    </w:p>
    <w:p w14:paraId="42BABFC8" w14:textId="77777777" w:rsidR="006E18A1" w:rsidRPr="006E18A1" w:rsidRDefault="006E18A1" w:rsidP="006E18A1">
      <w:pPr>
        <w:autoSpaceDE w:val="0"/>
        <w:autoSpaceDN w:val="0"/>
        <w:adjustRightInd w:val="0"/>
        <w:jc w:val="both"/>
        <w:rPr>
          <w:rFonts w:ascii="Verdana" w:hAnsi="Verdana" w:cs="TimesNewRomanPSMT"/>
        </w:rPr>
      </w:pPr>
    </w:p>
    <w:p w14:paraId="115C2504" w14:textId="77777777" w:rsidR="00995E00" w:rsidRPr="00ED0F4B" w:rsidRDefault="00504C49" w:rsidP="00ED0F4B">
      <w:pPr>
        <w:pStyle w:val="ListParagraph"/>
        <w:numPr>
          <w:ilvl w:val="0"/>
          <w:numId w:val="9"/>
        </w:numPr>
        <w:autoSpaceDE w:val="0"/>
        <w:autoSpaceDN w:val="0"/>
        <w:adjustRightInd w:val="0"/>
        <w:jc w:val="both"/>
        <w:rPr>
          <w:rFonts w:ascii="Verdana" w:hAnsi="Verdana" w:cs="TimesNewRomanPSMT"/>
        </w:rPr>
      </w:pPr>
      <w:r w:rsidRPr="00ED0F4B">
        <w:rPr>
          <w:rFonts w:ascii="Verdana" w:hAnsi="Verdana" w:cs="TimesNewRomanPSMT"/>
          <w:bCs/>
        </w:rPr>
        <w:t>las expresiones condicionales “</w:t>
      </w:r>
      <w:r w:rsidRPr="00CA091F">
        <w:rPr>
          <w:rFonts w:ascii="Verdana" w:hAnsi="Verdana" w:cs="TimesNewRomanPSMT"/>
          <w:b/>
          <w:bCs/>
        </w:rPr>
        <w:t>if-then-el</w:t>
      </w:r>
      <w:r w:rsidR="00ED0F4B" w:rsidRPr="00CA091F">
        <w:rPr>
          <w:rFonts w:ascii="Verdana" w:hAnsi="Verdana" w:cs="TimesNewRomanPSMT"/>
          <w:b/>
          <w:bCs/>
        </w:rPr>
        <w:t>se</w:t>
      </w:r>
      <w:r w:rsidR="00ED0F4B">
        <w:rPr>
          <w:rFonts w:ascii="Verdana" w:hAnsi="Verdana" w:cs="TimesNewRomanPSMT"/>
          <w:bCs/>
        </w:rPr>
        <w:t xml:space="preserve">” se permiten limitar los </w:t>
      </w:r>
      <w:r w:rsidRPr="00ED0F4B">
        <w:rPr>
          <w:rFonts w:ascii="Verdana" w:hAnsi="Verdana" w:cs="TimesNewRomanPSMT"/>
          <w:bCs/>
        </w:rPr>
        <w:t xml:space="preserve"> resultados a las condiciones de las</w:t>
      </w:r>
      <w:r w:rsidR="00ED0F4B">
        <w:rPr>
          <w:rFonts w:ascii="Verdana" w:hAnsi="Verdana" w:cs="TimesNewRomanPSMT"/>
          <w:bCs/>
        </w:rPr>
        <w:t xml:space="preserve"> expresiones if-then-else en </w:t>
      </w:r>
      <w:r w:rsidRPr="00ED0F4B">
        <w:rPr>
          <w:rFonts w:ascii="Verdana" w:hAnsi="Verdana" w:cs="TimesNewRomanPSMT"/>
          <w:bCs/>
        </w:rPr>
        <w:t xml:space="preserve">xquery. </w:t>
      </w:r>
    </w:p>
    <w:p w14:paraId="1704B743" w14:textId="77777777" w:rsidR="00504C49" w:rsidRPr="00FE1FFD" w:rsidRDefault="009656ED" w:rsidP="00ED0F4B">
      <w:pPr>
        <w:autoSpaceDE w:val="0"/>
        <w:autoSpaceDN w:val="0"/>
        <w:adjustRightInd w:val="0"/>
        <w:spacing w:after="0"/>
        <w:ind w:left="1416"/>
        <w:rPr>
          <w:rFonts w:ascii="Verdana" w:hAnsi="Verdana" w:cs="TimesNewRomanPSMT"/>
          <w:color w:val="0070C0"/>
          <w:sz w:val="18"/>
          <w:szCs w:val="18"/>
          <w:lang w:val="en-US"/>
        </w:rPr>
      </w:pPr>
      <w:r w:rsidRPr="00FE1FFD">
        <w:rPr>
          <w:rFonts w:ascii="Verdana" w:hAnsi="Verdana" w:cs="TimesNewRomanPSMT"/>
          <w:b/>
          <w:bCs/>
          <w:color w:val="0070C0"/>
          <w:sz w:val="18"/>
          <w:szCs w:val="18"/>
          <w:lang w:val="en-GB"/>
        </w:rPr>
        <w:t>for $x in bib/libro</w:t>
      </w:r>
    </w:p>
    <w:p w14:paraId="2AF750A5" w14:textId="77777777" w:rsidR="00504C49" w:rsidRPr="00FE1FFD" w:rsidRDefault="009656ED" w:rsidP="00ED0F4B">
      <w:pPr>
        <w:autoSpaceDE w:val="0"/>
        <w:autoSpaceDN w:val="0"/>
        <w:adjustRightInd w:val="0"/>
        <w:spacing w:after="0"/>
        <w:ind w:left="1416"/>
        <w:rPr>
          <w:rFonts w:ascii="Verdana" w:hAnsi="Verdana" w:cs="TimesNewRomanPSMT"/>
          <w:color w:val="0070C0"/>
          <w:sz w:val="18"/>
          <w:szCs w:val="18"/>
          <w:lang w:val="en-US"/>
        </w:rPr>
      </w:pPr>
      <w:r w:rsidRPr="00FE1FFD">
        <w:rPr>
          <w:rFonts w:ascii="Verdana" w:hAnsi="Verdana" w:cs="TimesNewRomanPSMT"/>
          <w:b/>
          <w:bCs/>
          <w:color w:val="0070C0"/>
          <w:sz w:val="18"/>
          <w:szCs w:val="18"/>
          <w:lang w:val="en-GB"/>
        </w:rPr>
        <w:t>return if ($x/@categoria="NIÑOS")</w:t>
      </w:r>
    </w:p>
    <w:p w14:paraId="6CDD9278" w14:textId="77777777" w:rsidR="00504C49" w:rsidRPr="00FE1FFD" w:rsidRDefault="00ED0F4B" w:rsidP="00ED0F4B">
      <w:pPr>
        <w:autoSpaceDE w:val="0"/>
        <w:autoSpaceDN w:val="0"/>
        <w:adjustRightInd w:val="0"/>
        <w:spacing w:after="0"/>
        <w:ind w:left="1416"/>
        <w:rPr>
          <w:rFonts w:ascii="Verdana" w:hAnsi="Verdana" w:cs="TimesNewRomanPSMT"/>
          <w:color w:val="0070C0"/>
          <w:sz w:val="18"/>
          <w:szCs w:val="18"/>
        </w:rPr>
      </w:pPr>
      <w:r>
        <w:rPr>
          <w:rFonts w:ascii="Verdana" w:hAnsi="Verdana" w:cs="TimesNewRomanPSMT"/>
          <w:b/>
          <w:bCs/>
          <w:color w:val="0070C0"/>
          <w:sz w:val="18"/>
          <w:szCs w:val="18"/>
          <w:lang w:val="en-GB"/>
        </w:rPr>
        <w:tab/>
      </w:r>
      <w:r w:rsidR="009656ED" w:rsidRPr="00FE1FFD">
        <w:rPr>
          <w:rFonts w:ascii="Verdana" w:hAnsi="Verdana" w:cs="TimesNewRomanPSMT"/>
          <w:b/>
          <w:bCs/>
          <w:color w:val="0070C0"/>
          <w:sz w:val="18"/>
          <w:szCs w:val="18"/>
        </w:rPr>
        <w:t>then &lt;NIÑO&gt;{data($x/title)}&lt;/NIÑO&gt;</w:t>
      </w:r>
    </w:p>
    <w:p w14:paraId="0B48FF35" w14:textId="77777777" w:rsidR="00504C49" w:rsidRPr="00FE1FFD" w:rsidRDefault="00ED0F4B" w:rsidP="00ED0F4B">
      <w:pPr>
        <w:autoSpaceDE w:val="0"/>
        <w:autoSpaceDN w:val="0"/>
        <w:adjustRightInd w:val="0"/>
        <w:spacing w:after="0"/>
        <w:ind w:left="1416"/>
        <w:rPr>
          <w:rFonts w:ascii="Verdana" w:hAnsi="Verdana" w:cs="TimesNewRomanPSMT"/>
          <w:color w:val="0070C0"/>
          <w:sz w:val="18"/>
          <w:szCs w:val="18"/>
        </w:rPr>
      </w:pPr>
      <w:r>
        <w:rPr>
          <w:rFonts w:ascii="Verdana" w:hAnsi="Verdana" w:cs="TimesNewRomanPSMT"/>
          <w:b/>
          <w:bCs/>
          <w:color w:val="0070C0"/>
          <w:sz w:val="18"/>
          <w:szCs w:val="18"/>
        </w:rPr>
        <w:tab/>
      </w:r>
      <w:r w:rsidR="009656ED" w:rsidRPr="00FE1FFD">
        <w:rPr>
          <w:rFonts w:ascii="Verdana" w:hAnsi="Verdana" w:cs="TimesNewRomanPSMT"/>
          <w:b/>
          <w:bCs/>
          <w:color w:val="0070C0"/>
          <w:sz w:val="18"/>
          <w:szCs w:val="18"/>
        </w:rPr>
        <w:t>else &lt;</w:t>
      </w:r>
      <w:r w:rsidR="009656ED" w:rsidRPr="00FD2439">
        <w:rPr>
          <w:rFonts w:ascii="Verdana" w:hAnsi="Verdana" w:cs="TimesNewRomanPSMT"/>
          <w:b/>
          <w:bCs/>
          <w:color w:val="0070C0"/>
          <w:sz w:val="18"/>
          <w:szCs w:val="18"/>
          <w:highlight w:val="yellow"/>
        </w:rPr>
        <w:t>ADULTO&gt;{data($x/title)}&lt;/ADULTO&gt;</w:t>
      </w:r>
    </w:p>
    <w:p w14:paraId="0A73403E" w14:textId="77777777" w:rsidR="0052170E" w:rsidRDefault="0052170E" w:rsidP="0052170E">
      <w:pPr>
        <w:rPr>
          <w:rFonts w:ascii="Verdana" w:hAnsi="Verdana" w:cs="TimesNewRomanPSMT"/>
        </w:rPr>
      </w:pPr>
    </w:p>
    <w:p w14:paraId="02742F8B" w14:textId="77777777" w:rsidR="006E18A1" w:rsidRDefault="006E18A1" w:rsidP="0052170E">
      <w:pPr>
        <w:rPr>
          <w:rFonts w:ascii="Verdana" w:hAnsi="Verdana" w:cs="TimesNewRomanPSMT"/>
        </w:rPr>
      </w:pPr>
    </w:p>
    <w:p w14:paraId="3E5090A2" w14:textId="77777777" w:rsidR="007E1402" w:rsidRPr="009E50EF" w:rsidRDefault="009656ED" w:rsidP="0052170E">
      <w:pPr>
        <w:rPr>
          <w:rFonts w:ascii="Verdana" w:hAnsi="Verdana" w:cs="TimesNewRomanPSMT"/>
          <w:highlight w:val="yellow"/>
        </w:rPr>
      </w:pPr>
      <w:r w:rsidRPr="009E50EF">
        <w:rPr>
          <w:rFonts w:ascii="Verdana" w:hAnsi="Verdana" w:cs="TimesNewRomanPSMT"/>
          <w:b/>
          <w:bCs/>
          <w:highlight w:val="yellow"/>
          <w:u w:val="single"/>
          <w:lang w:val="es-ES_tradnl"/>
        </w:rPr>
        <w:t>ALGUNOS OPERADORES</w:t>
      </w:r>
    </w:p>
    <w:p w14:paraId="33C965FB" w14:textId="77777777" w:rsidR="009656ED" w:rsidRPr="008D0C83" w:rsidRDefault="009656ED" w:rsidP="008D0C83">
      <w:pPr>
        <w:pStyle w:val="ListParagraph"/>
        <w:numPr>
          <w:ilvl w:val="0"/>
          <w:numId w:val="22"/>
        </w:numPr>
        <w:autoSpaceDE w:val="0"/>
        <w:autoSpaceDN w:val="0"/>
        <w:adjustRightInd w:val="0"/>
        <w:rPr>
          <w:rFonts w:ascii="Verdana" w:hAnsi="Verdana" w:cs="TimesNewRomanPSMT"/>
        </w:rPr>
      </w:pPr>
      <w:r w:rsidRPr="008D0C83">
        <w:rPr>
          <w:rFonts w:ascii="Verdana" w:hAnsi="Verdana" w:cs="TimesNewRomanPSMT"/>
          <w:b/>
          <w:bCs/>
        </w:rPr>
        <w:t xml:space="preserve">Comparación de valores: </w:t>
      </w:r>
      <w:r w:rsidRPr="008D0C83">
        <w:rPr>
          <w:rFonts w:ascii="Verdana" w:hAnsi="Verdana" w:cs="TimesNewRomanPSMT"/>
          <w:b/>
        </w:rPr>
        <w:t>EQ</w:t>
      </w:r>
      <w:r w:rsidRPr="008D0C83">
        <w:rPr>
          <w:rFonts w:ascii="Verdana" w:hAnsi="Verdana" w:cs="TimesNewRomanPSMT"/>
        </w:rPr>
        <w:t xml:space="preserve"> (equal), </w:t>
      </w:r>
      <w:r w:rsidRPr="008D0C83">
        <w:rPr>
          <w:rFonts w:ascii="Verdana" w:hAnsi="Verdana" w:cs="TimesNewRomanPSMT"/>
          <w:b/>
        </w:rPr>
        <w:t>NE</w:t>
      </w:r>
      <w:r w:rsidRPr="008D0C83">
        <w:rPr>
          <w:rFonts w:ascii="Verdana" w:hAnsi="Verdana" w:cs="TimesNewRomanPSMT"/>
        </w:rPr>
        <w:t xml:space="preserve">(no equal o distinto de ), </w:t>
      </w:r>
      <w:r w:rsidRPr="008D0C83">
        <w:rPr>
          <w:rFonts w:ascii="Verdana" w:hAnsi="Verdana" w:cs="TimesNewRomanPSMT"/>
          <w:b/>
        </w:rPr>
        <w:t>LT</w:t>
      </w:r>
      <w:r w:rsidRPr="008D0C83">
        <w:rPr>
          <w:rFonts w:ascii="Verdana" w:hAnsi="Verdana" w:cs="TimesNewRomanPSMT"/>
        </w:rPr>
        <w:t xml:space="preserve">,(less than o inferior a), </w:t>
      </w:r>
      <w:r w:rsidRPr="008D0C83">
        <w:rPr>
          <w:rFonts w:ascii="Verdana" w:hAnsi="Verdana" w:cs="TimesNewRomanPSMT"/>
          <w:b/>
        </w:rPr>
        <w:t>LE</w:t>
      </w:r>
      <w:r w:rsidRPr="008D0C83">
        <w:rPr>
          <w:rFonts w:ascii="Verdana" w:hAnsi="Verdana" w:cs="TimesNewRomanPSMT"/>
        </w:rPr>
        <w:t xml:space="preserve">( inferior o igual), </w:t>
      </w:r>
      <w:r w:rsidRPr="008D0C83">
        <w:rPr>
          <w:rFonts w:ascii="Verdana" w:hAnsi="Verdana" w:cs="TimesNewRomanPSMT"/>
          <w:b/>
        </w:rPr>
        <w:t>GT</w:t>
      </w:r>
      <w:r w:rsidRPr="008D0C83">
        <w:rPr>
          <w:rFonts w:ascii="Verdana" w:hAnsi="Verdana" w:cs="TimesNewRomanPSMT"/>
        </w:rPr>
        <w:t xml:space="preserve">(greater than o superior a), </w:t>
      </w:r>
      <w:r w:rsidRPr="008D0C83">
        <w:rPr>
          <w:rFonts w:ascii="Verdana" w:hAnsi="Verdana" w:cs="TimesNewRomanPSMT"/>
          <w:b/>
        </w:rPr>
        <w:t>GE</w:t>
      </w:r>
      <w:r w:rsidRPr="008D0C83">
        <w:rPr>
          <w:rFonts w:ascii="Verdana" w:hAnsi="Verdana" w:cs="TimesNewRomanPSMT"/>
        </w:rPr>
        <w:t xml:space="preserve"> (superior o igual) </w:t>
      </w:r>
      <w:r w:rsidR="008D0C83" w:rsidRPr="008D0C83">
        <w:rPr>
          <w:rFonts w:ascii="Verdana" w:hAnsi="Verdana" w:cs="TimesNewRomanPSMT"/>
        </w:rPr>
        <w:t xml:space="preserve">. </w:t>
      </w:r>
      <w:r w:rsidRPr="008D0C83">
        <w:rPr>
          <w:rFonts w:ascii="Verdana" w:hAnsi="Verdana" w:cs="TimesNewRomanPSMT"/>
        </w:rPr>
        <w:t>Comparan dos valores escalares y produce un error si alguno de los operandos es una secuencia de longitud mayor de 1</w:t>
      </w:r>
    </w:p>
    <w:p w14:paraId="505A1178" w14:textId="77777777" w:rsidR="009656ED" w:rsidRPr="008D0C83" w:rsidRDefault="009656ED" w:rsidP="008D0C83">
      <w:pPr>
        <w:pStyle w:val="ListParagraph"/>
        <w:numPr>
          <w:ilvl w:val="0"/>
          <w:numId w:val="22"/>
        </w:numPr>
        <w:autoSpaceDE w:val="0"/>
        <w:autoSpaceDN w:val="0"/>
        <w:adjustRightInd w:val="0"/>
        <w:rPr>
          <w:rFonts w:ascii="Verdana" w:hAnsi="Verdana" w:cs="TimesNewRomanPSMT"/>
        </w:rPr>
      </w:pPr>
      <w:r w:rsidRPr="008D0C83">
        <w:rPr>
          <w:rFonts w:ascii="Verdana" w:hAnsi="Verdana" w:cs="TimesNewRomanPSMT"/>
          <w:b/>
          <w:bCs/>
        </w:rPr>
        <w:t>Comparación generales:  =, !=, &gt;, &gt;=, &lt;, &lt;=</w:t>
      </w:r>
    </w:p>
    <w:p w14:paraId="2A5D06C8" w14:textId="77777777" w:rsidR="009656ED" w:rsidRPr="009656ED" w:rsidRDefault="008D0C83" w:rsidP="009656ED">
      <w:pPr>
        <w:autoSpaceDE w:val="0"/>
        <w:autoSpaceDN w:val="0"/>
        <w:adjustRightInd w:val="0"/>
        <w:rPr>
          <w:rFonts w:ascii="Verdana" w:hAnsi="Verdana" w:cs="TimesNewRomanPSMT"/>
        </w:rPr>
      </w:pPr>
      <w:r>
        <w:rPr>
          <w:rFonts w:ascii="Verdana" w:hAnsi="Verdana" w:cs="TimesNewRomanPSMT"/>
        </w:rPr>
        <w:t xml:space="preserve">     </w:t>
      </w:r>
      <w:r w:rsidR="009656ED" w:rsidRPr="009656ED">
        <w:rPr>
          <w:rFonts w:ascii="Verdana" w:hAnsi="Verdana" w:cs="TimesNewRomanPSMT"/>
        </w:rPr>
        <w:t>Permiten comparar operandos que sean secuencias</w:t>
      </w:r>
    </w:p>
    <w:p w14:paraId="4DD9E67F" w14:textId="77777777" w:rsidR="009656ED" w:rsidRPr="008D0C83" w:rsidRDefault="009656ED" w:rsidP="008D0C83">
      <w:pPr>
        <w:pStyle w:val="ListParagraph"/>
        <w:numPr>
          <w:ilvl w:val="0"/>
          <w:numId w:val="23"/>
        </w:numPr>
        <w:autoSpaceDE w:val="0"/>
        <w:autoSpaceDN w:val="0"/>
        <w:adjustRightInd w:val="0"/>
        <w:rPr>
          <w:rFonts w:ascii="Verdana" w:hAnsi="Verdana" w:cs="TimesNewRomanPSMT"/>
        </w:rPr>
      </w:pPr>
      <w:r w:rsidRPr="008D0C83">
        <w:rPr>
          <w:rFonts w:ascii="Verdana" w:hAnsi="Verdana" w:cs="TimesNewRomanPSMT"/>
          <w:b/>
          <w:bCs/>
        </w:rPr>
        <w:t xml:space="preserve">Comparación de nodos:  is e is not </w:t>
      </w:r>
    </w:p>
    <w:p w14:paraId="3B6C66AF" w14:textId="77777777" w:rsidR="009656ED" w:rsidRPr="009656ED" w:rsidRDefault="008D0C83" w:rsidP="009656ED">
      <w:pPr>
        <w:autoSpaceDE w:val="0"/>
        <w:autoSpaceDN w:val="0"/>
        <w:adjustRightInd w:val="0"/>
        <w:rPr>
          <w:rFonts w:ascii="Verdana" w:hAnsi="Verdana" w:cs="TimesNewRomanPSMT"/>
        </w:rPr>
      </w:pPr>
      <w:r>
        <w:rPr>
          <w:rFonts w:ascii="Verdana" w:hAnsi="Verdana" w:cs="TimesNewRomanPSMT"/>
        </w:rPr>
        <w:t xml:space="preserve">     </w:t>
      </w:r>
      <w:r w:rsidR="009656ED" w:rsidRPr="009656ED">
        <w:rPr>
          <w:rFonts w:ascii="Verdana" w:hAnsi="Verdana" w:cs="TimesNewRomanPSMT"/>
        </w:rPr>
        <w:t xml:space="preserve"> Comparan la identidad de dos nodos. Ej. $nodo1 is $nodo2 es true si </w:t>
      </w:r>
      <w:r>
        <w:rPr>
          <w:rFonts w:ascii="Verdana" w:hAnsi="Verdana" w:cs="TimesNewRomanPSMT"/>
        </w:rPr>
        <w:t xml:space="preserve">     </w:t>
      </w:r>
      <w:r w:rsidR="009656ED" w:rsidRPr="009656ED">
        <w:rPr>
          <w:rFonts w:ascii="Verdana" w:hAnsi="Verdana" w:cs="TimesNewRomanPSMT"/>
        </w:rPr>
        <w:t>ambas variables están ligadas al mismo nodo</w:t>
      </w:r>
    </w:p>
    <w:p w14:paraId="48AC2B87" w14:textId="77777777" w:rsidR="009656ED" w:rsidRPr="008D0C83" w:rsidRDefault="009656ED" w:rsidP="008D0C83">
      <w:pPr>
        <w:pStyle w:val="ListParagraph"/>
        <w:numPr>
          <w:ilvl w:val="0"/>
          <w:numId w:val="23"/>
        </w:numPr>
        <w:autoSpaceDE w:val="0"/>
        <w:autoSpaceDN w:val="0"/>
        <w:adjustRightInd w:val="0"/>
        <w:rPr>
          <w:rFonts w:ascii="Verdana" w:hAnsi="Verdana" w:cs="TimesNewRomanPSMT"/>
        </w:rPr>
      </w:pPr>
      <w:r w:rsidRPr="008D0C83">
        <w:rPr>
          <w:rFonts w:ascii="Verdana" w:hAnsi="Verdana" w:cs="TimesNewRomanPSMT"/>
          <w:b/>
          <w:bCs/>
        </w:rPr>
        <w:t>Comparación de ordenes de los nodos:  &lt;&lt;</w:t>
      </w:r>
    </w:p>
    <w:p w14:paraId="100EBFB9" w14:textId="77777777" w:rsidR="009656ED" w:rsidRPr="009656ED" w:rsidRDefault="009656ED" w:rsidP="009656ED">
      <w:pPr>
        <w:autoSpaceDE w:val="0"/>
        <w:autoSpaceDN w:val="0"/>
        <w:adjustRightInd w:val="0"/>
        <w:rPr>
          <w:rFonts w:ascii="Verdana" w:hAnsi="Verdana" w:cs="TimesNewRomanPSMT"/>
        </w:rPr>
      </w:pPr>
      <w:r w:rsidRPr="009656ED">
        <w:rPr>
          <w:rFonts w:ascii="Verdana" w:hAnsi="Verdana" w:cs="TimesNewRomanPSMT"/>
        </w:rPr>
        <w:t>Compara la posición de dos nodos. $node1&lt;&lt;$node2 es true si el nodo ligado a $node1 ocurre primero en el orden del documento que el</w:t>
      </w:r>
      <w:r w:rsidR="008D0C83">
        <w:rPr>
          <w:rFonts w:ascii="Verdana" w:hAnsi="Verdana" w:cs="TimesNewRomanPSMT"/>
        </w:rPr>
        <w:t xml:space="preserve"> </w:t>
      </w:r>
      <w:r w:rsidRPr="009656ED">
        <w:rPr>
          <w:rFonts w:ascii="Verdana" w:hAnsi="Verdana" w:cs="TimesNewRomanPSMT"/>
        </w:rPr>
        <w:t>nodo ligado a $nodo2</w:t>
      </w:r>
    </w:p>
    <w:p w14:paraId="20DDE258" w14:textId="77777777" w:rsidR="009656ED" w:rsidRPr="008D0C83" w:rsidRDefault="009656ED" w:rsidP="008D0C83">
      <w:pPr>
        <w:pStyle w:val="ListParagraph"/>
        <w:numPr>
          <w:ilvl w:val="0"/>
          <w:numId w:val="23"/>
        </w:numPr>
        <w:autoSpaceDE w:val="0"/>
        <w:autoSpaceDN w:val="0"/>
        <w:adjustRightInd w:val="0"/>
        <w:rPr>
          <w:rFonts w:ascii="Verdana" w:hAnsi="Verdana" w:cs="TimesNewRomanPSMT"/>
        </w:rPr>
      </w:pPr>
      <w:r w:rsidRPr="008D0C83">
        <w:rPr>
          <w:rFonts w:ascii="Verdana" w:hAnsi="Verdana" w:cs="TimesNewRomanPSMT"/>
          <w:b/>
          <w:bCs/>
        </w:rPr>
        <w:t xml:space="preserve">Lógicos:  and y or </w:t>
      </w:r>
    </w:p>
    <w:p w14:paraId="7B40FE0A" w14:textId="77777777" w:rsidR="009656ED" w:rsidRPr="009656ED" w:rsidRDefault="009656ED" w:rsidP="009656ED">
      <w:pPr>
        <w:autoSpaceDE w:val="0"/>
        <w:autoSpaceDN w:val="0"/>
        <w:adjustRightInd w:val="0"/>
        <w:rPr>
          <w:rFonts w:ascii="Verdana" w:hAnsi="Verdana" w:cs="TimesNewRomanPSMT"/>
        </w:rPr>
      </w:pPr>
      <w:r w:rsidRPr="009656ED">
        <w:rPr>
          <w:rFonts w:ascii="Verdana" w:hAnsi="Verdana" w:cs="TimesNewRomanPSMT"/>
        </w:rPr>
        <w:t xml:space="preserve">         Se emplean para combinar condiciones lógicas dentro de un predicado.    Ej. Item[seller=“Smith” and precio]</w:t>
      </w:r>
    </w:p>
    <w:p w14:paraId="075ECF0E" w14:textId="77777777" w:rsidR="009656ED" w:rsidRPr="008D0C83" w:rsidRDefault="009656ED" w:rsidP="008D0C83">
      <w:pPr>
        <w:pStyle w:val="ListParagraph"/>
        <w:numPr>
          <w:ilvl w:val="0"/>
          <w:numId w:val="23"/>
        </w:numPr>
        <w:autoSpaceDE w:val="0"/>
        <w:autoSpaceDN w:val="0"/>
        <w:adjustRightInd w:val="0"/>
        <w:rPr>
          <w:rFonts w:ascii="Verdana" w:hAnsi="Verdana" w:cs="TimesNewRomanPSMT"/>
        </w:rPr>
      </w:pPr>
      <w:r w:rsidRPr="008D0C83">
        <w:rPr>
          <w:rFonts w:ascii="Verdana" w:hAnsi="Verdana" w:cs="TimesNewRomanPSMT"/>
          <w:b/>
          <w:bCs/>
        </w:rPr>
        <w:t xml:space="preserve">Aritméticos: +, -, *, div, mod </w:t>
      </w:r>
    </w:p>
    <w:p w14:paraId="5B3A04A8" w14:textId="77777777" w:rsidR="009656ED" w:rsidRPr="009656ED" w:rsidRDefault="009656ED" w:rsidP="009656ED">
      <w:pPr>
        <w:autoSpaceDE w:val="0"/>
        <w:autoSpaceDN w:val="0"/>
        <w:adjustRightInd w:val="0"/>
        <w:rPr>
          <w:rFonts w:ascii="Verdana" w:hAnsi="Verdana" w:cs="TimesNewRomanPSMT"/>
        </w:rPr>
      </w:pPr>
      <w:r w:rsidRPr="009656ED">
        <w:rPr>
          <w:rFonts w:ascii="Verdana" w:hAnsi="Verdana" w:cs="TimesNewRomanPSMT"/>
        </w:rPr>
        <w:t xml:space="preserve">            Son definidos sobre valores numéricos</w:t>
      </w:r>
    </w:p>
    <w:p w14:paraId="5BD18030" w14:textId="77777777" w:rsidR="009656ED" w:rsidRPr="008D0C83" w:rsidRDefault="009656ED" w:rsidP="008D0C83">
      <w:pPr>
        <w:pStyle w:val="ListParagraph"/>
        <w:numPr>
          <w:ilvl w:val="0"/>
          <w:numId w:val="23"/>
        </w:numPr>
        <w:autoSpaceDE w:val="0"/>
        <w:autoSpaceDN w:val="0"/>
        <w:adjustRightInd w:val="0"/>
        <w:rPr>
          <w:rFonts w:ascii="Verdana" w:hAnsi="Verdana" w:cs="TimesNewRomanPSMT"/>
        </w:rPr>
      </w:pPr>
      <w:r w:rsidRPr="008D0C83">
        <w:rPr>
          <w:rFonts w:ascii="Verdana" w:hAnsi="Verdana" w:cs="TimesNewRomanPSMT"/>
          <w:b/>
          <w:bCs/>
        </w:rPr>
        <w:lastRenderedPageBreak/>
        <w:t xml:space="preserve">Negación: not </w:t>
      </w:r>
    </w:p>
    <w:p w14:paraId="0F2FA581" w14:textId="77777777" w:rsidR="009656ED" w:rsidRPr="000B0C3F" w:rsidRDefault="009656ED" w:rsidP="000B0C3F">
      <w:pPr>
        <w:autoSpaceDE w:val="0"/>
        <w:autoSpaceDN w:val="0"/>
        <w:adjustRightInd w:val="0"/>
        <w:rPr>
          <w:rFonts w:ascii="Verdana" w:hAnsi="Verdana" w:cs="TimesNewRomanPSMT"/>
        </w:rPr>
      </w:pPr>
      <w:r w:rsidRPr="009656ED">
        <w:rPr>
          <w:rFonts w:ascii="Verdana" w:hAnsi="Verdana" w:cs="TimesNewRomanPSMT"/>
        </w:rPr>
        <w:t xml:space="preserve">             Es una función más que un operador. Invierte un valor booleano. </w:t>
      </w:r>
      <w:r w:rsidR="000B0C3F">
        <w:rPr>
          <w:rFonts w:ascii="Verdana" w:hAnsi="Verdana" w:cs="TimesNewRomanPSMT"/>
          <w:u w:val="single"/>
        </w:rPr>
        <w:t xml:space="preserve">  </w:t>
      </w:r>
      <w:r w:rsidR="008D0C83">
        <w:rPr>
          <w:rFonts w:ascii="Verdana" w:hAnsi="Verdana" w:cs="TimesNewRomanPSMT"/>
        </w:rPr>
        <w:t>N</w:t>
      </w:r>
      <w:r w:rsidRPr="009656ED">
        <w:rPr>
          <w:rFonts w:ascii="Verdana" w:hAnsi="Verdana" w:cs="TimesNewRomanPSMT"/>
        </w:rPr>
        <w:t>o es lo mismo comparar con un método que con otro, puesto que cada una tiene una indicación específica</w:t>
      </w:r>
    </w:p>
    <w:p w14:paraId="31ED0734" w14:textId="77777777" w:rsidR="00995E00" w:rsidRPr="009656ED" w:rsidRDefault="008D0C83" w:rsidP="000B0C3F">
      <w:pPr>
        <w:tabs>
          <w:tab w:val="left" w:pos="705"/>
        </w:tabs>
        <w:autoSpaceDE w:val="0"/>
        <w:autoSpaceDN w:val="0"/>
        <w:adjustRightInd w:val="0"/>
        <w:rPr>
          <w:rFonts w:ascii="Verdana" w:hAnsi="Verdana" w:cs="TimesNewRomanPSMT"/>
        </w:rPr>
      </w:pPr>
      <w:r>
        <w:rPr>
          <w:rFonts w:ascii="Verdana" w:hAnsi="Verdana" w:cs="TimesNewRomanPSMT"/>
        </w:rPr>
        <w:t>L</w:t>
      </w:r>
      <w:r w:rsidR="009656ED" w:rsidRPr="009656ED">
        <w:rPr>
          <w:rFonts w:ascii="Verdana" w:hAnsi="Verdana" w:cs="TimesNewRomanPSMT"/>
        </w:rPr>
        <w:t>a diferencia entre los dos métodos de comparación se muestra a continuación</w:t>
      </w:r>
    </w:p>
    <w:p w14:paraId="6D3A1859" w14:textId="77777777" w:rsidR="009656ED" w:rsidRPr="002D1A14" w:rsidRDefault="009656ED" w:rsidP="009656ED">
      <w:pPr>
        <w:autoSpaceDE w:val="0"/>
        <w:autoSpaceDN w:val="0"/>
        <w:adjustRightInd w:val="0"/>
        <w:ind w:left="12" w:firstLine="708"/>
        <w:rPr>
          <w:rFonts w:ascii="Verdana" w:hAnsi="Verdana" w:cs="TimesNewRomanPSMT"/>
          <w:color w:val="0070C0"/>
        </w:rPr>
      </w:pPr>
      <w:r w:rsidRPr="002D1A14">
        <w:rPr>
          <w:rFonts w:ascii="Verdana" w:hAnsi="Verdana" w:cs="TimesNewRomanPSMT"/>
          <w:color w:val="0070C0"/>
        </w:rPr>
        <w:t xml:space="preserve">$bib//libro/@q &gt; 10 </w:t>
      </w:r>
    </w:p>
    <w:p w14:paraId="68C512F4" w14:textId="77777777" w:rsidR="009656ED" w:rsidRPr="008D0C83" w:rsidRDefault="009656ED" w:rsidP="009656ED">
      <w:pPr>
        <w:autoSpaceDE w:val="0"/>
        <w:autoSpaceDN w:val="0"/>
        <w:adjustRightInd w:val="0"/>
        <w:ind w:firstLine="708"/>
        <w:rPr>
          <w:rFonts w:ascii="Verdana" w:hAnsi="Verdana" w:cs="TimesNewRomanPSMT"/>
          <w:color w:val="0070C0"/>
        </w:rPr>
      </w:pPr>
      <w:r w:rsidRPr="008D0C83">
        <w:rPr>
          <w:rFonts w:ascii="Verdana" w:hAnsi="Verdana" w:cs="TimesNewRomanPSMT"/>
          <w:color w:val="0070C0"/>
        </w:rPr>
        <w:t>$bib//libro/@q gt 10</w:t>
      </w:r>
      <w:r w:rsidR="008D0C83" w:rsidRPr="008D0C83">
        <w:rPr>
          <w:rFonts w:ascii="Verdana" w:hAnsi="Verdana" w:cs="TimesNewRomanPSMT"/>
          <w:color w:val="0070C0"/>
        </w:rPr>
        <w:t xml:space="preserve">  (para salidas de un solo valor)</w:t>
      </w:r>
    </w:p>
    <w:p w14:paraId="6B7507F5" w14:textId="77777777" w:rsidR="00995E00" w:rsidRPr="009656ED" w:rsidRDefault="009656ED" w:rsidP="000B0C3F">
      <w:pPr>
        <w:tabs>
          <w:tab w:val="left" w:pos="705"/>
        </w:tabs>
        <w:autoSpaceDE w:val="0"/>
        <w:autoSpaceDN w:val="0"/>
        <w:adjustRightInd w:val="0"/>
        <w:rPr>
          <w:rFonts w:ascii="Verdana" w:hAnsi="Verdana" w:cs="TimesNewRomanPSMT"/>
        </w:rPr>
      </w:pPr>
      <w:r w:rsidRPr="008D0C83">
        <w:rPr>
          <w:rFonts w:ascii="Verdana" w:hAnsi="Verdana" w:cs="TimesNewRomanPSMT"/>
        </w:rPr>
        <w:t xml:space="preserve"> </w:t>
      </w:r>
      <w:r w:rsidR="008D0C83">
        <w:rPr>
          <w:rFonts w:ascii="Verdana" w:hAnsi="Verdana" w:cs="TimesNewRomanPSMT"/>
        </w:rPr>
        <w:t>L</w:t>
      </w:r>
      <w:r w:rsidRPr="009656ED">
        <w:rPr>
          <w:rFonts w:ascii="Verdana" w:hAnsi="Verdana" w:cs="TimesNewRomanPSMT"/>
        </w:rPr>
        <w:t>a primera expresión devuelve true si cualquier atributo q tiene un valor mayor que 10</w:t>
      </w:r>
    </w:p>
    <w:p w14:paraId="03BF42BC" w14:textId="77777777" w:rsidR="009656ED" w:rsidRDefault="008D0C83" w:rsidP="000B0C3F">
      <w:pPr>
        <w:autoSpaceDE w:val="0"/>
        <w:autoSpaceDN w:val="0"/>
        <w:adjustRightInd w:val="0"/>
        <w:rPr>
          <w:rFonts w:ascii="Verdana" w:hAnsi="Verdana" w:cs="TimesNewRomanPSMT"/>
        </w:rPr>
      </w:pPr>
      <w:r>
        <w:rPr>
          <w:rFonts w:ascii="Verdana" w:hAnsi="Verdana" w:cs="TimesNewRomanPSMT"/>
        </w:rPr>
        <w:t>L</w:t>
      </w:r>
      <w:r w:rsidR="009656ED" w:rsidRPr="009656ED">
        <w:rPr>
          <w:rFonts w:ascii="Verdana" w:hAnsi="Verdana" w:cs="TimesNewRomanPSMT"/>
        </w:rPr>
        <w:t>a segunda expresión devuelve true si hay un solo atributo q devuelto por la expresi</w:t>
      </w:r>
      <w:r>
        <w:rPr>
          <w:rFonts w:ascii="Verdana" w:hAnsi="Verdana" w:cs="TimesNewRomanPSMT"/>
        </w:rPr>
        <w:t>ón y su valor es mayor que 10. S</w:t>
      </w:r>
      <w:r w:rsidR="009656ED" w:rsidRPr="009656ED">
        <w:rPr>
          <w:rFonts w:ascii="Verdana" w:hAnsi="Verdana" w:cs="TimesNewRomanPSMT"/>
        </w:rPr>
        <w:t xml:space="preserve">i hay más de un atributo q devuelto, se produce un error </w:t>
      </w:r>
      <w:r>
        <w:rPr>
          <w:rFonts w:ascii="Verdana" w:hAnsi="Verdana" w:cs="TimesNewRomanPSMT"/>
        </w:rPr>
        <w:t>.</w:t>
      </w:r>
    </w:p>
    <w:p w14:paraId="5B6FDC2B" w14:textId="77777777" w:rsidR="008D0C83" w:rsidRDefault="008D0C83" w:rsidP="000B0C3F">
      <w:pPr>
        <w:autoSpaceDE w:val="0"/>
        <w:autoSpaceDN w:val="0"/>
        <w:adjustRightInd w:val="0"/>
        <w:rPr>
          <w:rFonts w:ascii="Verdana" w:hAnsi="Verdana" w:cs="TimesNewRomanPSMT"/>
        </w:rPr>
      </w:pPr>
    </w:p>
    <w:p w14:paraId="6D5E4E76" w14:textId="77777777" w:rsidR="000B0C3F" w:rsidRDefault="000B0C3F" w:rsidP="000B0C3F">
      <w:pPr>
        <w:autoSpaceDE w:val="0"/>
        <w:autoSpaceDN w:val="0"/>
        <w:adjustRightInd w:val="0"/>
        <w:rPr>
          <w:rFonts w:ascii="Verdana" w:hAnsi="Verdana" w:cs="TimesNewRomanPSMT"/>
        </w:rPr>
      </w:pPr>
      <w:r w:rsidRPr="009E50EF">
        <w:rPr>
          <w:rFonts w:ascii="Verdana" w:hAnsi="Verdana" w:cs="TimesNewRomanPSMT"/>
          <w:b/>
          <w:bCs/>
          <w:highlight w:val="yellow"/>
          <w:u w:val="single"/>
          <w:lang w:val="es-ES_tradnl"/>
        </w:rPr>
        <w:t>XQUERY  resultados en formato HTML</w:t>
      </w:r>
    </w:p>
    <w:p w14:paraId="55F4F3D6" w14:textId="77777777" w:rsidR="00995E00" w:rsidRPr="000B0C3F" w:rsidRDefault="000B0C3F" w:rsidP="000B0C3F">
      <w:pPr>
        <w:numPr>
          <w:ilvl w:val="0"/>
          <w:numId w:val="14"/>
        </w:numPr>
        <w:autoSpaceDE w:val="0"/>
        <w:autoSpaceDN w:val="0"/>
        <w:adjustRightInd w:val="0"/>
        <w:rPr>
          <w:rFonts w:ascii="Verdana" w:hAnsi="Verdana" w:cs="TimesNewRomanPSMT"/>
        </w:rPr>
      </w:pPr>
      <w:r w:rsidRPr="000B0C3F">
        <w:rPr>
          <w:rFonts w:ascii="Verdana" w:hAnsi="Verdana" w:cs="TimesNewRomanPSMT"/>
        </w:rPr>
        <w:t>para crear consultas xquery que después de ejecutarlas nos devuelva los resultados en formato html.</w:t>
      </w:r>
    </w:p>
    <w:p w14:paraId="313B3308" w14:textId="77777777" w:rsidR="00995E00" w:rsidRPr="000B0C3F" w:rsidRDefault="000B0C3F" w:rsidP="000B0C3F">
      <w:pPr>
        <w:pStyle w:val="ListParagraph"/>
        <w:numPr>
          <w:ilvl w:val="0"/>
          <w:numId w:val="14"/>
        </w:numPr>
        <w:autoSpaceDE w:val="0"/>
        <w:autoSpaceDN w:val="0"/>
        <w:adjustRightInd w:val="0"/>
        <w:rPr>
          <w:rFonts w:ascii="Verdana" w:hAnsi="Verdana" w:cs="TimesNewRomanPSMT"/>
        </w:rPr>
      </w:pPr>
      <w:r w:rsidRPr="000B0C3F">
        <w:rPr>
          <w:rFonts w:ascii="Verdana" w:hAnsi="Verdana" w:cs="TimesNewRomanPSMT"/>
        </w:rPr>
        <w:t>se pueden unir dentro de xquery etiquetas html, y expresiones flwor.</w:t>
      </w:r>
    </w:p>
    <w:p w14:paraId="47218F06" w14:textId="77777777" w:rsidR="00995E00" w:rsidRPr="000B0C3F" w:rsidRDefault="000B0C3F" w:rsidP="000B0C3F">
      <w:pPr>
        <w:pStyle w:val="ListParagraph"/>
        <w:numPr>
          <w:ilvl w:val="0"/>
          <w:numId w:val="14"/>
        </w:numPr>
        <w:autoSpaceDE w:val="0"/>
        <w:autoSpaceDN w:val="0"/>
        <w:adjustRightInd w:val="0"/>
        <w:rPr>
          <w:rFonts w:ascii="Verdana" w:hAnsi="Verdana" w:cs="TimesNewRomanPSMT"/>
        </w:rPr>
      </w:pPr>
      <w:r w:rsidRPr="000B0C3F">
        <w:rPr>
          <w:rFonts w:ascii="Verdana" w:hAnsi="Verdana" w:cs="TimesNewRomanPSMT"/>
        </w:rPr>
        <w:t>cuando se fusionan en una consulta, se le indica al motor de consultas que parte es la que tiene que procesar como consulta.</w:t>
      </w:r>
    </w:p>
    <w:p w14:paraId="6D78C034" w14:textId="77777777" w:rsidR="00995E00" w:rsidRPr="000B0C3F" w:rsidRDefault="000B0C3F" w:rsidP="000B0C3F">
      <w:pPr>
        <w:pStyle w:val="ListParagraph"/>
        <w:numPr>
          <w:ilvl w:val="0"/>
          <w:numId w:val="14"/>
        </w:numPr>
        <w:autoSpaceDE w:val="0"/>
        <w:autoSpaceDN w:val="0"/>
        <w:adjustRightInd w:val="0"/>
        <w:rPr>
          <w:rFonts w:ascii="Verdana" w:hAnsi="Verdana" w:cs="TimesNewRomanPSMT"/>
        </w:rPr>
      </w:pPr>
      <w:r w:rsidRPr="000B0C3F">
        <w:rPr>
          <w:rFonts w:ascii="Verdana" w:hAnsi="Verdana" w:cs="TimesNewRomanPSMT"/>
        </w:rPr>
        <w:t xml:space="preserve">se indica con </w:t>
      </w:r>
      <w:r w:rsidR="00CA091F">
        <w:rPr>
          <w:rFonts w:ascii="Verdana" w:hAnsi="Verdana" w:cs="TimesNewRomanPSMT"/>
        </w:rPr>
        <w:t>llaves “{}”, que parte es flwor</w:t>
      </w:r>
      <w:r w:rsidR="008D0C83">
        <w:rPr>
          <w:rFonts w:ascii="Verdana" w:hAnsi="Verdana" w:cs="TimesNewRomanPSMT"/>
        </w:rPr>
        <w:t>.</w:t>
      </w:r>
    </w:p>
    <w:p w14:paraId="4C7281BA" w14:textId="77777777" w:rsidR="000B0C3F" w:rsidRDefault="000B0C3F" w:rsidP="000B0C3F">
      <w:pPr>
        <w:autoSpaceDE w:val="0"/>
        <w:autoSpaceDN w:val="0"/>
        <w:adjustRightInd w:val="0"/>
        <w:ind w:left="720"/>
        <w:rPr>
          <w:rFonts w:ascii="Verdana" w:hAnsi="Verdana" w:cs="TimesNewRomanPSMT"/>
        </w:rPr>
      </w:pPr>
      <w:r>
        <w:rPr>
          <w:b/>
          <w:noProof/>
          <w:sz w:val="36"/>
          <w:szCs w:val="36"/>
          <w:lang w:eastAsia="es-ES"/>
        </w:rPr>
        <w:drawing>
          <wp:inline distT="0" distB="0" distL="0" distR="0" wp14:anchorId="29E1E35E" wp14:editId="59DC4472">
            <wp:extent cx="4800600" cy="3076575"/>
            <wp:effectExtent l="19050" t="0" r="0" b="0"/>
            <wp:docPr id="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4800600" cy="3076575"/>
                    </a:xfrm>
                    <a:prstGeom prst="rect">
                      <a:avLst/>
                    </a:prstGeom>
                    <a:noFill/>
                    <a:ln w="9525">
                      <a:noFill/>
                      <a:miter lim="800000"/>
                      <a:headEnd/>
                      <a:tailEnd/>
                    </a:ln>
                  </pic:spPr>
                </pic:pic>
              </a:graphicData>
            </a:graphic>
          </wp:inline>
        </w:drawing>
      </w:r>
    </w:p>
    <w:p w14:paraId="5FE799B4" w14:textId="77777777" w:rsidR="009656ED" w:rsidRPr="009656ED" w:rsidRDefault="009656ED" w:rsidP="009656ED">
      <w:pPr>
        <w:tabs>
          <w:tab w:val="left" w:pos="705"/>
        </w:tabs>
        <w:autoSpaceDE w:val="0"/>
        <w:autoSpaceDN w:val="0"/>
        <w:adjustRightInd w:val="0"/>
        <w:rPr>
          <w:rFonts w:ascii="Verdana" w:hAnsi="Verdana" w:cs="TimesNewRomanPSMT"/>
        </w:rPr>
      </w:pPr>
      <w:r w:rsidRPr="009E50EF">
        <w:rPr>
          <w:rFonts w:ascii="Verdana" w:hAnsi="Verdana" w:cs="TimesNewRomanPSMT"/>
          <w:b/>
          <w:bCs/>
          <w:highlight w:val="yellow"/>
          <w:u w:val="single"/>
          <w:lang w:val="es-ES_tradnl"/>
        </w:rPr>
        <w:lastRenderedPageBreak/>
        <w:t>FUNCIONES EN XQUERY</w:t>
      </w:r>
      <w:r w:rsidRPr="009656ED">
        <w:rPr>
          <w:rFonts w:ascii="Verdana" w:hAnsi="Verdana" w:cs="TimesNewRomanPSMT"/>
          <w:b/>
          <w:bCs/>
          <w:u w:val="single"/>
          <w:lang w:val="es-ES_tradnl"/>
        </w:rPr>
        <w:t xml:space="preserve"> </w:t>
      </w:r>
    </w:p>
    <w:p w14:paraId="53008620" w14:textId="77777777" w:rsidR="009656ED" w:rsidRPr="00A66701" w:rsidRDefault="008D0C83" w:rsidP="009656ED">
      <w:pPr>
        <w:rPr>
          <w:rFonts w:ascii="Verdana" w:hAnsi="Verdana"/>
          <w:sz w:val="24"/>
          <w:szCs w:val="24"/>
        </w:rPr>
      </w:pPr>
      <w:r>
        <w:rPr>
          <w:rFonts w:ascii="Verdana" w:hAnsi="Verdana"/>
          <w:sz w:val="24"/>
          <w:szCs w:val="24"/>
        </w:rPr>
        <w:t>Xquery incluye má</w:t>
      </w:r>
      <w:r w:rsidR="009656ED" w:rsidRPr="00A66701">
        <w:rPr>
          <w:rFonts w:ascii="Verdana" w:hAnsi="Verdana"/>
          <w:sz w:val="24"/>
          <w:szCs w:val="24"/>
        </w:rPr>
        <w:t>s de 100 funciones propias, se pueden ver en</w:t>
      </w:r>
      <w:r>
        <w:rPr>
          <w:rFonts w:ascii="Verdana" w:hAnsi="Verdana"/>
          <w:sz w:val="24"/>
          <w:szCs w:val="24"/>
        </w:rPr>
        <w:t>:</w:t>
      </w:r>
    </w:p>
    <w:p w14:paraId="56265D81" w14:textId="77777777" w:rsidR="009656ED" w:rsidRDefault="009656ED" w:rsidP="009656ED">
      <w:pPr>
        <w:rPr>
          <w:rFonts w:ascii="Verdana" w:hAnsi="Verdana"/>
          <w:sz w:val="24"/>
          <w:szCs w:val="24"/>
        </w:rPr>
      </w:pPr>
      <w:hyperlink r:id="rId14" w:history="1">
        <w:r w:rsidRPr="00A66701">
          <w:rPr>
            <w:rStyle w:val="Hyperlink"/>
            <w:rFonts w:ascii="Verdana" w:hAnsi="Verdana"/>
            <w:sz w:val="24"/>
            <w:szCs w:val="24"/>
          </w:rPr>
          <w:t>http://www.w3.org/2005/02/xpath-functions</w:t>
        </w:r>
      </w:hyperlink>
    </w:p>
    <w:p w14:paraId="18DDFC93" w14:textId="77777777" w:rsidR="009656ED" w:rsidRDefault="008D0C83" w:rsidP="009656ED">
      <w:pPr>
        <w:rPr>
          <w:rFonts w:ascii="Verdana" w:hAnsi="Verdana"/>
          <w:sz w:val="24"/>
          <w:szCs w:val="24"/>
        </w:rPr>
      </w:pPr>
      <w:r>
        <w:rPr>
          <w:rFonts w:ascii="Verdana" w:hAnsi="Verdana"/>
          <w:sz w:val="24"/>
          <w:szCs w:val="24"/>
        </w:rPr>
        <w:t>E</w:t>
      </w:r>
      <w:r w:rsidR="009656ED">
        <w:rPr>
          <w:rFonts w:ascii="Verdana" w:hAnsi="Verdana"/>
          <w:sz w:val="24"/>
          <w:szCs w:val="24"/>
        </w:rPr>
        <w:t xml:space="preserve">l prefijo usado por defecto en el espacio de nombre de las funciones es </w:t>
      </w:r>
      <w:r w:rsidR="009656ED" w:rsidRPr="008D0C83">
        <w:rPr>
          <w:rFonts w:ascii="Verdana" w:hAnsi="Verdana"/>
          <w:b/>
          <w:sz w:val="24"/>
          <w:szCs w:val="24"/>
        </w:rPr>
        <w:t>fn:</w:t>
      </w:r>
    </w:p>
    <w:p w14:paraId="172F5DA9" w14:textId="77777777" w:rsidR="009656ED" w:rsidRDefault="009656ED" w:rsidP="009656ED">
      <w:pPr>
        <w:rPr>
          <w:rFonts w:ascii="Verdana" w:hAnsi="Verdana"/>
          <w:sz w:val="24"/>
          <w:szCs w:val="24"/>
        </w:rPr>
      </w:pPr>
      <w:r>
        <w:rPr>
          <w:rFonts w:ascii="Verdana" w:hAnsi="Verdana"/>
          <w:sz w:val="24"/>
          <w:szCs w:val="24"/>
        </w:rPr>
        <w:t>No es necesario emplear el prefijo cuando son llamadas.</w:t>
      </w:r>
    </w:p>
    <w:p w14:paraId="0F28D019" w14:textId="77777777" w:rsidR="009656ED" w:rsidRPr="00A66701" w:rsidRDefault="009656ED" w:rsidP="009656ED">
      <w:pPr>
        <w:numPr>
          <w:ilvl w:val="0"/>
          <w:numId w:val="15"/>
        </w:numPr>
        <w:tabs>
          <w:tab w:val="clear" w:pos="720"/>
          <w:tab w:val="left" w:pos="705"/>
        </w:tabs>
        <w:rPr>
          <w:rFonts w:ascii="Verdana" w:hAnsi="Verdana"/>
          <w:sz w:val="24"/>
          <w:szCs w:val="24"/>
        </w:rPr>
      </w:pPr>
      <w:r w:rsidRPr="00A66701">
        <w:rPr>
          <w:rFonts w:ascii="Verdana" w:hAnsi="Verdana"/>
          <w:sz w:val="24"/>
          <w:szCs w:val="24"/>
        </w:rPr>
        <w:t xml:space="preserve">Una llamada a una función puede aparecer en el mismo sitio donde una expresión pueda colocarse. </w:t>
      </w:r>
      <w:r w:rsidRPr="00A66701">
        <w:rPr>
          <w:rFonts w:ascii="Verdana" w:hAnsi="Verdana"/>
          <w:sz w:val="24"/>
          <w:szCs w:val="24"/>
          <w:lang w:val="en-GB"/>
        </w:rPr>
        <w:t>Por ejemplo:</w:t>
      </w:r>
    </w:p>
    <w:p w14:paraId="2BC40F4C" w14:textId="77777777" w:rsidR="009656ED" w:rsidRPr="00A66701" w:rsidRDefault="009656ED" w:rsidP="009656ED">
      <w:pPr>
        <w:numPr>
          <w:ilvl w:val="1"/>
          <w:numId w:val="15"/>
        </w:numPr>
        <w:tabs>
          <w:tab w:val="left" w:pos="705"/>
        </w:tabs>
        <w:rPr>
          <w:rFonts w:ascii="Verdana" w:hAnsi="Verdana"/>
          <w:sz w:val="24"/>
          <w:szCs w:val="24"/>
        </w:rPr>
      </w:pPr>
      <w:r w:rsidRPr="00A66701">
        <w:rPr>
          <w:rFonts w:ascii="Verdana" w:hAnsi="Verdana"/>
          <w:sz w:val="24"/>
          <w:szCs w:val="24"/>
          <w:lang w:val="en-GB"/>
        </w:rPr>
        <w:t xml:space="preserve">En un elemento </w:t>
      </w:r>
    </w:p>
    <w:p w14:paraId="1B8BA3A3" w14:textId="77777777" w:rsidR="009656ED" w:rsidRPr="00A66701" w:rsidRDefault="009656ED" w:rsidP="009656ED">
      <w:pPr>
        <w:rPr>
          <w:rFonts w:ascii="Verdana" w:hAnsi="Verdana"/>
          <w:color w:val="0070C0"/>
          <w:sz w:val="18"/>
          <w:szCs w:val="18"/>
        </w:rPr>
      </w:pPr>
      <w:r w:rsidRPr="00A66701">
        <w:rPr>
          <w:rFonts w:ascii="Verdana" w:hAnsi="Verdana"/>
          <w:sz w:val="24"/>
          <w:szCs w:val="24"/>
          <w:lang w:val="en-GB"/>
        </w:rPr>
        <w:tab/>
      </w:r>
      <w:r w:rsidRPr="00A66701">
        <w:rPr>
          <w:rFonts w:ascii="Verdana" w:hAnsi="Verdana"/>
          <w:sz w:val="24"/>
          <w:szCs w:val="24"/>
          <w:lang w:val="en-GB"/>
        </w:rPr>
        <w:tab/>
      </w:r>
      <w:r w:rsidRPr="00A66701">
        <w:rPr>
          <w:rFonts w:ascii="Verdana" w:hAnsi="Verdana"/>
          <w:sz w:val="24"/>
          <w:szCs w:val="24"/>
          <w:lang w:val="en-GB"/>
        </w:rPr>
        <w:tab/>
      </w:r>
      <w:r w:rsidRPr="00A66701">
        <w:rPr>
          <w:rFonts w:ascii="Verdana" w:hAnsi="Verdana"/>
          <w:color w:val="0070C0"/>
          <w:sz w:val="18"/>
          <w:szCs w:val="18"/>
          <w:lang w:val="en-GB"/>
        </w:rPr>
        <w:t>&lt;name&gt;{uppercase($booktitle)}&lt;/name&gt;</w:t>
      </w:r>
    </w:p>
    <w:p w14:paraId="57117390" w14:textId="77777777" w:rsidR="009656ED" w:rsidRPr="00A66701" w:rsidRDefault="009656ED" w:rsidP="009656ED">
      <w:pPr>
        <w:numPr>
          <w:ilvl w:val="1"/>
          <w:numId w:val="16"/>
        </w:numPr>
        <w:tabs>
          <w:tab w:val="left" w:pos="705"/>
        </w:tabs>
        <w:rPr>
          <w:rFonts w:ascii="Verdana" w:hAnsi="Verdana"/>
          <w:sz w:val="24"/>
          <w:szCs w:val="24"/>
        </w:rPr>
      </w:pPr>
      <w:r w:rsidRPr="00A66701">
        <w:rPr>
          <w:rFonts w:ascii="Verdana" w:hAnsi="Verdana"/>
          <w:sz w:val="24"/>
          <w:szCs w:val="24"/>
        </w:rPr>
        <w:t xml:space="preserve"> En el predicado de una expresión path</w:t>
      </w:r>
    </w:p>
    <w:p w14:paraId="538B42DD" w14:textId="77777777" w:rsidR="009656ED" w:rsidRPr="00A66701" w:rsidRDefault="009656ED" w:rsidP="009656ED">
      <w:pPr>
        <w:rPr>
          <w:rFonts w:ascii="Verdana" w:hAnsi="Verdana"/>
          <w:color w:val="0070C0"/>
          <w:sz w:val="18"/>
          <w:szCs w:val="18"/>
          <w:lang w:val="en-US"/>
        </w:rPr>
      </w:pPr>
      <w:r w:rsidRPr="00A66701">
        <w:rPr>
          <w:rFonts w:ascii="Verdana" w:hAnsi="Verdana"/>
          <w:sz w:val="24"/>
          <w:szCs w:val="24"/>
        </w:rPr>
        <w:tab/>
      </w:r>
      <w:r w:rsidRPr="00A66701">
        <w:rPr>
          <w:rFonts w:ascii="Verdana" w:hAnsi="Verdana"/>
          <w:sz w:val="24"/>
          <w:szCs w:val="24"/>
        </w:rPr>
        <w:tab/>
      </w:r>
      <w:r w:rsidRPr="00A66701">
        <w:rPr>
          <w:rFonts w:ascii="Verdana" w:hAnsi="Verdana"/>
          <w:sz w:val="24"/>
          <w:szCs w:val="24"/>
        </w:rPr>
        <w:tab/>
      </w:r>
      <w:r w:rsidRPr="00A66701">
        <w:rPr>
          <w:rFonts w:ascii="Verdana" w:hAnsi="Verdana"/>
          <w:color w:val="0070C0"/>
          <w:sz w:val="18"/>
          <w:szCs w:val="18"/>
          <w:lang w:val="en-GB"/>
        </w:rPr>
        <w:t>doc("books.xml")/bookstore/book[substring(title,1,5)='Harry']</w:t>
      </w:r>
    </w:p>
    <w:p w14:paraId="2090F32D" w14:textId="77777777" w:rsidR="009656ED" w:rsidRPr="00A66701" w:rsidRDefault="009656ED" w:rsidP="009656ED">
      <w:pPr>
        <w:numPr>
          <w:ilvl w:val="1"/>
          <w:numId w:val="17"/>
        </w:numPr>
        <w:tabs>
          <w:tab w:val="left" w:pos="705"/>
        </w:tabs>
        <w:rPr>
          <w:rFonts w:ascii="Verdana" w:hAnsi="Verdana"/>
          <w:sz w:val="24"/>
          <w:szCs w:val="24"/>
        </w:rPr>
      </w:pPr>
      <w:r w:rsidRPr="00A66701">
        <w:rPr>
          <w:rFonts w:ascii="Verdana" w:hAnsi="Verdana"/>
          <w:sz w:val="24"/>
          <w:szCs w:val="24"/>
          <w:lang w:val="en-GB"/>
        </w:rPr>
        <w:t xml:space="preserve"> En una cláusula let</w:t>
      </w:r>
    </w:p>
    <w:p w14:paraId="73CDC57C" w14:textId="77777777" w:rsidR="009656ED" w:rsidRDefault="009656ED" w:rsidP="009656ED">
      <w:pPr>
        <w:rPr>
          <w:rFonts w:ascii="Verdana" w:hAnsi="Verdana"/>
          <w:color w:val="0070C0"/>
          <w:sz w:val="18"/>
          <w:szCs w:val="18"/>
          <w:lang w:val="en-GB"/>
        </w:rPr>
      </w:pPr>
      <w:r w:rsidRPr="00A66701">
        <w:rPr>
          <w:rFonts w:ascii="Verdana" w:hAnsi="Verdana"/>
          <w:sz w:val="24"/>
          <w:szCs w:val="24"/>
          <w:lang w:val="en-GB"/>
        </w:rPr>
        <w:tab/>
      </w:r>
      <w:r w:rsidRPr="00A66701">
        <w:rPr>
          <w:rFonts w:ascii="Verdana" w:hAnsi="Verdana"/>
          <w:sz w:val="24"/>
          <w:szCs w:val="24"/>
          <w:lang w:val="en-GB"/>
        </w:rPr>
        <w:tab/>
      </w:r>
      <w:r w:rsidRPr="00A66701">
        <w:rPr>
          <w:rFonts w:ascii="Verdana" w:hAnsi="Verdana"/>
          <w:sz w:val="24"/>
          <w:szCs w:val="24"/>
          <w:lang w:val="en-GB"/>
        </w:rPr>
        <w:tab/>
      </w:r>
      <w:r w:rsidRPr="00A66701">
        <w:rPr>
          <w:rFonts w:ascii="Verdana" w:hAnsi="Verdana"/>
          <w:color w:val="0070C0"/>
          <w:sz w:val="18"/>
          <w:szCs w:val="18"/>
          <w:lang w:val="en-GB"/>
        </w:rPr>
        <w:t>let $name := (substring($booktitle,1,4))</w:t>
      </w:r>
    </w:p>
    <w:p w14:paraId="381E1278" w14:textId="77777777" w:rsidR="009656ED" w:rsidRPr="00A66701" w:rsidRDefault="009656ED" w:rsidP="009656ED">
      <w:pPr>
        <w:rPr>
          <w:rFonts w:ascii="Verdana" w:hAnsi="Verdana"/>
          <w:sz w:val="32"/>
          <w:szCs w:val="32"/>
        </w:rPr>
      </w:pPr>
    </w:p>
    <w:p w14:paraId="74B75923" w14:textId="77777777" w:rsidR="009656ED" w:rsidRDefault="009C4EB6" w:rsidP="009656ED">
      <w:pPr>
        <w:rPr>
          <w:rFonts w:ascii="Verdana" w:hAnsi="Verdana"/>
          <w:b/>
          <w:sz w:val="32"/>
          <w:szCs w:val="32"/>
          <w:u w:val="single"/>
        </w:rPr>
      </w:pPr>
      <w:r>
        <w:rPr>
          <w:rFonts w:ascii="Verdana" w:hAnsi="Verdana"/>
          <w:b/>
          <w:noProof/>
          <w:sz w:val="32"/>
          <w:szCs w:val="32"/>
          <w:u w:val="single"/>
          <w:lang w:eastAsia="es-ES"/>
        </w:rPr>
        <w:drawing>
          <wp:inline distT="0" distB="0" distL="0" distR="0" wp14:anchorId="723AA533" wp14:editId="4EE082EC">
            <wp:extent cx="5400040" cy="2814105"/>
            <wp:effectExtent l="19050" t="0" r="0" b="0"/>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5400040" cy="2814105"/>
                    </a:xfrm>
                    <a:prstGeom prst="rect">
                      <a:avLst/>
                    </a:prstGeom>
                    <a:noFill/>
                    <a:ln w="9525">
                      <a:noFill/>
                      <a:miter lim="800000"/>
                      <a:headEnd/>
                      <a:tailEnd/>
                    </a:ln>
                  </pic:spPr>
                </pic:pic>
              </a:graphicData>
            </a:graphic>
          </wp:inline>
        </w:drawing>
      </w:r>
    </w:p>
    <w:p w14:paraId="38E381DC" w14:textId="77777777" w:rsidR="009C4EB6" w:rsidRPr="000B0C3F" w:rsidRDefault="00FE1FFD" w:rsidP="009C4EB6">
      <w:pPr>
        <w:autoSpaceDE w:val="0"/>
        <w:autoSpaceDN w:val="0"/>
        <w:adjustRightInd w:val="0"/>
        <w:rPr>
          <w:rFonts w:ascii="Verdana" w:hAnsi="Verdana" w:cs="TimesNewRomanPSMT"/>
          <w:b/>
          <w:u w:val="single"/>
        </w:rPr>
      </w:pPr>
      <w:r>
        <w:rPr>
          <w:rFonts w:ascii="Verdana" w:hAnsi="Verdana"/>
          <w:b/>
          <w:sz w:val="32"/>
          <w:szCs w:val="32"/>
          <w:u w:val="single"/>
        </w:rPr>
        <w:br w:type="page"/>
      </w:r>
    </w:p>
    <w:p w14:paraId="0AF9AF5D" w14:textId="77777777" w:rsidR="009C4EB6" w:rsidRPr="009E50EF" w:rsidRDefault="009C4EB6" w:rsidP="009E50EF">
      <w:pPr>
        <w:pStyle w:val="ListParagraph"/>
        <w:numPr>
          <w:ilvl w:val="0"/>
          <w:numId w:val="26"/>
        </w:numPr>
        <w:autoSpaceDE w:val="0"/>
        <w:autoSpaceDN w:val="0"/>
        <w:adjustRightInd w:val="0"/>
        <w:rPr>
          <w:rFonts w:ascii="Verdana" w:hAnsi="Verdana" w:cs="TimesNewRomanPSMT"/>
        </w:rPr>
      </w:pPr>
      <w:r w:rsidRPr="009E50EF">
        <w:rPr>
          <w:rFonts w:ascii="Verdana" w:hAnsi="Verdana" w:cs="TimesNewRomanPSMT"/>
        </w:rPr>
        <w:lastRenderedPageBreak/>
        <w:t xml:space="preserve">XQuery soporta dos cuantificadores existenciales llamados “some” y “every”, de tal manera que nos permite definir consultas que devuelva algún elemento que satisfaga la condición </w:t>
      </w:r>
      <w:r w:rsidRPr="009E50EF">
        <w:rPr>
          <w:rFonts w:ascii="Verdana" w:hAnsi="Verdana" w:cs="TimesNewRomanPSMT"/>
          <w:b/>
        </w:rPr>
        <w:t>(“some”)</w:t>
      </w:r>
      <w:r w:rsidRPr="009E50EF">
        <w:rPr>
          <w:rFonts w:ascii="Verdana" w:hAnsi="Verdana" w:cs="TimesNewRomanPSMT"/>
        </w:rPr>
        <w:t xml:space="preserve"> o consultas que devuelvan los elementos en los que todos sus nodos satisfagan la condición </w:t>
      </w:r>
      <w:r w:rsidRPr="009E50EF">
        <w:rPr>
          <w:rFonts w:ascii="Verdana" w:hAnsi="Verdana" w:cs="TimesNewRomanPSMT"/>
          <w:b/>
        </w:rPr>
        <w:t>(“every”).</w:t>
      </w:r>
    </w:p>
    <w:p w14:paraId="27C93F7B" w14:textId="77777777" w:rsidR="009C4EB6" w:rsidRPr="009E50EF" w:rsidRDefault="009C4EB6" w:rsidP="009E50EF">
      <w:pPr>
        <w:pStyle w:val="ListParagraph"/>
        <w:numPr>
          <w:ilvl w:val="0"/>
          <w:numId w:val="26"/>
        </w:numPr>
        <w:autoSpaceDE w:val="0"/>
        <w:autoSpaceDN w:val="0"/>
        <w:adjustRightInd w:val="0"/>
        <w:rPr>
          <w:rFonts w:ascii="Verdana" w:hAnsi="Verdana" w:cs="TimesNewRomanPSMT"/>
        </w:rPr>
      </w:pPr>
      <w:r w:rsidRPr="009E50EF">
        <w:rPr>
          <w:rFonts w:ascii="Verdana" w:hAnsi="Verdana" w:cs="TimesNewRomanPSMT"/>
        </w:rPr>
        <w:t xml:space="preserve"> El operador de sustracción </w:t>
      </w:r>
      <w:r w:rsidRPr="009E50EF">
        <w:rPr>
          <w:rFonts w:ascii="Verdana" w:hAnsi="Verdana" w:cs="TimesNewRomanPSMT"/>
          <w:b/>
        </w:rPr>
        <w:t xml:space="preserve">(except) </w:t>
      </w:r>
      <w:r w:rsidRPr="009E50EF">
        <w:rPr>
          <w:rFonts w:ascii="Verdana" w:hAnsi="Verdana" w:cs="TimesNewRomanPSMT"/>
        </w:rPr>
        <w:t>recibe dos secuencias de nodos como operandos y devuelve una secuencia conteniendo todos los nodos del primer operando que no aparezcan en el segundo operando.</w:t>
      </w:r>
    </w:p>
    <w:p w14:paraId="6E950A1A" w14:textId="77777777" w:rsidR="009C4EB6" w:rsidRPr="009E50EF" w:rsidRDefault="009C4EB6" w:rsidP="009E50EF">
      <w:pPr>
        <w:pStyle w:val="ListParagraph"/>
        <w:numPr>
          <w:ilvl w:val="0"/>
          <w:numId w:val="26"/>
        </w:numPr>
        <w:rPr>
          <w:rFonts w:ascii="Verdana" w:hAnsi="Verdana" w:cs="TimesNewRomanPSMT"/>
        </w:rPr>
      </w:pPr>
      <w:r w:rsidRPr="009E50EF">
        <w:rPr>
          <w:b/>
          <w:sz w:val="36"/>
          <w:szCs w:val="36"/>
        </w:rPr>
        <w:t xml:space="preserve"> </w:t>
      </w:r>
      <w:r w:rsidRPr="009E50EF">
        <w:rPr>
          <w:rFonts w:ascii="Verdana" w:hAnsi="Verdana" w:cs="TimesNewRomanPSMT"/>
        </w:rPr>
        <w:t xml:space="preserve">La función </w:t>
      </w:r>
      <w:r w:rsidRPr="009E50EF">
        <w:rPr>
          <w:rFonts w:ascii="Verdana" w:hAnsi="Verdana" w:cs="TimesNewRomanPSMT"/>
          <w:b/>
        </w:rPr>
        <w:t xml:space="preserve">distinct-values() </w:t>
      </w:r>
      <w:r w:rsidRPr="009E50EF">
        <w:rPr>
          <w:rFonts w:ascii="Verdana" w:hAnsi="Verdana" w:cs="TimesNewRomanPSMT"/>
        </w:rPr>
        <w:t xml:space="preserve">extrae los valores de una secuencia de nodos y crea una nueva secuencia con valores únicos, eliminando los nodos duplicados. </w:t>
      </w:r>
    </w:p>
    <w:p w14:paraId="66B17F07" w14:textId="77777777" w:rsidR="009C4EB6" w:rsidRPr="009E50EF" w:rsidRDefault="009C4EB6" w:rsidP="009E50EF">
      <w:pPr>
        <w:pStyle w:val="ListParagraph"/>
        <w:numPr>
          <w:ilvl w:val="0"/>
          <w:numId w:val="26"/>
        </w:numPr>
        <w:rPr>
          <w:rFonts w:ascii="Verdana" w:hAnsi="Verdana"/>
          <w:sz w:val="24"/>
          <w:szCs w:val="24"/>
        </w:rPr>
      </w:pPr>
      <w:r w:rsidRPr="009E50EF">
        <w:rPr>
          <w:rFonts w:ascii="TimesNewRomanPSMT" w:hAnsi="TimesNewRomanPSMT" w:cs="TimesNewRomanPSMT"/>
        </w:rPr>
        <w:t xml:space="preserve"> </w:t>
      </w:r>
      <w:r w:rsidRPr="009E50EF">
        <w:rPr>
          <w:rFonts w:ascii="Verdana" w:hAnsi="Verdana" w:cs="TimesNewRomanPSMT"/>
        </w:rPr>
        <w:t xml:space="preserve">La función </w:t>
      </w:r>
      <w:r w:rsidRPr="009E50EF">
        <w:rPr>
          <w:rFonts w:ascii="Verdana" w:hAnsi="Verdana" w:cs="TimesNewRomanPSMT"/>
          <w:b/>
        </w:rPr>
        <w:t xml:space="preserve">empty() </w:t>
      </w:r>
      <w:r w:rsidRPr="009E50EF">
        <w:rPr>
          <w:rFonts w:ascii="Verdana" w:hAnsi="Verdana" w:cs="TimesNewRomanPSMT"/>
        </w:rPr>
        <w:t>devuelve cierto cuando la expresión entre paréntesis está vacía</w:t>
      </w:r>
      <w:r w:rsidRPr="009E50EF">
        <w:rPr>
          <w:rFonts w:ascii="Verdana" w:hAnsi="Verdana"/>
          <w:sz w:val="24"/>
          <w:szCs w:val="24"/>
        </w:rPr>
        <w:t xml:space="preserve"> </w:t>
      </w:r>
    </w:p>
    <w:p w14:paraId="42632BD9" w14:textId="77777777" w:rsidR="002D1A14" w:rsidRPr="00727D3E" w:rsidRDefault="009C4EB6" w:rsidP="009E50EF">
      <w:pPr>
        <w:pStyle w:val="ListParagraph"/>
        <w:numPr>
          <w:ilvl w:val="0"/>
          <w:numId w:val="26"/>
        </w:numPr>
        <w:rPr>
          <w:rFonts w:ascii="Verdana" w:hAnsi="Verdana" w:cs="TimesNewRomanPSMT"/>
        </w:rPr>
      </w:pPr>
      <w:r w:rsidRPr="009E50EF">
        <w:rPr>
          <w:rFonts w:ascii="Verdana" w:hAnsi="Verdana" w:cs="TimesNewRomanPSMT"/>
        </w:rPr>
        <w:t xml:space="preserve">La función opuesta a empty() es </w:t>
      </w:r>
      <w:r w:rsidRPr="009E50EF">
        <w:rPr>
          <w:rFonts w:ascii="Verdana" w:hAnsi="Verdana" w:cs="TimesNewRomanPSMT"/>
          <w:b/>
        </w:rPr>
        <w:t>exists(),</w:t>
      </w:r>
      <w:r w:rsidRPr="009E50EF">
        <w:rPr>
          <w:rFonts w:ascii="Verdana" w:hAnsi="Verdana" w:cs="TimesNewRomanPSMT"/>
        </w:rPr>
        <w:t xml:space="preserve"> la cual devuelve cierto cuando una secuencia contiene, al menos, un elemento.</w:t>
      </w:r>
    </w:p>
    <w:p w14:paraId="71960AC8" w14:textId="77777777" w:rsidR="00FE1FFD" w:rsidRDefault="002D1A14">
      <w:pPr>
        <w:rPr>
          <w:rFonts w:ascii="Verdana" w:hAnsi="Verdana" w:cs="TimesNewRomanPSMT"/>
          <w:b/>
          <w:bCs/>
          <w:u w:val="single"/>
          <w:lang w:val="es-ES_tradnl"/>
        </w:rPr>
      </w:pPr>
      <w:r w:rsidRPr="009E50EF">
        <w:rPr>
          <w:rFonts w:ascii="Verdana" w:hAnsi="Verdana" w:cs="TimesNewRomanPSMT"/>
          <w:b/>
          <w:bCs/>
          <w:highlight w:val="yellow"/>
          <w:u w:val="single"/>
          <w:lang w:val="es-ES_tradnl"/>
        </w:rPr>
        <w:t>CONSULTAS COMPLEJAS EN XQUERY</w:t>
      </w:r>
    </w:p>
    <w:p w14:paraId="24288A87" w14:textId="77777777" w:rsidR="00727D3E" w:rsidRDefault="002D1A14">
      <w:pPr>
        <w:rPr>
          <w:rFonts w:ascii="Verdana" w:hAnsi="Verdana" w:cs="TimesNewRomanPSMT"/>
        </w:rPr>
      </w:pPr>
      <w:r>
        <w:rPr>
          <w:rFonts w:ascii="Verdana" w:hAnsi="Verdana" w:cs="TimesNewRomanPSMT"/>
        </w:rPr>
        <w:t>Dentro de las consultas Xquery podremos trabajar con varios documentos XML para extraer su información, podremos incluir tantas sentencias for como se deseen incluso dentro del return. Además podemos añadir, borrar e incluso modificar elementos, bien generando un documento xml nuevo o utilizando las sentencias de actualización de eXists.</w:t>
      </w:r>
    </w:p>
    <w:p w14:paraId="425717DD" w14:textId="77777777" w:rsidR="002D1A14" w:rsidRPr="009E50EF" w:rsidRDefault="009C32AA">
      <w:pPr>
        <w:rPr>
          <w:rFonts w:ascii="Verdana" w:hAnsi="Verdana" w:cs="TimesNewRomanPSMT"/>
          <w:b/>
          <w:color w:val="FF0000"/>
          <w:sz w:val="24"/>
          <w:szCs w:val="24"/>
          <w:u w:val="single"/>
        </w:rPr>
      </w:pPr>
      <w:r w:rsidRPr="009E50EF">
        <w:rPr>
          <w:rFonts w:ascii="Verdana" w:hAnsi="Verdana" w:cs="TimesNewRomanPSMT"/>
          <w:b/>
          <w:color w:val="FF0000"/>
          <w:sz w:val="24"/>
          <w:szCs w:val="24"/>
          <w:u w:val="single"/>
        </w:rPr>
        <w:t>Ejemplos de Joins de documentos.</w:t>
      </w:r>
    </w:p>
    <w:p w14:paraId="223B4351" w14:textId="77777777" w:rsidR="009C32AA" w:rsidRPr="00D24330" w:rsidRDefault="009316C2" w:rsidP="009316C2">
      <w:pPr>
        <w:pStyle w:val="ListParagraph"/>
        <w:numPr>
          <w:ilvl w:val="0"/>
          <w:numId w:val="24"/>
        </w:numPr>
        <w:rPr>
          <w:rFonts w:ascii="Verdana" w:hAnsi="Verdana" w:cs="TimesNewRomanPSMT"/>
          <w:color w:val="FF0000"/>
          <w:sz w:val="24"/>
          <w:szCs w:val="24"/>
        </w:rPr>
      </w:pPr>
      <w:r>
        <w:rPr>
          <w:rFonts w:ascii="Verdana" w:hAnsi="Verdana" w:cs="TimesNewRomanPSMT"/>
          <w:sz w:val="24"/>
          <w:szCs w:val="24"/>
        </w:rPr>
        <w:t>Visualizar p</w:t>
      </w:r>
      <w:r w:rsidR="009C32AA" w:rsidRPr="009316C2">
        <w:rPr>
          <w:rFonts w:ascii="Verdana" w:hAnsi="Verdana" w:cs="TimesNewRomanPSMT"/>
          <w:sz w:val="24"/>
          <w:szCs w:val="24"/>
        </w:rPr>
        <w:t xml:space="preserve">or cada empleado del documento </w:t>
      </w:r>
      <w:r w:rsidR="009C32AA" w:rsidRPr="00D24330">
        <w:rPr>
          <w:rFonts w:ascii="Verdana" w:hAnsi="Verdana" w:cs="TimesNewRomanPSMT"/>
          <w:color w:val="FF0000"/>
          <w:sz w:val="24"/>
          <w:szCs w:val="24"/>
        </w:rPr>
        <w:t>empleados.xml</w:t>
      </w:r>
      <w:r w:rsidRPr="00D24330">
        <w:rPr>
          <w:rFonts w:ascii="Verdana" w:hAnsi="Verdana" w:cs="TimesNewRomanPSMT"/>
          <w:color w:val="FF0000"/>
          <w:sz w:val="24"/>
          <w:szCs w:val="24"/>
        </w:rPr>
        <w:t xml:space="preserve">, </w:t>
      </w:r>
      <w:r>
        <w:rPr>
          <w:rFonts w:ascii="Verdana" w:hAnsi="Verdana" w:cs="TimesNewRomanPSMT"/>
          <w:sz w:val="24"/>
          <w:szCs w:val="24"/>
        </w:rPr>
        <w:t xml:space="preserve">su apellido, su número de departamento y nombre del departamento que se encuentra en el documento </w:t>
      </w:r>
      <w:r w:rsidRPr="00D24330">
        <w:rPr>
          <w:rFonts w:ascii="Verdana" w:hAnsi="Verdana" w:cs="TimesNewRomanPSMT"/>
          <w:color w:val="FF0000"/>
          <w:sz w:val="24"/>
          <w:szCs w:val="24"/>
        </w:rPr>
        <w:t>departamentos.xml</w:t>
      </w:r>
    </w:p>
    <w:p w14:paraId="56923F95" w14:textId="77777777" w:rsidR="009316C2" w:rsidRDefault="009316C2" w:rsidP="009316C2">
      <w:pPr>
        <w:pStyle w:val="ListParagraph"/>
        <w:numPr>
          <w:ilvl w:val="0"/>
          <w:numId w:val="24"/>
        </w:numPr>
        <w:rPr>
          <w:rFonts w:ascii="Verdana" w:hAnsi="Verdana" w:cs="TimesNewRomanPSMT"/>
          <w:sz w:val="24"/>
          <w:szCs w:val="24"/>
        </w:rPr>
      </w:pPr>
      <w:r>
        <w:rPr>
          <w:rFonts w:ascii="Verdana" w:hAnsi="Verdana" w:cs="TimesNewRomanPSMT"/>
          <w:sz w:val="24"/>
          <w:szCs w:val="24"/>
        </w:rPr>
        <w:t>Obtener por cada departamento, el nombre del departamento, el número de empleados y la media del salario</w:t>
      </w:r>
    </w:p>
    <w:p w14:paraId="439E2A12" w14:textId="77777777" w:rsidR="009316C2" w:rsidRPr="009316C2" w:rsidRDefault="009316C2" w:rsidP="009316C2">
      <w:pPr>
        <w:pStyle w:val="ListParagraph"/>
        <w:numPr>
          <w:ilvl w:val="0"/>
          <w:numId w:val="24"/>
        </w:numPr>
        <w:rPr>
          <w:rFonts w:ascii="Verdana" w:hAnsi="Verdana" w:cs="TimesNewRomanPSMT"/>
          <w:sz w:val="24"/>
          <w:szCs w:val="24"/>
        </w:rPr>
      </w:pPr>
      <w:r>
        <w:rPr>
          <w:rFonts w:ascii="Verdana" w:hAnsi="Verdana" w:cs="TimesNewRomanPSMT"/>
          <w:sz w:val="24"/>
          <w:szCs w:val="24"/>
        </w:rPr>
        <w:t>Obtener por cada departamento el nombre del empleado que más gana.</w:t>
      </w:r>
    </w:p>
    <w:p w14:paraId="25C0C071" w14:textId="77777777" w:rsidR="009316C2" w:rsidRDefault="00727D3E">
      <w:pPr>
        <w:rPr>
          <w:rFonts w:ascii="Verdana" w:hAnsi="Verdana" w:cs="TimesNewRomanPSMT"/>
          <w:b/>
          <w:sz w:val="24"/>
          <w:szCs w:val="24"/>
          <w:u w:val="single"/>
        </w:rPr>
      </w:pPr>
      <w:r w:rsidRPr="00727D3E">
        <w:rPr>
          <w:rFonts w:ascii="Verdana" w:hAnsi="Verdana" w:cs="TimesNewRomanPSMT"/>
          <w:b/>
          <w:noProof/>
          <w:sz w:val="24"/>
          <w:szCs w:val="24"/>
          <w:u w:val="single"/>
          <w:lang w:eastAsia="es-ES"/>
        </w:rPr>
        <w:drawing>
          <wp:inline distT="0" distB="0" distL="0" distR="0" wp14:anchorId="160B7912" wp14:editId="51305924">
            <wp:extent cx="5857875" cy="1628775"/>
            <wp:effectExtent l="19050" t="0" r="9525" b="0"/>
            <wp:docPr id="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857186" cy="1628583"/>
                    </a:xfrm>
                    <a:prstGeom prst="rect">
                      <a:avLst/>
                    </a:prstGeom>
                    <a:noFill/>
                    <a:ln w="9525">
                      <a:noFill/>
                      <a:miter lim="800000"/>
                      <a:headEnd/>
                      <a:tailEnd/>
                    </a:ln>
                  </pic:spPr>
                </pic:pic>
              </a:graphicData>
            </a:graphic>
          </wp:inline>
        </w:drawing>
      </w:r>
      <w:r w:rsidR="009316C2">
        <w:rPr>
          <w:rFonts w:ascii="Verdana" w:hAnsi="Verdana" w:cs="TimesNewRomanPSMT"/>
          <w:b/>
          <w:sz w:val="24"/>
          <w:szCs w:val="24"/>
          <w:u w:val="single"/>
        </w:rPr>
        <w:br w:type="page"/>
      </w:r>
    </w:p>
    <w:p w14:paraId="6EA388F6" w14:textId="77777777" w:rsidR="009C32AA" w:rsidRDefault="009316C2">
      <w:pPr>
        <w:rPr>
          <w:rFonts w:ascii="Verdana" w:hAnsi="Verdana" w:cs="TimesNewRomanPSMT"/>
          <w:b/>
          <w:sz w:val="24"/>
          <w:szCs w:val="24"/>
          <w:u w:val="single"/>
        </w:rPr>
      </w:pPr>
      <w:r>
        <w:rPr>
          <w:rFonts w:ascii="Verdana" w:hAnsi="Verdana" w:cs="TimesNewRomanPSMT"/>
          <w:b/>
          <w:sz w:val="24"/>
          <w:szCs w:val="24"/>
          <w:u w:val="single"/>
        </w:rPr>
        <w:lastRenderedPageBreak/>
        <w:t>Soluciones:</w:t>
      </w:r>
    </w:p>
    <w:p w14:paraId="12CA4460" w14:textId="77777777" w:rsidR="009316C2" w:rsidRDefault="009316C2">
      <w:pPr>
        <w:rPr>
          <w:rFonts w:ascii="Verdana" w:hAnsi="Verdana" w:cs="TimesNewRomanPSMT"/>
          <w:b/>
          <w:sz w:val="24"/>
          <w:szCs w:val="24"/>
          <w:u w:val="single"/>
        </w:rPr>
      </w:pPr>
      <w:r>
        <w:rPr>
          <w:rFonts w:ascii="Verdana" w:hAnsi="Verdana" w:cs="TimesNewRomanPSMT"/>
          <w:b/>
          <w:sz w:val="24"/>
          <w:szCs w:val="24"/>
          <w:u w:val="single"/>
        </w:rPr>
        <w:t>a)</w:t>
      </w:r>
    </w:p>
    <w:p w14:paraId="74ADC5DA" w14:textId="77777777" w:rsidR="00053E02" w:rsidRDefault="00A060CF">
      <w:pPr>
        <w:rPr>
          <w:rFonts w:ascii="Verdana" w:hAnsi="Verdana" w:cs="TimesNewRomanPSMT"/>
          <w:b/>
          <w:sz w:val="24"/>
          <w:szCs w:val="24"/>
          <w:u w:val="single"/>
        </w:rPr>
      </w:pPr>
      <w:r>
        <w:rPr>
          <w:rFonts w:ascii="Verdana" w:hAnsi="Verdana" w:cs="TimesNewRomanPSMT"/>
          <w:b/>
          <w:noProof/>
          <w:sz w:val="24"/>
          <w:szCs w:val="24"/>
          <w:u w:val="single"/>
          <w:lang w:eastAsia="es-ES"/>
        </w:rPr>
        <w:drawing>
          <wp:inline distT="0" distB="0" distL="0" distR="0" wp14:anchorId="46D89D5C" wp14:editId="7F199FBF">
            <wp:extent cx="4743450" cy="952500"/>
            <wp:effectExtent l="19050" t="0" r="0" b="0"/>
            <wp:docPr id="4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4743450" cy="952500"/>
                    </a:xfrm>
                    <a:prstGeom prst="rect">
                      <a:avLst/>
                    </a:prstGeom>
                    <a:noFill/>
                    <a:ln w="9525">
                      <a:noFill/>
                      <a:miter lim="800000"/>
                      <a:headEnd/>
                      <a:tailEnd/>
                    </a:ln>
                  </pic:spPr>
                </pic:pic>
              </a:graphicData>
            </a:graphic>
          </wp:inline>
        </w:drawing>
      </w:r>
    </w:p>
    <w:p w14:paraId="498C3820" w14:textId="77777777" w:rsidR="009316C2" w:rsidRDefault="00A060CF">
      <w:pPr>
        <w:rPr>
          <w:rFonts w:ascii="Verdana" w:hAnsi="Verdana" w:cs="TimesNewRomanPSMT"/>
          <w:b/>
          <w:sz w:val="24"/>
          <w:szCs w:val="24"/>
          <w:u w:val="single"/>
        </w:rPr>
      </w:pPr>
      <w:r>
        <w:rPr>
          <w:rFonts w:ascii="Verdana" w:hAnsi="Verdana" w:cs="TimesNewRomanPSMT"/>
          <w:b/>
          <w:noProof/>
          <w:sz w:val="24"/>
          <w:szCs w:val="24"/>
          <w:u w:val="single"/>
          <w:lang w:eastAsia="es-ES"/>
        </w:rPr>
        <w:drawing>
          <wp:inline distT="0" distB="0" distL="0" distR="0" wp14:anchorId="15124D9D" wp14:editId="7A3830CF">
            <wp:extent cx="4019550" cy="2085975"/>
            <wp:effectExtent l="19050" t="0" r="0" b="0"/>
            <wp:docPr id="4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4019550" cy="2085975"/>
                    </a:xfrm>
                    <a:prstGeom prst="rect">
                      <a:avLst/>
                    </a:prstGeom>
                    <a:noFill/>
                    <a:ln w="9525">
                      <a:noFill/>
                      <a:miter lim="800000"/>
                      <a:headEnd/>
                      <a:tailEnd/>
                    </a:ln>
                  </pic:spPr>
                </pic:pic>
              </a:graphicData>
            </a:graphic>
          </wp:inline>
        </w:drawing>
      </w:r>
    </w:p>
    <w:p w14:paraId="23520E40" w14:textId="77777777" w:rsidR="009316C2" w:rsidRDefault="009316C2">
      <w:pPr>
        <w:rPr>
          <w:rFonts w:ascii="Verdana" w:hAnsi="Verdana" w:cs="TimesNewRomanPSMT"/>
          <w:b/>
          <w:sz w:val="24"/>
          <w:szCs w:val="24"/>
          <w:u w:val="single"/>
        </w:rPr>
      </w:pPr>
      <w:r>
        <w:rPr>
          <w:rFonts w:ascii="Verdana" w:hAnsi="Verdana" w:cs="TimesNewRomanPSMT"/>
          <w:b/>
          <w:sz w:val="24"/>
          <w:szCs w:val="24"/>
          <w:u w:val="single"/>
        </w:rPr>
        <w:t>b)</w:t>
      </w:r>
    </w:p>
    <w:p w14:paraId="1DF972F0" w14:textId="77777777" w:rsidR="009316C2" w:rsidRDefault="00E36E26">
      <w:pPr>
        <w:rPr>
          <w:rFonts w:ascii="Verdana" w:hAnsi="Verdana" w:cs="TimesNewRomanPSMT"/>
          <w:b/>
          <w:sz w:val="24"/>
          <w:szCs w:val="24"/>
          <w:u w:val="single"/>
        </w:rPr>
      </w:pPr>
      <w:r>
        <w:rPr>
          <w:rFonts w:ascii="Verdana" w:hAnsi="Verdana" w:cs="TimesNewRomanPSMT"/>
          <w:b/>
          <w:noProof/>
          <w:sz w:val="24"/>
          <w:szCs w:val="24"/>
          <w:u w:val="single"/>
          <w:lang w:eastAsia="es-ES"/>
        </w:rPr>
        <w:drawing>
          <wp:inline distT="0" distB="0" distL="0" distR="0" wp14:anchorId="58B57EEB" wp14:editId="45D2D1D1">
            <wp:extent cx="4467225" cy="1800225"/>
            <wp:effectExtent l="19050" t="0" r="9525" b="0"/>
            <wp:docPr id="4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srcRect/>
                    <a:stretch>
                      <a:fillRect/>
                    </a:stretch>
                  </pic:blipFill>
                  <pic:spPr bwMode="auto">
                    <a:xfrm>
                      <a:off x="0" y="0"/>
                      <a:ext cx="4467225" cy="1800225"/>
                    </a:xfrm>
                    <a:prstGeom prst="rect">
                      <a:avLst/>
                    </a:prstGeom>
                    <a:noFill/>
                    <a:ln w="9525">
                      <a:noFill/>
                      <a:miter lim="800000"/>
                      <a:headEnd/>
                      <a:tailEnd/>
                    </a:ln>
                  </pic:spPr>
                </pic:pic>
              </a:graphicData>
            </a:graphic>
          </wp:inline>
        </w:drawing>
      </w:r>
    </w:p>
    <w:p w14:paraId="05BB11D2" w14:textId="77777777" w:rsidR="00053E02" w:rsidRDefault="00E36E26">
      <w:pPr>
        <w:rPr>
          <w:rFonts w:ascii="Verdana" w:hAnsi="Verdana" w:cs="TimesNewRomanPSMT"/>
          <w:b/>
          <w:sz w:val="24"/>
          <w:szCs w:val="24"/>
          <w:u w:val="single"/>
        </w:rPr>
      </w:pPr>
      <w:r>
        <w:rPr>
          <w:rFonts w:ascii="Verdana" w:hAnsi="Verdana" w:cs="TimesNewRomanPSMT"/>
          <w:b/>
          <w:noProof/>
          <w:sz w:val="24"/>
          <w:szCs w:val="24"/>
          <w:u w:val="single"/>
          <w:lang w:eastAsia="es-ES"/>
        </w:rPr>
        <w:drawing>
          <wp:inline distT="0" distB="0" distL="0" distR="0" wp14:anchorId="43C80D9A" wp14:editId="6CBE9C24">
            <wp:extent cx="3637280" cy="2133600"/>
            <wp:effectExtent l="19050" t="0" r="1270" b="0"/>
            <wp:docPr id="4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3637280" cy="2133600"/>
                    </a:xfrm>
                    <a:prstGeom prst="rect">
                      <a:avLst/>
                    </a:prstGeom>
                    <a:noFill/>
                    <a:ln w="9525">
                      <a:noFill/>
                      <a:miter lim="800000"/>
                      <a:headEnd/>
                      <a:tailEnd/>
                    </a:ln>
                  </pic:spPr>
                </pic:pic>
              </a:graphicData>
            </a:graphic>
          </wp:inline>
        </w:drawing>
      </w:r>
    </w:p>
    <w:p w14:paraId="74A75457" w14:textId="77777777" w:rsidR="009316C2" w:rsidRDefault="009316C2">
      <w:pPr>
        <w:rPr>
          <w:rFonts w:ascii="Verdana" w:hAnsi="Verdana" w:cs="TimesNewRomanPSMT"/>
          <w:b/>
          <w:sz w:val="24"/>
          <w:szCs w:val="24"/>
          <w:u w:val="single"/>
        </w:rPr>
      </w:pPr>
      <w:r>
        <w:rPr>
          <w:rFonts w:ascii="Verdana" w:hAnsi="Verdana" w:cs="TimesNewRomanPSMT"/>
          <w:b/>
          <w:sz w:val="24"/>
          <w:szCs w:val="24"/>
          <w:u w:val="single"/>
        </w:rPr>
        <w:lastRenderedPageBreak/>
        <w:t>c)</w:t>
      </w:r>
      <w:r w:rsidR="00053E02" w:rsidRPr="00053E02">
        <w:rPr>
          <w:rFonts w:ascii="Verdana" w:hAnsi="Verdana" w:cs="TimesNewRomanPSMT"/>
          <w:b/>
          <w:sz w:val="24"/>
          <w:szCs w:val="24"/>
          <w:u w:val="single"/>
        </w:rPr>
        <w:t xml:space="preserve"> </w:t>
      </w:r>
    </w:p>
    <w:p w14:paraId="525B9081" w14:textId="77777777" w:rsidR="00970E3D" w:rsidRDefault="00053E02" w:rsidP="004F764F">
      <w:pPr>
        <w:rPr>
          <w:rFonts w:ascii="Verdana" w:hAnsi="Verdana" w:cs="TimesNewRomanPSMT"/>
          <w:b/>
          <w:sz w:val="24"/>
          <w:szCs w:val="24"/>
          <w:u w:val="single"/>
        </w:rPr>
      </w:pPr>
      <w:r>
        <w:rPr>
          <w:rFonts w:ascii="Verdana" w:hAnsi="Verdana" w:cs="TimesNewRomanPSMT"/>
          <w:b/>
          <w:sz w:val="24"/>
          <w:szCs w:val="24"/>
          <w:u w:val="single"/>
        </w:rPr>
        <w:t xml:space="preserve"> </w:t>
      </w:r>
      <w:r w:rsidR="00A060CF">
        <w:rPr>
          <w:rFonts w:ascii="Verdana" w:hAnsi="Verdana" w:cs="TimesNewRomanPSMT"/>
          <w:b/>
          <w:noProof/>
          <w:sz w:val="24"/>
          <w:szCs w:val="24"/>
          <w:u w:val="single"/>
          <w:lang w:eastAsia="es-ES"/>
        </w:rPr>
        <w:drawing>
          <wp:inline distT="0" distB="0" distL="0" distR="0" wp14:anchorId="6779110E" wp14:editId="2A902938">
            <wp:extent cx="5391150" cy="2047875"/>
            <wp:effectExtent l="19050" t="0" r="0" b="0"/>
            <wp:docPr id="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391150" cy="2047875"/>
                    </a:xfrm>
                    <a:prstGeom prst="rect">
                      <a:avLst/>
                    </a:prstGeom>
                    <a:noFill/>
                    <a:ln w="9525">
                      <a:noFill/>
                      <a:miter lim="800000"/>
                      <a:headEnd/>
                      <a:tailEnd/>
                    </a:ln>
                  </pic:spPr>
                </pic:pic>
              </a:graphicData>
            </a:graphic>
          </wp:inline>
        </w:drawing>
      </w:r>
    </w:p>
    <w:p w14:paraId="1DC38B4B" w14:textId="77777777" w:rsidR="00A060CF" w:rsidRDefault="00A060CF" w:rsidP="004F764F">
      <w:pPr>
        <w:rPr>
          <w:rFonts w:ascii="Verdana" w:hAnsi="Verdana" w:cs="TimesNewRomanPSMT"/>
          <w:b/>
          <w:sz w:val="24"/>
          <w:szCs w:val="24"/>
          <w:u w:val="single"/>
        </w:rPr>
      </w:pPr>
      <w:r>
        <w:rPr>
          <w:rFonts w:ascii="Verdana" w:hAnsi="Verdana" w:cs="TimesNewRomanPSMT"/>
          <w:b/>
          <w:noProof/>
          <w:sz w:val="24"/>
          <w:szCs w:val="24"/>
          <w:u w:val="single"/>
          <w:lang w:eastAsia="es-ES"/>
        </w:rPr>
        <w:drawing>
          <wp:inline distT="0" distB="0" distL="0" distR="0" wp14:anchorId="778A08BB" wp14:editId="057DE167">
            <wp:extent cx="3038475" cy="3200400"/>
            <wp:effectExtent l="19050" t="0" r="9525" b="0"/>
            <wp:docPr id="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3038475" cy="3200400"/>
                    </a:xfrm>
                    <a:prstGeom prst="rect">
                      <a:avLst/>
                    </a:prstGeom>
                    <a:noFill/>
                    <a:ln w="9525">
                      <a:noFill/>
                      <a:miter lim="800000"/>
                      <a:headEnd/>
                      <a:tailEnd/>
                    </a:ln>
                  </pic:spPr>
                </pic:pic>
              </a:graphicData>
            </a:graphic>
          </wp:inline>
        </w:drawing>
      </w:r>
    </w:p>
    <w:p w14:paraId="71C37B55" w14:textId="77777777" w:rsidR="00E36E26" w:rsidRDefault="00E36E26">
      <w:pPr>
        <w:rPr>
          <w:rFonts w:ascii="Verdana" w:hAnsi="Verdana" w:cs="TimesNewRomanPSMT"/>
          <w:b/>
          <w:color w:val="FF0000"/>
          <w:sz w:val="24"/>
          <w:szCs w:val="24"/>
          <w:u w:val="single"/>
        </w:rPr>
      </w:pPr>
      <w:r>
        <w:rPr>
          <w:rFonts w:ascii="Verdana" w:hAnsi="Verdana" w:cs="TimesNewRomanPSMT"/>
          <w:b/>
          <w:color w:val="FF0000"/>
          <w:sz w:val="24"/>
          <w:szCs w:val="24"/>
          <w:u w:val="single"/>
        </w:rPr>
        <w:br w:type="page"/>
      </w:r>
    </w:p>
    <w:p w14:paraId="735F69D5" w14:textId="77777777" w:rsidR="004F764F" w:rsidRPr="009E50EF" w:rsidRDefault="004F764F" w:rsidP="004F764F">
      <w:pPr>
        <w:rPr>
          <w:rFonts w:ascii="Verdana" w:hAnsi="Verdana" w:cs="TimesNewRomanPSMT"/>
          <w:b/>
          <w:color w:val="FF0000"/>
          <w:sz w:val="24"/>
          <w:szCs w:val="24"/>
          <w:u w:val="single"/>
        </w:rPr>
      </w:pPr>
      <w:r w:rsidRPr="009E50EF">
        <w:rPr>
          <w:rFonts w:ascii="Verdana" w:hAnsi="Verdana" w:cs="TimesNewRomanPSMT"/>
          <w:b/>
          <w:color w:val="FF0000"/>
          <w:sz w:val="24"/>
          <w:szCs w:val="24"/>
          <w:u w:val="single"/>
        </w:rPr>
        <w:lastRenderedPageBreak/>
        <w:t>Ejemplos de uso de varios for:</w:t>
      </w:r>
    </w:p>
    <w:p w14:paraId="2E6BF742" w14:textId="77777777" w:rsidR="004F764F" w:rsidRDefault="004F764F" w:rsidP="004F764F">
      <w:pPr>
        <w:rPr>
          <w:rFonts w:ascii="Verdana" w:hAnsi="Verdana" w:cs="TimesNewRomanPSMT"/>
          <w:sz w:val="24"/>
          <w:szCs w:val="24"/>
        </w:rPr>
      </w:pPr>
      <w:r w:rsidRPr="004F764F">
        <w:rPr>
          <w:rFonts w:ascii="Verdana" w:hAnsi="Verdana" w:cs="TimesNewRomanPSMT"/>
          <w:sz w:val="24"/>
          <w:szCs w:val="24"/>
        </w:rPr>
        <w:t>La</w:t>
      </w:r>
      <w:r>
        <w:rPr>
          <w:rFonts w:ascii="Verdana" w:hAnsi="Verdana" w:cs="TimesNewRomanPSMT"/>
          <w:sz w:val="24"/>
          <w:szCs w:val="24"/>
        </w:rPr>
        <w:t xml:space="preserve"> utilización de varios for es muy útil para consultas en documentos XML anidados y también cuando utilizamos varios documentos unidos por una clausula where como una combinación de tablas en SQL.</w:t>
      </w:r>
    </w:p>
    <w:p w14:paraId="7EF96196" w14:textId="77777777" w:rsidR="00727D3E" w:rsidRPr="004F764F" w:rsidRDefault="00727D3E" w:rsidP="004F764F">
      <w:pPr>
        <w:rPr>
          <w:rFonts w:ascii="Verdana" w:hAnsi="Verdana" w:cs="TimesNewRomanPSMT"/>
          <w:sz w:val="24"/>
          <w:szCs w:val="24"/>
        </w:rPr>
      </w:pPr>
      <w:r w:rsidRPr="00727D3E">
        <w:rPr>
          <w:rFonts w:ascii="Verdana" w:hAnsi="Verdana" w:cs="TimesNewRomanPSMT"/>
          <w:noProof/>
          <w:sz w:val="24"/>
          <w:szCs w:val="24"/>
          <w:lang w:eastAsia="es-ES"/>
        </w:rPr>
        <w:drawing>
          <wp:inline distT="0" distB="0" distL="0" distR="0" wp14:anchorId="493CDC72" wp14:editId="3EE1EBD0">
            <wp:extent cx="5095875" cy="2219325"/>
            <wp:effectExtent l="19050" t="0" r="9525" b="0"/>
            <wp:docPr id="27" name="Imagen 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5095276" cy="2219064"/>
                    </a:xfrm>
                    <a:prstGeom prst="rect">
                      <a:avLst/>
                    </a:prstGeom>
                    <a:noFill/>
                    <a:ln w="9525">
                      <a:noFill/>
                      <a:miter lim="800000"/>
                      <a:headEnd/>
                      <a:tailEnd/>
                    </a:ln>
                  </pic:spPr>
                </pic:pic>
              </a:graphicData>
            </a:graphic>
          </wp:inline>
        </w:drawing>
      </w:r>
    </w:p>
    <w:p w14:paraId="4021A3B0" w14:textId="77777777" w:rsidR="00D24330" w:rsidRPr="002B46A0" w:rsidRDefault="00D24330" w:rsidP="00D24330">
      <w:pPr>
        <w:pStyle w:val="ListParagraph"/>
        <w:numPr>
          <w:ilvl w:val="0"/>
          <w:numId w:val="25"/>
        </w:numPr>
        <w:rPr>
          <w:rFonts w:ascii="Verdana" w:hAnsi="Verdana" w:cs="TimesNewRomanPSMT"/>
          <w:b/>
          <w:sz w:val="24"/>
          <w:szCs w:val="24"/>
        </w:rPr>
      </w:pPr>
      <w:r>
        <w:rPr>
          <w:rFonts w:ascii="Verdana" w:hAnsi="Verdana" w:cs="TimesNewRomanPSMT"/>
          <w:sz w:val="24"/>
          <w:szCs w:val="24"/>
        </w:rPr>
        <w:t xml:space="preserve">Visualizar </w:t>
      </w:r>
      <w:r w:rsidRPr="002B46A0">
        <w:rPr>
          <w:rFonts w:ascii="Verdana" w:hAnsi="Verdana" w:cs="TimesNewRomanPSMT"/>
          <w:sz w:val="24"/>
          <w:szCs w:val="24"/>
          <w:u w:val="single"/>
        </w:rPr>
        <w:t>por cada departamento</w:t>
      </w:r>
      <w:r>
        <w:rPr>
          <w:rFonts w:ascii="Verdana" w:hAnsi="Verdana" w:cs="TimesNewRomanPSMT"/>
          <w:sz w:val="24"/>
          <w:szCs w:val="24"/>
        </w:rPr>
        <w:t xml:space="preserve"> del documento universidad.xml, </w:t>
      </w:r>
      <w:r w:rsidRPr="002B46A0">
        <w:rPr>
          <w:rFonts w:ascii="Verdana" w:hAnsi="Verdana" w:cs="TimesNewRomanPSMT"/>
          <w:b/>
          <w:color w:val="000000" w:themeColor="text1"/>
          <w:sz w:val="24"/>
          <w:szCs w:val="24"/>
        </w:rPr>
        <w:t>el número de empleados que hay en cada puesto de trabajo</w:t>
      </w:r>
      <w:r>
        <w:rPr>
          <w:rFonts w:ascii="Verdana" w:hAnsi="Verdana" w:cs="TimesNewRomanPSMT"/>
          <w:sz w:val="24"/>
          <w:szCs w:val="24"/>
        </w:rPr>
        <w:t>. Se usa un for para obtener los nodos departamento y un segundo for para  obtener los distintos puestos de cada departamento.</w:t>
      </w:r>
    </w:p>
    <w:p w14:paraId="65917BDD"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for $dep in /universidad/departamento</w:t>
      </w:r>
    </w:p>
    <w:p w14:paraId="1949C0D4"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for $pue  in distinct-values($dep/empleado/puesto)</w:t>
      </w:r>
    </w:p>
    <w:p w14:paraId="3D773BF0"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let $cur:=count($dep/empleado[puesto=$pue])</w:t>
      </w:r>
    </w:p>
    <w:p w14:paraId="22434580"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return &lt;depart&gt;{data($dep/nombre)}</w:t>
      </w:r>
    </w:p>
    <w:p w14:paraId="09CDF4C7"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 xml:space="preserve">                  &lt;puesto&gt;{data($pue)}&lt;/puesto&gt;</w:t>
      </w:r>
    </w:p>
    <w:p w14:paraId="3D342F64"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 xml:space="preserve">                  &lt;profes&gt;{$cur}&lt;/profes&gt;</w:t>
      </w:r>
    </w:p>
    <w:p w14:paraId="160AD28B" w14:textId="77777777" w:rsid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 xml:space="preserve">                  &lt;/depart&gt;</w:t>
      </w:r>
    </w:p>
    <w:p w14:paraId="383BCF5A" w14:textId="77777777" w:rsidR="00727D3E" w:rsidRDefault="00970E3D" w:rsidP="00970E3D">
      <w:pPr>
        <w:pStyle w:val="ListParagraph"/>
        <w:rPr>
          <w:rFonts w:ascii="Verdana" w:hAnsi="Verdana" w:cs="TimesNewRomanPSMT"/>
          <w:b/>
          <w:noProof/>
          <w:color w:val="0070C0"/>
          <w:sz w:val="18"/>
          <w:szCs w:val="18"/>
          <w:lang w:eastAsia="es-ES"/>
        </w:rPr>
      </w:pPr>
      <w:r>
        <w:rPr>
          <w:rFonts w:ascii="Verdana" w:hAnsi="Verdana" w:cs="TimesNewRomanPSMT"/>
          <w:b/>
          <w:noProof/>
          <w:color w:val="0070C0"/>
          <w:sz w:val="18"/>
          <w:szCs w:val="18"/>
          <w:lang w:eastAsia="es-ES"/>
        </w:rPr>
        <w:t xml:space="preserve">                                                                </w:t>
      </w:r>
      <w:r>
        <w:rPr>
          <w:rFonts w:ascii="Verdana" w:hAnsi="Verdana" w:cs="TimesNewRomanPSMT"/>
          <w:b/>
          <w:noProof/>
          <w:color w:val="0070C0"/>
          <w:sz w:val="18"/>
          <w:szCs w:val="18"/>
          <w:lang w:eastAsia="es-ES"/>
        </w:rPr>
        <w:drawing>
          <wp:inline distT="0" distB="0" distL="0" distR="0" wp14:anchorId="7C2061B3" wp14:editId="015119C0">
            <wp:extent cx="1952625" cy="188595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1952625" cy="1885950"/>
                    </a:xfrm>
                    <a:prstGeom prst="rect">
                      <a:avLst/>
                    </a:prstGeom>
                    <a:noFill/>
                    <a:ln w="9525">
                      <a:noFill/>
                      <a:miter lim="800000"/>
                      <a:headEnd/>
                      <a:tailEnd/>
                    </a:ln>
                  </pic:spPr>
                </pic:pic>
              </a:graphicData>
            </a:graphic>
          </wp:inline>
        </w:drawing>
      </w:r>
    </w:p>
    <w:p w14:paraId="698E73A7" w14:textId="77777777" w:rsidR="00727D3E" w:rsidRDefault="00727D3E">
      <w:pPr>
        <w:rPr>
          <w:rFonts w:ascii="Verdana" w:hAnsi="Verdana" w:cs="TimesNewRomanPSMT"/>
          <w:b/>
          <w:noProof/>
          <w:color w:val="0070C0"/>
          <w:sz w:val="18"/>
          <w:szCs w:val="18"/>
          <w:lang w:eastAsia="es-ES"/>
        </w:rPr>
      </w:pPr>
      <w:r>
        <w:rPr>
          <w:rFonts w:ascii="Verdana" w:hAnsi="Verdana" w:cs="TimesNewRomanPSMT"/>
          <w:b/>
          <w:noProof/>
          <w:color w:val="0070C0"/>
          <w:sz w:val="18"/>
          <w:szCs w:val="18"/>
          <w:lang w:eastAsia="es-ES"/>
        </w:rPr>
        <w:br w:type="page"/>
      </w:r>
    </w:p>
    <w:p w14:paraId="18F7C435" w14:textId="77777777" w:rsidR="00970E3D" w:rsidRPr="00970E3D" w:rsidRDefault="00970E3D" w:rsidP="00970E3D">
      <w:pPr>
        <w:pStyle w:val="ListParagraph"/>
        <w:rPr>
          <w:rFonts w:ascii="Verdana" w:hAnsi="Verdana" w:cs="TimesNewRomanPSMT"/>
          <w:b/>
          <w:color w:val="0070C0"/>
          <w:sz w:val="18"/>
          <w:szCs w:val="18"/>
        </w:rPr>
      </w:pPr>
    </w:p>
    <w:p w14:paraId="742EE65D" w14:textId="77777777" w:rsidR="00D24330" w:rsidRPr="002B46A0" w:rsidRDefault="00D24330" w:rsidP="00D24330">
      <w:pPr>
        <w:pStyle w:val="ListParagraph"/>
        <w:numPr>
          <w:ilvl w:val="0"/>
          <w:numId w:val="25"/>
        </w:numPr>
        <w:rPr>
          <w:rFonts w:ascii="Verdana" w:hAnsi="Verdana" w:cs="TimesNewRomanPSMT"/>
          <w:b/>
          <w:sz w:val="24"/>
          <w:szCs w:val="24"/>
        </w:rPr>
      </w:pPr>
      <w:r>
        <w:rPr>
          <w:rFonts w:ascii="Verdana" w:hAnsi="Verdana" w:cs="TimesNewRomanPSMT"/>
          <w:sz w:val="24"/>
          <w:szCs w:val="24"/>
        </w:rPr>
        <w:t xml:space="preserve">Visualizar </w:t>
      </w:r>
      <w:r w:rsidRPr="002B46A0">
        <w:rPr>
          <w:rFonts w:ascii="Verdana" w:hAnsi="Verdana" w:cs="TimesNewRomanPSMT"/>
          <w:sz w:val="24"/>
          <w:szCs w:val="24"/>
          <w:u w:val="single"/>
        </w:rPr>
        <w:t>por cada departamento</w:t>
      </w:r>
      <w:r>
        <w:rPr>
          <w:rFonts w:ascii="Verdana" w:hAnsi="Verdana" w:cs="TimesNewRomanPSMT"/>
          <w:sz w:val="24"/>
          <w:szCs w:val="24"/>
        </w:rPr>
        <w:t xml:space="preserve"> del documento universidad.xml</w:t>
      </w:r>
      <w:r w:rsidRPr="002B46A0">
        <w:rPr>
          <w:rFonts w:ascii="Verdana" w:hAnsi="Verdana" w:cs="TimesNewRomanPSMT"/>
          <w:b/>
          <w:sz w:val="24"/>
          <w:szCs w:val="24"/>
        </w:rPr>
        <w:t>, el salario máximo y el empleado que tiene ese salario</w:t>
      </w:r>
      <w:r>
        <w:rPr>
          <w:rFonts w:ascii="Verdana" w:hAnsi="Verdana" w:cs="TimesNewRomanPSMT"/>
          <w:sz w:val="24"/>
          <w:szCs w:val="24"/>
        </w:rPr>
        <w:t xml:space="preserve">. El primer for obtiene los nodos departamento y el segundo for los empleados de cada departamento. Para sacar el </w:t>
      </w:r>
      <w:r w:rsidR="002B46A0">
        <w:rPr>
          <w:rFonts w:ascii="Verdana" w:hAnsi="Verdana" w:cs="TimesNewRomanPSMT"/>
          <w:sz w:val="24"/>
          <w:szCs w:val="24"/>
        </w:rPr>
        <w:t>máximo, en la salida preguntamos si el salario es el máximo.</w:t>
      </w:r>
    </w:p>
    <w:p w14:paraId="46487811" w14:textId="77777777" w:rsidR="00970E3D" w:rsidRPr="00970E3D" w:rsidRDefault="00970E3D" w:rsidP="00970E3D">
      <w:pPr>
        <w:pStyle w:val="ListParagraph"/>
        <w:rPr>
          <w:rFonts w:ascii="Verdana" w:hAnsi="Verdana" w:cs="TimesNewRomanPSMT"/>
          <w:b/>
          <w:color w:val="0070C0"/>
          <w:sz w:val="18"/>
          <w:szCs w:val="18"/>
          <w:lang w:val="en-US"/>
        </w:rPr>
      </w:pPr>
      <w:r w:rsidRPr="00970E3D">
        <w:rPr>
          <w:rFonts w:ascii="Verdana" w:hAnsi="Verdana" w:cs="TimesNewRomanPSMT"/>
          <w:b/>
          <w:color w:val="0070C0"/>
          <w:sz w:val="18"/>
          <w:szCs w:val="18"/>
          <w:lang w:val="en-US"/>
        </w:rPr>
        <w:t>for $dep in /universidad/departamento</w:t>
      </w:r>
    </w:p>
    <w:p w14:paraId="65330ECC" w14:textId="77777777" w:rsidR="00970E3D" w:rsidRPr="00970E3D" w:rsidRDefault="00970E3D" w:rsidP="00970E3D">
      <w:pPr>
        <w:pStyle w:val="ListParagraph"/>
        <w:rPr>
          <w:rFonts w:ascii="Verdana" w:hAnsi="Verdana" w:cs="TimesNewRomanPSMT"/>
          <w:b/>
          <w:color w:val="0070C0"/>
          <w:sz w:val="18"/>
          <w:szCs w:val="18"/>
          <w:lang w:val="en-US"/>
        </w:rPr>
      </w:pPr>
      <w:r w:rsidRPr="00970E3D">
        <w:rPr>
          <w:rFonts w:ascii="Verdana" w:hAnsi="Verdana" w:cs="TimesNewRomanPSMT"/>
          <w:b/>
          <w:color w:val="0070C0"/>
          <w:sz w:val="18"/>
          <w:szCs w:val="18"/>
          <w:lang w:val="en-US"/>
        </w:rPr>
        <w:t>for $emp in $dep/empleado</w:t>
      </w:r>
    </w:p>
    <w:p w14:paraId="72CB9427" w14:textId="77777777" w:rsidR="00970E3D" w:rsidRPr="00970E3D" w:rsidRDefault="00970E3D" w:rsidP="00970E3D">
      <w:pPr>
        <w:pStyle w:val="ListParagraph"/>
        <w:rPr>
          <w:rFonts w:ascii="Verdana" w:hAnsi="Verdana" w:cs="TimesNewRomanPSMT"/>
          <w:b/>
          <w:color w:val="0070C0"/>
          <w:sz w:val="18"/>
          <w:szCs w:val="18"/>
          <w:lang w:val="en-US"/>
        </w:rPr>
      </w:pPr>
      <w:r w:rsidRPr="00970E3D">
        <w:rPr>
          <w:rFonts w:ascii="Verdana" w:hAnsi="Verdana" w:cs="TimesNewRomanPSMT"/>
          <w:b/>
          <w:color w:val="0070C0"/>
          <w:sz w:val="18"/>
          <w:szCs w:val="18"/>
          <w:lang w:val="en-US"/>
        </w:rPr>
        <w:t>let  $emple := $emp/nombre</w:t>
      </w:r>
    </w:p>
    <w:p w14:paraId="06FF9987" w14:textId="77777777" w:rsidR="00970E3D" w:rsidRPr="00970E3D" w:rsidRDefault="00970E3D" w:rsidP="00970E3D">
      <w:pPr>
        <w:pStyle w:val="ListParagraph"/>
        <w:rPr>
          <w:rFonts w:ascii="Verdana" w:hAnsi="Verdana" w:cs="TimesNewRomanPSMT"/>
          <w:b/>
          <w:color w:val="0070C0"/>
          <w:sz w:val="18"/>
          <w:szCs w:val="18"/>
          <w:lang w:val="en-US"/>
        </w:rPr>
      </w:pPr>
      <w:r w:rsidRPr="00970E3D">
        <w:rPr>
          <w:rFonts w:ascii="Verdana" w:hAnsi="Verdana" w:cs="TimesNewRomanPSMT"/>
          <w:b/>
          <w:color w:val="0070C0"/>
          <w:sz w:val="18"/>
          <w:szCs w:val="18"/>
          <w:lang w:val="en-US"/>
        </w:rPr>
        <w:t>let $sal:=$emp/@salario</w:t>
      </w:r>
    </w:p>
    <w:p w14:paraId="16B17F2D" w14:textId="77777777" w:rsidR="00970E3D" w:rsidRPr="00970E3D" w:rsidRDefault="00970E3D" w:rsidP="00970E3D">
      <w:pPr>
        <w:pStyle w:val="ListParagraph"/>
        <w:rPr>
          <w:rFonts w:ascii="Verdana" w:hAnsi="Verdana" w:cs="TimesNewRomanPSMT"/>
          <w:b/>
          <w:color w:val="0070C0"/>
          <w:sz w:val="18"/>
          <w:szCs w:val="18"/>
          <w:lang w:val="en-US"/>
        </w:rPr>
      </w:pPr>
      <w:r w:rsidRPr="00970E3D">
        <w:rPr>
          <w:rFonts w:ascii="Verdana" w:hAnsi="Verdana" w:cs="TimesNewRomanPSMT"/>
          <w:b/>
          <w:color w:val="0070C0"/>
          <w:sz w:val="18"/>
          <w:szCs w:val="18"/>
          <w:lang w:val="en-US"/>
        </w:rPr>
        <w:t>return if ($sal=$dep/max(empleado/@salario))</w:t>
      </w:r>
    </w:p>
    <w:p w14:paraId="32689E7E"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lang w:val="en-US"/>
        </w:rPr>
        <w:t xml:space="preserve">  </w:t>
      </w:r>
      <w:r w:rsidRPr="00970E3D">
        <w:rPr>
          <w:rFonts w:ascii="Verdana" w:hAnsi="Verdana" w:cs="TimesNewRomanPSMT"/>
          <w:b/>
          <w:color w:val="0070C0"/>
          <w:sz w:val="18"/>
          <w:szCs w:val="18"/>
        </w:rPr>
        <w:t>then</w:t>
      </w:r>
    </w:p>
    <w:p w14:paraId="729503A3"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 xml:space="preserve">     &lt;depart&gt;{data($dep/nombre)}&lt;salamax&gt;{data($sal)}&lt;/salamax&gt;</w:t>
      </w:r>
    </w:p>
    <w:p w14:paraId="59B98970" w14:textId="77777777" w:rsidR="00970E3D"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ab/>
        <w:t xml:space="preserve"> &lt;empleado&gt;{data($emple)}&lt;/empleado&gt;&lt;/depart&gt;</w:t>
      </w:r>
    </w:p>
    <w:p w14:paraId="3DDA6607" w14:textId="77777777" w:rsidR="002B46A0" w:rsidRPr="00970E3D" w:rsidRDefault="00970E3D" w:rsidP="00970E3D">
      <w:pPr>
        <w:pStyle w:val="ListParagraph"/>
        <w:rPr>
          <w:rFonts w:ascii="Verdana" w:hAnsi="Verdana" w:cs="TimesNewRomanPSMT"/>
          <w:b/>
          <w:color w:val="0070C0"/>
          <w:sz w:val="18"/>
          <w:szCs w:val="18"/>
        </w:rPr>
      </w:pPr>
      <w:r w:rsidRPr="00970E3D">
        <w:rPr>
          <w:rFonts w:ascii="Verdana" w:hAnsi="Verdana" w:cs="TimesNewRomanPSMT"/>
          <w:b/>
          <w:color w:val="0070C0"/>
          <w:sz w:val="18"/>
          <w:szCs w:val="18"/>
        </w:rPr>
        <w:tab/>
        <w:t xml:space="preserve"> else()</w:t>
      </w:r>
    </w:p>
    <w:p w14:paraId="7E88FA4C" w14:textId="77777777" w:rsidR="002B46A0" w:rsidRPr="002B46A0" w:rsidRDefault="00970E3D" w:rsidP="002B46A0">
      <w:pPr>
        <w:pStyle w:val="ListParagraph"/>
        <w:rPr>
          <w:rFonts w:ascii="Verdana" w:hAnsi="Verdana" w:cs="TimesNewRomanPSMT"/>
          <w:b/>
          <w:sz w:val="24"/>
          <w:szCs w:val="24"/>
        </w:rPr>
      </w:pPr>
      <w:r>
        <w:rPr>
          <w:rFonts w:ascii="Verdana" w:hAnsi="Verdana" w:cs="TimesNewRomanPSMT"/>
          <w:b/>
          <w:sz w:val="24"/>
          <w:szCs w:val="24"/>
        </w:rPr>
        <w:t xml:space="preserve">                           </w:t>
      </w:r>
      <w:r>
        <w:rPr>
          <w:rFonts w:ascii="Verdana" w:hAnsi="Verdana" w:cs="TimesNewRomanPSMT"/>
          <w:b/>
          <w:noProof/>
          <w:sz w:val="24"/>
          <w:szCs w:val="24"/>
          <w:lang w:eastAsia="es-ES"/>
        </w:rPr>
        <w:drawing>
          <wp:inline distT="0" distB="0" distL="0" distR="0" wp14:anchorId="1F5588D5" wp14:editId="2F6F220E">
            <wp:extent cx="2743200" cy="1143000"/>
            <wp:effectExtent l="1905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2743200" cy="1143000"/>
                    </a:xfrm>
                    <a:prstGeom prst="rect">
                      <a:avLst/>
                    </a:prstGeom>
                    <a:noFill/>
                    <a:ln w="9525">
                      <a:noFill/>
                      <a:miter lim="800000"/>
                      <a:headEnd/>
                      <a:tailEnd/>
                    </a:ln>
                  </pic:spPr>
                </pic:pic>
              </a:graphicData>
            </a:graphic>
          </wp:inline>
        </w:drawing>
      </w:r>
    </w:p>
    <w:p w14:paraId="67F73B0E" w14:textId="77777777" w:rsidR="002B46A0" w:rsidRPr="004A3F40" w:rsidRDefault="002B46A0" w:rsidP="00D24330">
      <w:pPr>
        <w:pStyle w:val="ListParagraph"/>
        <w:numPr>
          <w:ilvl w:val="0"/>
          <w:numId w:val="25"/>
        </w:numPr>
        <w:rPr>
          <w:rFonts w:ascii="Verdana" w:hAnsi="Verdana" w:cs="TimesNewRomanPSMT"/>
          <w:b/>
          <w:sz w:val="24"/>
          <w:szCs w:val="24"/>
        </w:rPr>
      </w:pPr>
      <w:r>
        <w:rPr>
          <w:rFonts w:ascii="Verdana" w:hAnsi="Verdana" w:cs="TimesNewRomanPSMT"/>
          <w:sz w:val="24"/>
          <w:szCs w:val="24"/>
        </w:rPr>
        <w:t xml:space="preserve">Visualiza </w:t>
      </w:r>
      <w:r w:rsidRPr="002B46A0">
        <w:rPr>
          <w:rFonts w:ascii="Verdana" w:hAnsi="Verdana" w:cs="TimesNewRomanPSMT"/>
          <w:sz w:val="24"/>
          <w:szCs w:val="24"/>
          <w:u w:val="single"/>
        </w:rPr>
        <w:t>por cada puesto</w:t>
      </w:r>
      <w:r>
        <w:rPr>
          <w:rFonts w:ascii="Verdana" w:hAnsi="Verdana" w:cs="TimesNewRomanPSMT"/>
          <w:sz w:val="24"/>
          <w:szCs w:val="24"/>
        </w:rPr>
        <w:t xml:space="preserve"> del documento universidad.xml, el </w:t>
      </w:r>
      <w:r w:rsidRPr="002B46A0">
        <w:rPr>
          <w:rFonts w:ascii="Verdana" w:hAnsi="Verdana" w:cs="TimesNewRomanPSMT"/>
          <w:b/>
          <w:sz w:val="24"/>
          <w:szCs w:val="24"/>
        </w:rPr>
        <w:t>empleado con salario máximo y ese salario</w:t>
      </w:r>
      <w:r>
        <w:rPr>
          <w:rFonts w:ascii="Verdana" w:hAnsi="Verdana" w:cs="TimesNewRomanPSMT"/>
          <w:sz w:val="24"/>
          <w:szCs w:val="24"/>
        </w:rPr>
        <w:t>. El primer for obtiene los distintos puestos de trabajo y el segundo for obtiene los empleados que tienen ese puesto de trabajo. En el if se pregunta si el salario del empleado es el salario máximo de los empleados del oficio del primer for.</w:t>
      </w:r>
    </w:p>
    <w:p w14:paraId="12A17542" w14:textId="77777777" w:rsidR="004A3F40" w:rsidRPr="00B219AD" w:rsidRDefault="004A3F40" w:rsidP="00B219AD">
      <w:pPr>
        <w:spacing w:after="0"/>
        <w:rPr>
          <w:rFonts w:ascii="Verdana" w:hAnsi="Verdana" w:cs="TimesNewRomanPSMT"/>
          <w:b/>
          <w:color w:val="0070C0"/>
          <w:sz w:val="18"/>
          <w:szCs w:val="18"/>
        </w:rPr>
      </w:pPr>
      <w:r w:rsidRPr="00B219AD">
        <w:rPr>
          <w:rFonts w:ascii="Verdana" w:hAnsi="Verdana" w:cs="TimesNewRomanPSMT"/>
          <w:b/>
          <w:color w:val="0070C0"/>
          <w:sz w:val="18"/>
          <w:szCs w:val="18"/>
        </w:rPr>
        <w:t>for $pue in distinct-values(/universidad/departamento/empleado/puesto)</w:t>
      </w:r>
    </w:p>
    <w:p w14:paraId="571C3167" w14:textId="77777777" w:rsidR="004A3F40" w:rsidRPr="00B219AD" w:rsidRDefault="004A3F40" w:rsidP="00B219AD">
      <w:pPr>
        <w:spacing w:after="0"/>
        <w:rPr>
          <w:rFonts w:ascii="Verdana" w:hAnsi="Verdana" w:cs="TimesNewRomanPSMT"/>
          <w:b/>
          <w:color w:val="0070C0"/>
          <w:sz w:val="18"/>
          <w:szCs w:val="18"/>
        </w:rPr>
      </w:pPr>
      <w:r w:rsidRPr="00B219AD">
        <w:rPr>
          <w:rFonts w:ascii="Verdana" w:hAnsi="Verdana" w:cs="TimesNewRomanPSMT"/>
          <w:b/>
          <w:color w:val="0070C0"/>
          <w:sz w:val="18"/>
          <w:szCs w:val="18"/>
        </w:rPr>
        <w:t>for $emp in /universidad/departamento/empleado[puesto=$pue]</w:t>
      </w:r>
    </w:p>
    <w:p w14:paraId="6FA020BF" w14:textId="77777777" w:rsidR="004A3F40" w:rsidRPr="00B219AD" w:rsidRDefault="004A3F40"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let $sal:=$emp/@salario</w:t>
      </w:r>
    </w:p>
    <w:p w14:paraId="6D15218A" w14:textId="77777777" w:rsidR="004A3F40" w:rsidRPr="00B219AD" w:rsidRDefault="004A3F40"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let $nom:=$emp/@nombre</w:t>
      </w:r>
    </w:p>
    <w:p w14:paraId="5EB4A989" w14:textId="77777777" w:rsidR="004A3F40" w:rsidRPr="00B219AD" w:rsidRDefault="004A3F40"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return</w:t>
      </w:r>
    </w:p>
    <w:p w14:paraId="53D8D718" w14:textId="77777777" w:rsidR="004A3F40" w:rsidRPr="00B219AD" w:rsidRDefault="004A3F40"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if($sal = max(/universidad/departamento/empleado[puesto=$pue]/@salario))</w:t>
      </w:r>
    </w:p>
    <w:p w14:paraId="40C083E4" w14:textId="77777777" w:rsidR="00B219AD" w:rsidRDefault="004A3F40" w:rsidP="00B219AD">
      <w:pPr>
        <w:spacing w:after="0"/>
        <w:rPr>
          <w:rFonts w:ascii="Verdana" w:hAnsi="Verdana" w:cs="TimesNewRomanPSMT"/>
          <w:b/>
          <w:color w:val="0070C0"/>
          <w:sz w:val="18"/>
          <w:szCs w:val="18"/>
        </w:rPr>
      </w:pPr>
      <w:r w:rsidRPr="00B219AD">
        <w:rPr>
          <w:rFonts w:ascii="Verdana" w:hAnsi="Verdana" w:cs="TimesNewRomanPSMT"/>
          <w:b/>
          <w:color w:val="0070C0"/>
          <w:sz w:val="18"/>
          <w:szCs w:val="18"/>
        </w:rPr>
        <w:t>then</w:t>
      </w:r>
    </w:p>
    <w:p w14:paraId="3490A94E" w14:textId="77777777" w:rsidR="004A3F40" w:rsidRPr="00B219AD" w:rsidRDefault="004A3F40" w:rsidP="00B219AD">
      <w:pPr>
        <w:spacing w:after="0"/>
        <w:rPr>
          <w:rFonts w:ascii="Verdana" w:hAnsi="Verdana" w:cs="TimesNewRomanPSMT"/>
          <w:b/>
          <w:color w:val="0070C0"/>
          <w:sz w:val="18"/>
          <w:szCs w:val="18"/>
        </w:rPr>
      </w:pPr>
      <w:r w:rsidRPr="00B219AD">
        <w:rPr>
          <w:rFonts w:ascii="Verdana" w:hAnsi="Verdana" w:cs="TimesNewRomanPSMT"/>
          <w:b/>
          <w:color w:val="0070C0"/>
          <w:sz w:val="18"/>
          <w:szCs w:val="18"/>
        </w:rPr>
        <w:t xml:space="preserve">&lt;puesto&gt;{data($pue)}   &lt;maxsalario&gt;{data($sal)}&lt;/maxsalario&gt;&lt;emple&gt;{data($nom)}&lt;/emple&gt; </w:t>
      </w:r>
    </w:p>
    <w:p w14:paraId="2CBBE942" w14:textId="77777777" w:rsidR="004A3F40" w:rsidRPr="004A3F40" w:rsidRDefault="004A3F40" w:rsidP="00B219AD">
      <w:pPr>
        <w:pStyle w:val="ListParagraph"/>
        <w:spacing w:after="0"/>
        <w:ind w:left="1416"/>
        <w:rPr>
          <w:rFonts w:ascii="Verdana" w:hAnsi="Verdana" w:cs="TimesNewRomanPSMT"/>
          <w:b/>
          <w:color w:val="0070C0"/>
          <w:sz w:val="18"/>
          <w:szCs w:val="18"/>
        </w:rPr>
      </w:pPr>
      <w:r>
        <w:rPr>
          <w:rFonts w:ascii="Verdana" w:hAnsi="Verdana" w:cs="TimesNewRomanPSMT"/>
          <w:b/>
          <w:color w:val="0070C0"/>
          <w:sz w:val="18"/>
          <w:szCs w:val="18"/>
        </w:rPr>
        <w:t xml:space="preserve"> </w:t>
      </w:r>
      <w:r w:rsidRPr="004A3F40">
        <w:rPr>
          <w:rFonts w:ascii="Verdana" w:hAnsi="Verdana" w:cs="TimesNewRomanPSMT"/>
          <w:b/>
          <w:color w:val="0070C0"/>
          <w:sz w:val="18"/>
          <w:szCs w:val="18"/>
        </w:rPr>
        <w:t>&lt;/puesto&gt;</w:t>
      </w:r>
    </w:p>
    <w:p w14:paraId="3FF04D3D" w14:textId="77777777" w:rsidR="004A3F40" w:rsidRDefault="004A3F40" w:rsidP="00B219AD">
      <w:pPr>
        <w:pStyle w:val="ListParagraph"/>
        <w:spacing w:after="0"/>
        <w:ind w:left="1416"/>
        <w:rPr>
          <w:rFonts w:ascii="Verdana" w:hAnsi="Verdana" w:cs="TimesNewRomanPSMT"/>
          <w:b/>
          <w:color w:val="0070C0"/>
          <w:sz w:val="18"/>
          <w:szCs w:val="18"/>
        </w:rPr>
      </w:pPr>
      <w:r w:rsidRPr="004A3F40">
        <w:rPr>
          <w:rFonts w:ascii="Verdana" w:hAnsi="Verdana" w:cs="TimesNewRomanPSMT"/>
          <w:b/>
          <w:color w:val="0070C0"/>
          <w:sz w:val="18"/>
          <w:szCs w:val="18"/>
        </w:rPr>
        <w:t>else()</w:t>
      </w:r>
    </w:p>
    <w:p w14:paraId="00CFE2D9" w14:textId="77777777" w:rsidR="004A3F40" w:rsidRDefault="004A3F40" w:rsidP="00B219AD">
      <w:pPr>
        <w:pStyle w:val="ListParagraph"/>
        <w:spacing w:after="0"/>
        <w:rPr>
          <w:rFonts w:ascii="Verdana" w:hAnsi="Verdana" w:cs="TimesNewRomanPSMT"/>
          <w:b/>
          <w:color w:val="0070C0"/>
          <w:sz w:val="18"/>
          <w:szCs w:val="18"/>
        </w:rPr>
      </w:pPr>
    </w:p>
    <w:p w14:paraId="423E4F76" w14:textId="77777777" w:rsidR="004A3F40" w:rsidRDefault="004A3F40" w:rsidP="004A3F40">
      <w:pPr>
        <w:pStyle w:val="ListParagraph"/>
        <w:rPr>
          <w:rFonts w:ascii="Verdana" w:hAnsi="Verdana" w:cs="TimesNewRomanPSMT"/>
          <w:b/>
          <w:color w:val="0070C0"/>
          <w:sz w:val="18"/>
          <w:szCs w:val="18"/>
        </w:rPr>
      </w:pPr>
      <w:r>
        <w:rPr>
          <w:rFonts w:ascii="Verdana" w:hAnsi="Verdana" w:cs="TimesNewRomanPSMT"/>
          <w:b/>
          <w:color w:val="0070C0"/>
          <w:sz w:val="18"/>
          <w:szCs w:val="18"/>
        </w:rPr>
        <w:t xml:space="preserve">                                                     </w:t>
      </w:r>
      <w:r>
        <w:rPr>
          <w:rFonts w:ascii="Verdana" w:hAnsi="Verdana" w:cs="TimesNewRomanPSMT"/>
          <w:b/>
          <w:noProof/>
          <w:color w:val="0070C0"/>
          <w:sz w:val="18"/>
          <w:szCs w:val="18"/>
          <w:lang w:eastAsia="es-ES"/>
        </w:rPr>
        <w:drawing>
          <wp:inline distT="0" distB="0" distL="0" distR="0" wp14:anchorId="557A4DC9" wp14:editId="50070048">
            <wp:extent cx="2028825" cy="1409700"/>
            <wp:effectExtent l="19050" t="0" r="9525" b="0"/>
            <wp:docPr id="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srcRect/>
                    <a:stretch>
                      <a:fillRect/>
                    </a:stretch>
                  </pic:blipFill>
                  <pic:spPr bwMode="auto">
                    <a:xfrm>
                      <a:off x="0" y="0"/>
                      <a:ext cx="2028825" cy="1409700"/>
                    </a:xfrm>
                    <a:prstGeom prst="rect">
                      <a:avLst/>
                    </a:prstGeom>
                    <a:noFill/>
                    <a:ln w="9525">
                      <a:noFill/>
                      <a:miter lim="800000"/>
                      <a:headEnd/>
                      <a:tailEnd/>
                    </a:ln>
                  </pic:spPr>
                </pic:pic>
              </a:graphicData>
            </a:graphic>
          </wp:inline>
        </w:drawing>
      </w:r>
    </w:p>
    <w:p w14:paraId="6B7B3749" w14:textId="77777777" w:rsidR="00B219AD" w:rsidRPr="00B219AD" w:rsidRDefault="00B219AD" w:rsidP="00B219AD">
      <w:pPr>
        <w:rPr>
          <w:rFonts w:ascii="Verdana" w:hAnsi="Verdana" w:cs="TimesNewRomanPSMT"/>
          <w:b/>
          <w:sz w:val="18"/>
          <w:szCs w:val="18"/>
        </w:rPr>
      </w:pPr>
      <w:r w:rsidRPr="00B219AD">
        <w:rPr>
          <w:rFonts w:ascii="Verdana" w:hAnsi="Verdana" w:cs="TimesNewRomanPSMT"/>
          <w:b/>
          <w:sz w:val="18"/>
          <w:szCs w:val="18"/>
        </w:rPr>
        <w:t>También se podría haber resuelto con un solo for:</w:t>
      </w:r>
    </w:p>
    <w:p w14:paraId="7104D384" w14:textId="77777777" w:rsidR="00B219AD" w:rsidRPr="00B219AD" w:rsidRDefault="00B219AD" w:rsidP="00B219AD">
      <w:pPr>
        <w:pStyle w:val="ListParagraph"/>
        <w:rPr>
          <w:rFonts w:ascii="Verdana" w:hAnsi="Verdana" w:cs="TimesNewRomanPSMT"/>
          <w:b/>
          <w:color w:val="0070C0"/>
          <w:sz w:val="18"/>
          <w:szCs w:val="18"/>
        </w:rPr>
      </w:pPr>
      <w:r w:rsidRPr="00B219AD">
        <w:rPr>
          <w:rFonts w:ascii="Verdana" w:hAnsi="Verdana" w:cs="TimesNewRomanPSMT"/>
          <w:b/>
          <w:color w:val="0070C0"/>
          <w:sz w:val="18"/>
          <w:szCs w:val="18"/>
        </w:rPr>
        <w:lastRenderedPageBreak/>
        <w:t>for $emp in (/universidad/departamento/empleado)</w:t>
      </w:r>
    </w:p>
    <w:p w14:paraId="613373A6" w14:textId="77777777" w:rsidR="00B219AD" w:rsidRPr="00B219AD" w:rsidRDefault="00B219AD" w:rsidP="00B219AD">
      <w:pPr>
        <w:pStyle w:val="ListParagraph"/>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let $pue:=$emp/puesto</w:t>
      </w:r>
    </w:p>
    <w:p w14:paraId="0DE89B86" w14:textId="77777777" w:rsidR="00B219AD" w:rsidRPr="00B219AD" w:rsidRDefault="00B219AD" w:rsidP="00B219AD">
      <w:pPr>
        <w:pStyle w:val="ListParagraph"/>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let $sal:=$emp/@salario</w:t>
      </w:r>
    </w:p>
    <w:p w14:paraId="2FA30C98" w14:textId="77777777" w:rsidR="00B219AD" w:rsidRPr="00B219AD" w:rsidRDefault="00B219AD" w:rsidP="00B219AD">
      <w:pPr>
        <w:pStyle w:val="ListParagraph"/>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let $nom:=$emp/@nombre</w:t>
      </w:r>
    </w:p>
    <w:p w14:paraId="1D26DD71" w14:textId="77777777" w:rsidR="00B219AD" w:rsidRPr="00B219AD" w:rsidRDefault="00B219AD" w:rsidP="00B219AD">
      <w:pPr>
        <w:pStyle w:val="ListParagraph"/>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order by $pue</w:t>
      </w:r>
    </w:p>
    <w:p w14:paraId="7709F0B2" w14:textId="77777777" w:rsidR="00B219AD" w:rsidRPr="00B219AD" w:rsidRDefault="00B219AD" w:rsidP="00B219AD">
      <w:pPr>
        <w:pStyle w:val="ListParagraph"/>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return</w:t>
      </w:r>
    </w:p>
    <w:p w14:paraId="5363C2CA" w14:textId="77777777" w:rsidR="00B219AD" w:rsidRPr="00B219AD" w:rsidRDefault="00B219AD" w:rsidP="00B219AD">
      <w:pPr>
        <w:pStyle w:val="ListParagraph"/>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if($sal = max(/universidad/departamento/empleado[puesto=$pue]/@salario))</w:t>
      </w:r>
    </w:p>
    <w:p w14:paraId="3534AF67" w14:textId="77777777" w:rsidR="00B219AD" w:rsidRPr="00B219AD" w:rsidRDefault="00B219AD" w:rsidP="00B219AD">
      <w:pPr>
        <w:pStyle w:val="ListParagraph"/>
        <w:rPr>
          <w:rFonts w:ascii="Verdana" w:hAnsi="Verdana" w:cs="TimesNewRomanPSMT"/>
          <w:b/>
          <w:color w:val="0070C0"/>
          <w:sz w:val="18"/>
          <w:szCs w:val="18"/>
        </w:rPr>
      </w:pPr>
      <w:r w:rsidRPr="00B219AD">
        <w:rPr>
          <w:rFonts w:ascii="Verdana" w:hAnsi="Verdana" w:cs="TimesNewRomanPSMT"/>
          <w:b/>
          <w:color w:val="0070C0"/>
          <w:sz w:val="18"/>
          <w:szCs w:val="18"/>
          <w:lang w:val="en-US"/>
        </w:rPr>
        <w:t xml:space="preserve">  </w:t>
      </w:r>
      <w:r w:rsidRPr="00B219AD">
        <w:rPr>
          <w:rFonts w:ascii="Verdana" w:hAnsi="Verdana" w:cs="TimesNewRomanPSMT"/>
          <w:b/>
          <w:color w:val="0070C0"/>
          <w:sz w:val="18"/>
          <w:szCs w:val="18"/>
        </w:rPr>
        <w:t>then</w:t>
      </w:r>
    </w:p>
    <w:p w14:paraId="4139CB19" w14:textId="77777777" w:rsidR="00B219AD" w:rsidRPr="00B219AD" w:rsidRDefault="00B219AD" w:rsidP="00B219AD">
      <w:pPr>
        <w:pStyle w:val="ListParagraph"/>
        <w:rPr>
          <w:rFonts w:ascii="Verdana" w:hAnsi="Verdana" w:cs="TimesNewRomanPSMT"/>
          <w:b/>
          <w:color w:val="0070C0"/>
          <w:sz w:val="18"/>
          <w:szCs w:val="18"/>
        </w:rPr>
      </w:pPr>
      <w:r w:rsidRPr="00B219AD">
        <w:rPr>
          <w:rFonts w:ascii="Verdana" w:hAnsi="Verdana" w:cs="TimesNewRomanPSMT"/>
          <w:b/>
          <w:color w:val="0070C0"/>
          <w:sz w:val="18"/>
          <w:szCs w:val="18"/>
        </w:rPr>
        <w:t xml:space="preserve">   &lt;puesto&gt;{data($pue)} &lt;maxsalario&gt;{data($sal)}&lt;/maxsalario&gt;&lt;emple&gt;{data($nom)}&lt;/emple&gt; &lt;/puesto&gt;</w:t>
      </w:r>
    </w:p>
    <w:p w14:paraId="61315F43" w14:textId="77777777" w:rsidR="00B219AD" w:rsidRDefault="00B219AD" w:rsidP="00B219AD">
      <w:pPr>
        <w:pStyle w:val="ListParagraph"/>
        <w:rPr>
          <w:rFonts w:ascii="Verdana" w:hAnsi="Verdana" w:cs="TimesNewRomanPSMT"/>
          <w:b/>
          <w:color w:val="0070C0"/>
          <w:sz w:val="18"/>
          <w:szCs w:val="18"/>
        </w:rPr>
      </w:pPr>
      <w:r w:rsidRPr="00B219AD">
        <w:rPr>
          <w:rFonts w:ascii="Verdana" w:hAnsi="Verdana" w:cs="TimesNewRomanPSMT"/>
          <w:b/>
          <w:color w:val="0070C0"/>
          <w:sz w:val="18"/>
          <w:szCs w:val="18"/>
        </w:rPr>
        <w:t>else()</w:t>
      </w:r>
    </w:p>
    <w:p w14:paraId="3E207DBC" w14:textId="77777777" w:rsidR="00B219AD" w:rsidRDefault="00B219AD" w:rsidP="00B219AD">
      <w:pPr>
        <w:pStyle w:val="ListParagraph"/>
        <w:rPr>
          <w:rFonts w:ascii="Verdana" w:hAnsi="Verdana" w:cs="TimesNewRomanPSMT"/>
          <w:b/>
          <w:color w:val="0070C0"/>
          <w:sz w:val="18"/>
          <w:szCs w:val="18"/>
        </w:rPr>
      </w:pPr>
      <w:r>
        <w:rPr>
          <w:rFonts w:ascii="Verdana" w:hAnsi="Verdana" w:cs="TimesNewRomanPSMT"/>
          <w:b/>
          <w:color w:val="0070C0"/>
          <w:sz w:val="18"/>
          <w:szCs w:val="18"/>
        </w:rPr>
        <w:t xml:space="preserve">                                                   </w:t>
      </w:r>
      <w:r w:rsidRPr="00B219AD">
        <w:rPr>
          <w:rFonts w:ascii="Verdana" w:hAnsi="Verdana" w:cs="TimesNewRomanPSMT"/>
          <w:b/>
          <w:noProof/>
          <w:color w:val="0070C0"/>
          <w:sz w:val="18"/>
          <w:szCs w:val="18"/>
          <w:lang w:eastAsia="es-ES"/>
        </w:rPr>
        <w:drawing>
          <wp:inline distT="0" distB="0" distL="0" distR="0" wp14:anchorId="37A2ADA9" wp14:editId="76ED0E9F">
            <wp:extent cx="2114550" cy="1581150"/>
            <wp:effectExtent l="19050" t="0" r="0" b="0"/>
            <wp:docPr id="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srcRect/>
                    <a:stretch>
                      <a:fillRect/>
                    </a:stretch>
                  </pic:blipFill>
                  <pic:spPr bwMode="auto">
                    <a:xfrm>
                      <a:off x="0" y="0"/>
                      <a:ext cx="2114550" cy="1581150"/>
                    </a:xfrm>
                    <a:prstGeom prst="rect">
                      <a:avLst/>
                    </a:prstGeom>
                    <a:noFill/>
                    <a:ln w="9525">
                      <a:noFill/>
                      <a:miter lim="800000"/>
                      <a:headEnd/>
                      <a:tailEnd/>
                    </a:ln>
                  </pic:spPr>
                </pic:pic>
              </a:graphicData>
            </a:graphic>
          </wp:inline>
        </w:drawing>
      </w:r>
    </w:p>
    <w:p w14:paraId="7F845A74" w14:textId="77777777" w:rsidR="00B219AD" w:rsidRDefault="00B219AD" w:rsidP="00B219AD">
      <w:pPr>
        <w:rPr>
          <w:rFonts w:ascii="Verdana" w:hAnsi="Verdana" w:cs="TimesNewRomanPSMT"/>
          <w:b/>
          <w:sz w:val="24"/>
          <w:szCs w:val="24"/>
        </w:rPr>
      </w:pPr>
      <w:r>
        <w:rPr>
          <w:rFonts w:ascii="Verdana" w:hAnsi="Verdana" w:cs="TimesNewRomanPSMT"/>
          <w:b/>
          <w:sz w:val="24"/>
          <w:szCs w:val="24"/>
        </w:rPr>
        <w:t>La consulta a) del apartado anterior, joins de documentos, también se podría haber resuelto con dos for y where.</w:t>
      </w:r>
    </w:p>
    <w:p w14:paraId="138F0715" w14:textId="77777777" w:rsidR="00B219AD" w:rsidRPr="00B219AD" w:rsidRDefault="00B219AD"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for $emp in (/EMPLEADOS/EMP_ROW)</w:t>
      </w:r>
    </w:p>
    <w:p w14:paraId="710F7CAE" w14:textId="77777777" w:rsidR="00B219AD" w:rsidRPr="00B219AD" w:rsidRDefault="00B219AD"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for $dep in /departamentos/DEP_ROW</w:t>
      </w:r>
    </w:p>
    <w:p w14:paraId="7A2F070F" w14:textId="77777777" w:rsidR="00B219AD" w:rsidRPr="00B219AD" w:rsidRDefault="00B219AD"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let $emple:=$emp/APELLIDO</w:t>
      </w:r>
    </w:p>
    <w:p w14:paraId="792EC15B" w14:textId="77777777" w:rsidR="00B219AD" w:rsidRPr="00B219AD" w:rsidRDefault="00B219AD"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let $d:=$emp/DEPT_NO</w:t>
      </w:r>
    </w:p>
    <w:p w14:paraId="11BCCA74" w14:textId="77777777" w:rsidR="00B219AD" w:rsidRPr="00B219AD" w:rsidRDefault="00B219AD" w:rsidP="00B219AD">
      <w:pPr>
        <w:spacing w:after="0"/>
        <w:rPr>
          <w:rFonts w:ascii="Verdana" w:hAnsi="Verdana" w:cs="TimesNewRomanPSMT"/>
          <w:b/>
          <w:color w:val="0070C0"/>
          <w:sz w:val="18"/>
          <w:szCs w:val="18"/>
          <w:lang w:val="en-US"/>
        </w:rPr>
      </w:pPr>
      <w:r w:rsidRPr="00B219AD">
        <w:rPr>
          <w:rFonts w:ascii="Verdana" w:hAnsi="Verdana" w:cs="TimesNewRomanPSMT"/>
          <w:b/>
          <w:color w:val="0070C0"/>
          <w:sz w:val="18"/>
          <w:szCs w:val="18"/>
          <w:lang w:val="en-US"/>
        </w:rPr>
        <w:t>where data($d)= data($dep/DEPT_NO)</w:t>
      </w:r>
    </w:p>
    <w:p w14:paraId="12AF8A80" w14:textId="77777777" w:rsidR="00B219AD" w:rsidRDefault="00B219AD" w:rsidP="00B219AD">
      <w:pPr>
        <w:spacing w:after="0"/>
        <w:rPr>
          <w:rFonts w:ascii="Verdana" w:hAnsi="Verdana" w:cs="TimesNewRomanPSMT"/>
          <w:b/>
          <w:color w:val="0070C0"/>
          <w:sz w:val="18"/>
          <w:szCs w:val="18"/>
        </w:rPr>
      </w:pPr>
      <w:r w:rsidRPr="00B219AD">
        <w:rPr>
          <w:rFonts w:ascii="Verdana" w:hAnsi="Verdana" w:cs="TimesNewRomanPSMT"/>
          <w:b/>
          <w:color w:val="0070C0"/>
          <w:sz w:val="18"/>
          <w:szCs w:val="18"/>
        </w:rPr>
        <w:t>return &lt;res&gt;{$emple,$d}{$dep/DNOMBRE}&lt;/res&gt;</w:t>
      </w:r>
    </w:p>
    <w:p w14:paraId="7361197A" w14:textId="77777777" w:rsidR="009E50EF" w:rsidRDefault="00B219AD" w:rsidP="009E50EF">
      <w:pPr>
        <w:spacing w:after="0"/>
        <w:rPr>
          <w:rFonts w:ascii="Verdana" w:hAnsi="Verdana" w:cs="TimesNewRomanPSMT"/>
          <w:b/>
          <w:noProof/>
          <w:color w:val="0070C0"/>
          <w:sz w:val="18"/>
          <w:szCs w:val="18"/>
          <w:lang w:eastAsia="es-ES"/>
        </w:rPr>
      </w:pPr>
      <w:r>
        <w:rPr>
          <w:rFonts w:ascii="Verdana" w:hAnsi="Verdana" w:cs="TimesNewRomanPSMT"/>
          <w:b/>
          <w:noProof/>
          <w:color w:val="0070C0"/>
          <w:sz w:val="18"/>
          <w:szCs w:val="18"/>
          <w:lang w:eastAsia="es-ES"/>
        </w:rPr>
        <w:t xml:space="preserve">                              </w:t>
      </w:r>
      <w:r>
        <w:rPr>
          <w:rFonts w:ascii="Verdana" w:hAnsi="Verdana" w:cs="TimesNewRomanPSMT"/>
          <w:b/>
          <w:noProof/>
          <w:color w:val="0070C0"/>
          <w:sz w:val="18"/>
          <w:szCs w:val="18"/>
          <w:lang w:eastAsia="es-ES"/>
        </w:rPr>
        <w:drawing>
          <wp:inline distT="0" distB="0" distL="0" distR="0" wp14:anchorId="7F56EEFB" wp14:editId="451B11E3">
            <wp:extent cx="3086100" cy="2295525"/>
            <wp:effectExtent l="19050" t="0" r="0" b="0"/>
            <wp:docPr id="2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srcRect/>
                    <a:stretch>
                      <a:fillRect/>
                    </a:stretch>
                  </pic:blipFill>
                  <pic:spPr bwMode="auto">
                    <a:xfrm>
                      <a:off x="0" y="0"/>
                      <a:ext cx="3086100" cy="2295525"/>
                    </a:xfrm>
                    <a:prstGeom prst="rect">
                      <a:avLst/>
                    </a:prstGeom>
                    <a:noFill/>
                    <a:ln w="9525">
                      <a:noFill/>
                      <a:miter lim="800000"/>
                      <a:headEnd/>
                      <a:tailEnd/>
                    </a:ln>
                  </pic:spPr>
                </pic:pic>
              </a:graphicData>
            </a:graphic>
          </wp:inline>
        </w:drawing>
      </w:r>
      <w:r>
        <w:rPr>
          <w:rFonts w:ascii="Verdana" w:hAnsi="Verdana" w:cs="TimesNewRomanPSMT"/>
          <w:b/>
          <w:noProof/>
          <w:color w:val="0070C0"/>
          <w:sz w:val="18"/>
          <w:szCs w:val="18"/>
          <w:lang w:eastAsia="es-ES"/>
        </w:rPr>
        <w:t>……</w:t>
      </w:r>
    </w:p>
    <w:p w14:paraId="6F1B5A60" w14:textId="77777777" w:rsidR="005300DD" w:rsidRDefault="005300DD">
      <w:pPr>
        <w:rPr>
          <w:rFonts w:ascii="Verdana" w:hAnsi="Verdana" w:cs="TimesNewRomanPSMT"/>
          <w:b/>
          <w:noProof/>
          <w:color w:val="0070C0"/>
          <w:sz w:val="18"/>
          <w:szCs w:val="18"/>
          <w:lang w:eastAsia="es-ES"/>
        </w:rPr>
      </w:pPr>
      <w:r>
        <w:rPr>
          <w:rFonts w:ascii="Verdana" w:hAnsi="Verdana" w:cs="TimesNewRomanPSMT"/>
          <w:b/>
          <w:color w:val="0070C0"/>
          <w:sz w:val="18"/>
          <w:szCs w:val="18"/>
        </w:rPr>
        <w:br w:type="page"/>
      </w:r>
    </w:p>
    <w:p w14:paraId="0766F4DD" w14:textId="77777777" w:rsidR="005300DD" w:rsidRPr="005300DD" w:rsidRDefault="005300DD" w:rsidP="005300DD">
      <w:pPr>
        <w:rPr>
          <w:rFonts w:ascii="Verdana" w:hAnsi="Verdana"/>
          <w:b/>
          <w:color w:val="FF0000"/>
          <w:sz w:val="24"/>
          <w:szCs w:val="24"/>
          <w:u w:val="single"/>
        </w:rPr>
      </w:pPr>
      <w:r w:rsidRPr="005300DD">
        <w:rPr>
          <w:rFonts w:ascii="Verdana" w:hAnsi="Verdana"/>
          <w:b/>
          <w:color w:val="FF0000"/>
          <w:sz w:val="24"/>
          <w:szCs w:val="24"/>
          <w:u w:val="single"/>
        </w:rPr>
        <w:lastRenderedPageBreak/>
        <w:t>Sentencias de actualización de eXists</w:t>
      </w:r>
    </w:p>
    <w:p w14:paraId="13CC69A0" w14:textId="77777777" w:rsidR="007D5417" w:rsidRPr="00DB1CD0" w:rsidRDefault="00DB1CD0" w:rsidP="00DB1CD0">
      <w:pPr>
        <w:pStyle w:val="ListParagraph"/>
        <w:numPr>
          <w:ilvl w:val="0"/>
          <w:numId w:val="29"/>
        </w:numPr>
        <w:spacing w:after="0"/>
        <w:rPr>
          <w:rFonts w:ascii="Verdana" w:hAnsi="Verdana" w:cs="TimesNewRomanPSMT"/>
          <w:color w:val="000000" w:themeColor="text1"/>
          <w:sz w:val="24"/>
          <w:szCs w:val="24"/>
        </w:rPr>
      </w:pPr>
      <w:r w:rsidRPr="00DB1CD0">
        <w:rPr>
          <w:rFonts w:ascii="Verdana" w:hAnsi="Verdana" w:cs="TimesNewRomanPSMT"/>
          <w:color w:val="000000" w:themeColor="text1"/>
          <w:sz w:val="24"/>
          <w:szCs w:val="24"/>
        </w:rPr>
        <w:t xml:space="preserve">Estas sentencias permiten hacer altas, bajas y modificaciones de nodos y elementos en documentos xml. </w:t>
      </w:r>
    </w:p>
    <w:p w14:paraId="23FCE077" w14:textId="77777777" w:rsidR="00DB1CD0" w:rsidRPr="00DB1CD0" w:rsidRDefault="00DB1CD0" w:rsidP="00DB1CD0">
      <w:pPr>
        <w:pStyle w:val="ListParagraph"/>
        <w:numPr>
          <w:ilvl w:val="0"/>
          <w:numId w:val="29"/>
        </w:numPr>
        <w:spacing w:after="0"/>
        <w:rPr>
          <w:rFonts w:ascii="Verdana" w:hAnsi="Verdana" w:cs="TimesNewRomanPSMT"/>
          <w:color w:val="000000" w:themeColor="text1"/>
          <w:sz w:val="24"/>
          <w:szCs w:val="24"/>
        </w:rPr>
      </w:pPr>
      <w:r w:rsidRPr="00DB1CD0">
        <w:rPr>
          <w:rFonts w:ascii="Verdana" w:hAnsi="Verdana" w:cs="TimesNewRomanPSMT"/>
          <w:color w:val="000000" w:themeColor="text1"/>
          <w:sz w:val="24"/>
          <w:szCs w:val="24"/>
        </w:rPr>
        <w:t>Se pueden usar sentencias de actualización en cualquier punto, pero si se utilizan en la clausula RETURN de una sentencia FLWOR, el efecto de la actualización es inmediato.</w:t>
      </w:r>
    </w:p>
    <w:p w14:paraId="373BF7B1" w14:textId="77777777" w:rsidR="00DB1CD0" w:rsidRDefault="00DB1CD0" w:rsidP="00DB1CD0">
      <w:pPr>
        <w:pStyle w:val="ListParagraph"/>
        <w:numPr>
          <w:ilvl w:val="0"/>
          <w:numId w:val="29"/>
        </w:numPr>
        <w:spacing w:after="0"/>
        <w:rPr>
          <w:rFonts w:ascii="Verdana" w:hAnsi="Verdana" w:cs="TimesNewRomanPSMT"/>
          <w:color w:val="000000" w:themeColor="text1"/>
          <w:sz w:val="24"/>
          <w:szCs w:val="24"/>
        </w:rPr>
      </w:pPr>
      <w:r w:rsidRPr="00DB1CD0">
        <w:rPr>
          <w:rFonts w:ascii="Verdana" w:hAnsi="Verdana" w:cs="TimesNewRomanPSMT"/>
          <w:color w:val="000000" w:themeColor="text1"/>
          <w:sz w:val="24"/>
          <w:szCs w:val="24"/>
        </w:rPr>
        <w:t xml:space="preserve">Todas las sentencias de actualización comienzan con la palabra </w:t>
      </w:r>
      <w:r w:rsidRPr="0058447B">
        <w:rPr>
          <w:rFonts w:ascii="Verdana" w:hAnsi="Verdana" w:cs="TimesNewRomanPSMT"/>
          <w:b/>
          <w:color w:val="000000" w:themeColor="text1"/>
          <w:sz w:val="24"/>
          <w:szCs w:val="24"/>
          <w:highlight w:val="green"/>
        </w:rPr>
        <w:t>update</w:t>
      </w:r>
      <w:r w:rsidRPr="00DB1CD0">
        <w:rPr>
          <w:rFonts w:ascii="Verdana" w:hAnsi="Verdana" w:cs="TimesNewRomanPSMT"/>
          <w:color w:val="000000" w:themeColor="text1"/>
          <w:sz w:val="24"/>
          <w:szCs w:val="24"/>
        </w:rPr>
        <w:t xml:space="preserve"> y a continuación la instrucción.</w:t>
      </w:r>
    </w:p>
    <w:p w14:paraId="129A1F90" w14:textId="77777777" w:rsidR="00DB1CD0" w:rsidRDefault="00DB1CD0" w:rsidP="00DB1CD0">
      <w:pPr>
        <w:spacing w:after="0"/>
        <w:rPr>
          <w:rFonts w:ascii="Verdana" w:hAnsi="Verdana" w:cs="TimesNewRomanPSMT"/>
          <w:color w:val="000000" w:themeColor="text1"/>
          <w:sz w:val="24"/>
          <w:szCs w:val="24"/>
        </w:rPr>
      </w:pPr>
    </w:p>
    <w:p w14:paraId="3DB99E1F" w14:textId="77777777" w:rsidR="00DB1CD0" w:rsidRPr="00DB1CD0" w:rsidRDefault="00DB1CD0" w:rsidP="00DB1CD0">
      <w:pPr>
        <w:pStyle w:val="ListParagraph"/>
        <w:numPr>
          <w:ilvl w:val="0"/>
          <w:numId w:val="30"/>
        </w:numPr>
        <w:spacing w:after="0"/>
        <w:rPr>
          <w:rFonts w:ascii="Verdana" w:hAnsi="Verdana" w:cs="TimesNewRomanPSMT"/>
          <w:color w:val="000000" w:themeColor="text1"/>
          <w:sz w:val="24"/>
          <w:szCs w:val="24"/>
          <w:u w:val="single"/>
        </w:rPr>
      </w:pPr>
      <w:r w:rsidRPr="005E089E">
        <w:rPr>
          <w:rFonts w:ascii="Verdana" w:hAnsi="Verdana" w:cs="TimesNewRomanPSMT"/>
          <w:b/>
          <w:color w:val="000000" w:themeColor="text1"/>
          <w:sz w:val="24"/>
          <w:szCs w:val="24"/>
          <w:highlight w:val="yellow"/>
          <w:u w:val="single"/>
        </w:rPr>
        <w:t>INSERT,</w:t>
      </w:r>
      <w:r>
        <w:rPr>
          <w:rFonts w:ascii="Verdana" w:hAnsi="Verdana" w:cs="TimesNewRomanPSMT"/>
          <w:color w:val="000000" w:themeColor="text1"/>
          <w:sz w:val="24"/>
          <w:szCs w:val="24"/>
        </w:rPr>
        <w:t xml:space="preserve"> Se utiliza para insertar nodos. El lugar de inserción se especifica con:</w:t>
      </w:r>
    </w:p>
    <w:p w14:paraId="14F3D7B1" w14:textId="77777777" w:rsidR="00DB1CD0" w:rsidRDefault="00DB1CD0" w:rsidP="00DB1CD0">
      <w:pPr>
        <w:pStyle w:val="ListParagraph"/>
        <w:spacing w:after="0"/>
        <w:rPr>
          <w:rFonts w:ascii="Verdana" w:hAnsi="Verdana" w:cs="TimesNewRomanPSMT"/>
          <w:color w:val="000000" w:themeColor="text1"/>
          <w:sz w:val="24"/>
          <w:szCs w:val="24"/>
        </w:rPr>
      </w:pPr>
      <w:r>
        <w:rPr>
          <w:rFonts w:ascii="Verdana" w:hAnsi="Verdana" w:cs="TimesNewRomanPSMT"/>
          <w:color w:val="000000" w:themeColor="text1"/>
          <w:sz w:val="24"/>
          <w:szCs w:val="24"/>
        </w:rPr>
        <w:t xml:space="preserve"> </w:t>
      </w:r>
      <w:r w:rsidRPr="00DB1CD0">
        <w:rPr>
          <w:rFonts w:ascii="Verdana" w:hAnsi="Verdana" w:cs="TimesNewRomanPSMT"/>
          <w:b/>
          <w:color w:val="000000" w:themeColor="text1"/>
          <w:sz w:val="24"/>
          <w:szCs w:val="24"/>
        </w:rPr>
        <w:t>into</w:t>
      </w:r>
      <w:r>
        <w:rPr>
          <w:rFonts w:ascii="Verdana" w:hAnsi="Verdana" w:cs="TimesNewRomanPSMT"/>
          <w:b/>
          <w:color w:val="000000" w:themeColor="text1"/>
          <w:sz w:val="24"/>
          <w:szCs w:val="24"/>
        </w:rPr>
        <w:t xml:space="preserve">  </w:t>
      </w:r>
      <w:r w:rsidRPr="00DB1CD0">
        <w:rPr>
          <w:rFonts w:ascii="Verdana" w:hAnsi="Verdana" w:cs="TimesNewRomanPSMT"/>
          <w:color w:val="000000" w:themeColor="text1"/>
          <w:sz w:val="24"/>
          <w:szCs w:val="24"/>
        </w:rPr>
        <w:t>(el contenido se añade c</w:t>
      </w:r>
      <w:r>
        <w:rPr>
          <w:rFonts w:ascii="Verdana" w:hAnsi="Verdana" w:cs="TimesNewRomanPSMT"/>
          <w:color w:val="000000" w:themeColor="text1"/>
          <w:sz w:val="24"/>
          <w:szCs w:val="24"/>
        </w:rPr>
        <w:t>o</w:t>
      </w:r>
      <w:r w:rsidRPr="00DB1CD0">
        <w:rPr>
          <w:rFonts w:ascii="Verdana" w:hAnsi="Verdana" w:cs="TimesNewRomanPSMT"/>
          <w:color w:val="000000" w:themeColor="text1"/>
          <w:sz w:val="24"/>
          <w:szCs w:val="24"/>
        </w:rPr>
        <w:t>mo último hijo de los nodos especificados)</w:t>
      </w:r>
    </w:p>
    <w:p w14:paraId="69A65F44" w14:textId="77777777" w:rsidR="00DB1CD0" w:rsidRPr="00DB1CD0" w:rsidRDefault="00DB1CD0" w:rsidP="00DB1CD0">
      <w:pPr>
        <w:pStyle w:val="ListParagraph"/>
        <w:spacing w:after="0"/>
        <w:rPr>
          <w:rFonts w:ascii="Verdana" w:hAnsi="Verdana" w:cs="TimesNewRomanPSMT"/>
          <w:color w:val="000000" w:themeColor="text1"/>
          <w:sz w:val="24"/>
          <w:szCs w:val="24"/>
        </w:rPr>
      </w:pPr>
      <w:r>
        <w:rPr>
          <w:rFonts w:ascii="Verdana" w:hAnsi="Verdana" w:cs="TimesNewRomanPSMT"/>
          <w:b/>
          <w:color w:val="000000" w:themeColor="text1"/>
          <w:sz w:val="24"/>
          <w:szCs w:val="24"/>
        </w:rPr>
        <w:t xml:space="preserve">following  </w:t>
      </w:r>
      <w:r w:rsidRPr="00DB1CD0">
        <w:rPr>
          <w:rFonts w:ascii="Verdana" w:hAnsi="Verdana" w:cs="TimesNewRomanPSMT"/>
          <w:color w:val="000000" w:themeColor="text1"/>
          <w:sz w:val="24"/>
          <w:szCs w:val="24"/>
        </w:rPr>
        <w:t>(el contenido se añade</w:t>
      </w:r>
      <w:r>
        <w:rPr>
          <w:rFonts w:ascii="Verdana" w:hAnsi="Verdana" w:cs="TimesNewRomanPSMT"/>
          <w:color w:val="000000" w:themeColor="text1"/>
          <w:sz w:val="24"/>
          <w:szCs w:val="24"/>
        </w:rPr>
        <w:t xml:space="preserve"> inmediatamente después de los nodos especificados)</w:t>
      </w:r>
    </w:p>
    <w:p w14:paraId="2EA195DC" w14:textId="77777777" w:rsidR="00DB1CD0" w:rsidRDefault="00DB1CD0" w:rsidP="00DB1CD0">
      <w:pPr>
        <w:pStyle w:val="ListParagraph"/>
        <w:spacing w:after="0"/>
        <w:rPr>
          <w:rFonts w:ascii="Verdana" w:hAnsi="Verdana" w:cs="TimesNewRomanPSMT"/>
          <w:color w:val="000000" w:themeColor="text1"/>
          <w:sz w:val="24"/>
          <w:szCs w:val="24"/>
        </w:rPr>
      </w:pPr>
      <w:r>
        <w:rPr>
          <w:rFonts w:ascii="Verdana" w:hAnsi="Verdana" w:cs="TimesNewRomanPSMT"/>
          <w:b/>
          <w:color w:val="000000" w:themeColor="text1"/>
          <w:sz w:val="24"/>
          <w:szCs w:val="24"/>
        </w:rPr>
        <w:t xml:space="preserve">preceding </w:t>
      </w:r>
      <w:r w:rsidRPr="00DB1CD0">
        <w:rPr>
          <w:rFonts w:ascii="Verdana" w:hAnsi="Verdana" w:cs="TimesNewRomanPSMT"/>
          <w:color w:val="000000" w:themeColor="text1"/>
          <w:sz w:val="24"/>
          <w:szCs w:val="24"/>
        </w:rPr>
        <w:t>(el contenido se añade</w:t>
      </w:r>
      <w:r>
        <w:rPr>
          <w:rFonts w:ascii="Verdana" w:hAnsi="Verdana" w:cs="TimesNewRomanPSMT"/>
          <w:color w:val="000000" w:themeColor="text1"/>
          <w:sz w:val="24"/>
          <w:szCs w:val="24"/>
        </w:rPr>
        <w:t xml:space="preserve"> antes de los nodos especificados)</w:t>
      </w:r>
    </w:p>
    <w:p w14:paraId="07FEF0D1" w14:textId="77777777" w:rsidR="00DB1CD0" w:rsidRDefault="00DB1CD0" w:rsidP="00DB1CD0">
      <w:pPr>
        <w:pStyle w:val="ListParagraph"/>
        <w:spacing w:after="0"/>
        <w:rPr>
          <w:rFonts w:ascii="Verdana" w:hAnsi="Verdana" w:cs="TimesNewRomanPSMT"/>
          <w:b/>
          <w:color w:val="000000" w:themeColor="text1"/>
          <w:sz w:val="24"/>
          <w:szCs w:val="24"/>
        </w:rPr>
      </w:pPr>
      <w:r>
        <w:rPr>
          <w:rFonts w:ascii="Verdana" w:hAnsi="Verdana" w:cs="TimesNewRomanPSMT"/>
          <w:b/>
          <w:color w:val="000000" w:themeColor="text1"/>
          <w:sz w:val="24"/>
          <w:szCs w:val="24"/>
        </w:rPr>
        <w:t>El formato es:</w:t>
      </w:r>
    </w:p>
    <w:tbl>
      <w:tblPr>
        <w:tblW w:w="7695" w:type="dxa"/>
        <w:tblInd w:w="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695"/>
      </w:tblGrid>
      <w:tr w:rsidR="00DB1CD0" w:rsidRPr="003164DD" w14:paraId="10AF154E" w14:textId="77777777" w:rsidTr="00DB1CD0">
        <w:trPr>
          <w:trHeight w:val="330"/>
        </w:trPr>
        <w:tc>
          <w:tcPr>
            <w:tcW w:w="7695" w:type="dxa"/>
          </w:tcPr>
          <w:p w14:paraId="5A6937DF" w14:textId="77777777" w:rsidR="00DB1CD0" w:rsidRPr="00606ABD" w:rsidRDefault="00DB1CD0" w:rsidP="00DB1CD0">
            <w:pPr>
              <w:pStyle w:val="ListParagraph"/>
              <w:spacing w:after="0"/>
              <w:rPr>
                <w:rFonts w:ascii="Verdana" w:hAnsi="Verdana" w:cs="TimesNewRomanPSMT"/>
                <w:b/>
                <w:color w:val="000000" w:themeColor="text1"/>
                <w:sz w:val="20"/>
                <w:szCs w:val="20"/>
                <w:lang w:val="en-US"/>
              </w:rPr>
            </w:pPr>
            <w:r w:rsidRPr="00606ABD">
              <w:rPr>
                <w:rFonts w:ascii="Verdana" w:hAnsi="Verdana" w:cs="TimesNewRomanPSMT"/>
                <w:b/>
                <w:color w:val="000000" w:themeColor="text1"/>
                <w:sz w:val="20"/>
                <w:szCs w:val="20"/>
                <w:lang w:val="en-US"/>
              </w:rPr>
              <w:t>Update insert ELEMENTO into EXPRESION</w:t>
            </w:r>
          </w:p>
          <w:p w14:paraId="11915DD3" w14:textId="77777777" w:rsidR="00DB1CD0" w:rsidRPr="00606ABD" w:rsidRDefault="00DB1CD0" w:rsidP="00DB1CD0">
            <w:pPr>
              <w:pStyle w:val="ListParagraph"/>
              <w:spacing w:after="0"/>
              <w:rPr>
                <w:rFonts w:ascii="Verdana" w:hAnsi="Verdana" w:cs="TimesNewRomanPSMT"/>
                <w:b/>
                <w:color w:val="000000" w:themeColor="text1"/>
                <w:sz w:val="20"/>
                <w:szCs w:val="20"/>
                <w:lang w:val="en-US"/>
              </w:rPr>
            </w:pPr>
            <w:r w:rsidRPr="00606ABD">
              <w:rPr>
                <w:rFonts w:ascii="Verdana" w:hAnsi="Verdana" w:cs="TimesNewRomanPSMT"/>
                <w:b/>
                <w:color w:val="000000" w:themeColor="text1"/>
                <w:sz w:val="20"/>
                <w:szCs w:val="20"/>
                <w:lang w:val="en-US"/>
              </w:rPr>
              <w:t>Update insert ELEMENTO following EXPRESION</w:t>
            </w:r>
          </w:p>
          <w:p w14:paraId="10C92C24" w14:textId="77777777" w:rsidR="00DB1CD0" w:rsidRPr="00DB1CD0" w:rsidRDefault="00DB1CD0" w:rsidP="00DB1CD0">
            <w:pPr>
              <w:pStyle w:val="ListParagraph"/>
              <w:spacing w:after="0"/>
              <w:rPr>
                <w:rFonts w:ascii="Verdana" w:hAnsi="Verdana" w:cs="TimesNewRomanPSMT"/>
                <w:b/>
                <w:color w:val="000000" w:themeColor="text1"/>
                <w:sz w:val="24"/>
                <w:szCs w:val="24"/>
                <w:lang w:val="en-US"/>
              </w:rPr>
            </w:pPr>
            <w:r w:rsidRPr="00606ABD">
              <w:rPr>
                <w:rFonts w:ascii="Verdana" w:hAnsi="Verdana" w:cs="TimesNewRomanPSMT"/>
                <w:b/>
                <w:color w:val="000000" w:themeColor="text1"/>
                <w:sz w:val="20"/>
                <w:szCs w:val="20"/>
                <w:lang w:val="en-US"/>
              </w:rPr>
              <w:t>Update insert ELEMENTO preceding EXPRESION</w:t>
            </w:r>
          </w:p>
        </w:tc>
      </w:tr>
    </w:tbl>
    <w:p w14:paraId="27D11BF7" w14:textId="77777777" w:rsidR="00C0094F" w:rsidRPr="001572BF" w:rsidRDefault="00C0094F" w:rsidP="009C043A">
      <w:pPr>
        <w:spacing w:after="0"/>
        <w:rPr>
          <w:rFonts w:ascii="Verdana" w:hAnsi="Verdana" w:cs="TimesNewRomanPSMT"/>
          <w:b/>
          <w:color w:val="000000" w:themeColor="text1"/>
          <w:sz w:val="24"/>
          <w:szCs w:val="24"/>
          <w:u w:val="single"/>
          <w:lang w:val="en-US"/>
        </w:rPr>
      </w:pPr>
    </w:p>
    <w:p w14:paraId="1C2AA946" w14:textId="77777777" w:rsidR="009C043A" w:rsidRDefault="009C043A" w:rsidP="00C0094F">
      <w:pPr>
        <w:pStyle w:val="ListParagraph"/>
        <w:spacing w:after="0"/>
        <w:rPr>
          <w:rFonts w:ascii="Verdana" w:hAnsi="Verdana" w:cs="TimesNewRomanPSMT"/>
          <w:b/>
          <w:color w:val="002060"/>
          <w:sz w:val="24"/>
          <w:szCs w:val="24"/>
          <w:u w:val="single"/>
        </w:rPr>
      </w:pPr>
      <w:r w:rsidRPr="009C043A">
        <w:rPr>
          <w:rFonts w:ascii="Verdana" w:hAnsi="Verdana" w:cs="TimesNewRomanPSMT"/>
          <w:b/>
          <w:color w:val="002060"/>
          <w:sz w:val="24"/>
          <w:szCs w:val="24"/>
          <w:u w:val="single"/>
        </w:rPr>
        <w:t>Ejemplos:</w:t>
      </w:r>
    </w:p>
    <w:p w14:paraId="2BACB467" w14:textId="77777777" w:rsidR="009C043A" w:rsidRPr="00ED37C7" w:rsidRDefault="009C043A" w:rsidP="00606ABD">
      <w:pPr>
        <w:pStyle w:val="ListParagraph"/>
        <w:numPr>
          <w:ilvl w:val="0"/>
          <w:numId w:val="31"/>
        </w:numPr>
        <w:spacing w:after="0"/>
        <w:rPr>
          <w:rFonts w:ascii="Verdana" w:hAnsi="Verdana" w:cs="TimesNewRomanPSMT"/>
          <w:color w:val="000000" w:themeColor="text1"/>
          <w:sz w:val="24"/>
          <w:szCs w:val="24"/>
        </w:rPr>
      </w:pPr>
      <w:r w:rsidRPr="00ED37C7">
        <w:rPr>
          <w:rFonts w:ascii="Verdana" w:hAnsi="Verdana" w:cs="TimesNewRomanPSMT"/>
          <w:color w:val="000000" w:themeColor="text1"/>
          <w:sz w:val="24"/>
          <w:szCs w:val="24"/>
        </w:rPr>
        <w:t>Insertar una zona en zonas.xml en la última posición</w:t>
      </w:r>
    </w:p>
    <w:p w14:paraId="1B91A252" w14:textId="77777777" w:rsidR="00606ABD" w:rsidRPr="00ED37C7" w:rsidRDefault="00606ABD" w:rsidP="00606ABD">
      <w:pPr>
        <w:pStyle w:val="ListParagraph"/>
        <w:spacing w:after="0"/>
        <w:rPr>
          <w:rFonts w:ascii="Verdana" w:hAnsi="Verdana" w:cs="TimesNewRomanPSMT"/>
          <w:b/>
          <w:color w:val="0070C0"/>
          <w:sz w:val="18"/>
          <w:szCs w:val="18"/>
        </w:rPr>
      </w:pPr>
      <w:r w:rsidRPr="00ED37C7">
        <w:rPr>
          <w:rFonts w:ascii="Verdana" w:hAnsi="Verdana" w:cs="TimesNewRomanPSMT"/>
          <w:b/>
          <w:color w:val="0070C0"/>
          <w:sz w:val="18"/>
          <w:szCs w:val="18"/>
        </w:rPr>
        <w:t>update insert</w:t>
      </w:r>
    </w:p>
    <w:p w14:paraId="3D0CE188" w14:textId="77777777" w:rsidR="00606ABD" w:rsidRPr="00ED37C7" w:rsidRDefault="00606ABD" w:rsidP="00606ABD">
      <w:pPr>
        <w:pStyle w:val="ListParagraph"/>
        <w:spacing w:after="0"/>
        <w:rPr>
          <w:rFonts w:ascii="Verdana" w:hAnsi="Verdana" w:cs="TimesNewRomanPSMT"/>
          <w:b/>
          <w:color w:val="0070C0"/>
          <w:sz w:val="18"/>
          <w:szCs w:val="18"/>
        </w:rPr>
      </w:pPr>
      <w:r w:rsidRPr="00ED37C7">
        <w:rPr>
          <w:rFonts w:ascii="Verdana" w:hAnsi="Verdana" w:cs="TimesNewRomanPSMT"/>
          <w:b/>
          <w:color w:val="0070C0"/>
          <w:sz w:val="18"/>
          <w:szCs w:val="18"/>
        </w:rPr>
        <w:t>&lt;zona&gt;&lt;cod_zona&gt;50&lt;/cod_zona&gt;</w:t>
      </w:r>
    </w:p>
    <w:p w14:paraId="3234EBA9" w14:textId="77777777" w:rsidR="00606ABD" w:rsidRPr="00ED37C7" w:rsidRDefault="00606ABD" w:rsidP="00606ABD">
      <w:pPr>
        <w:pStyle w:val="ListParagraph"/>
        <w:spacing w:after="0"/>
        <w:rPr>
          <w:rFonts w:ascii="Verdana" w:hAnsi="Verdana" w:cs="TimesNewRomanPSMT"/>
          <w:b/>
          <w:color w:val="0070C0"/>
          <w:sz w:val="18"/>
          <w:szCs w:val="18"/>
        </w:rPr>
      </w:pPr>
      <w:r w:rsidRPr="00ED37C7">
        <w:rPr>
          <w:rFonts w:ascii="Verdana" w:hAnsi="Verdana" w:cs="TimesNewRomanPSMT"/>
          <w:b/>
          <w:color w:val="0070C0"/>
          <w:sz w:val="18"/>
          <w:szCs w:val="18"/>
        </w:rPr>
        <w:t>&lt;nombre&gt;Madrid-OESTE&lt;/nombre&gt;</w:t>
      </w:r>
    </w:p>
    <w:p w14:paraId="33417049" w14:textId="77777777" w:rsidR="00606ABD" w:rsidRPr="00ED37C7" w:rsidRDefault="00606ABD" w:rsidP="00606ABD">
      <w:pPr>
        <w:pStyle w:val="ListParagraph"/>
        <w:spacing w:after="0"/>
        <w:rPr>
          <w:rFonts w:ascii="Verdana" w:hAnsi="Verdana" w:cs="TimesNewRomanPSMT"/>
          <w:b/>
          <w:color w:val="0070C0"/>
          <w:sz w:val="18"/>
          <w:szCs w:val="18"/>
        </w:rPr>
      </w:pPr>
      <w:r w:rsidRPr="00ED37C7">
        <w:rPr>
          <w:rFonts w:ascii="Verdana" w:hAnsi="Verdana" w:cs="TimesNewRomanPSMT"/>
          <w:b/>
          <w:color w:val="0070C0"/>
          <w:sz w:val="18"/>
          <w:szCs w:val="18"/>
        </w:rPr>
        <w:t>&lt;direc</w:t>
      </w:r>
      <w:r w:rsidR="00A3230A">
        <w:rPr>
          <w:rFonts w:ascii="Verdana" w:hAnsi="Verdana" w:cs="TimesNewRomanPSMT"/>
          <w:b/>
          <w:color w:val="0070C0"/>
          <w:sz w:val="18"/>
          <w:szCs w:val="18"/>
        </w:rPr>
        <w:t>tor</w:t>
      </w:r>
      <w:r w:rsidRPr="00ED37C7">
        <w:rPr>
          <w:rFonts w:ascii="Verdana" w:hAnsi="Verdana" w:cs="TimesNewRomanPSMT"/>
          <w:b/>
          <w:color w:val="0070C0"/>
          <w:sz w:val="18"/>
          <w:szCs w:val="18"/>
        </w:rPr>
        <w:t>&gt;Alicia Ramos Martín&lt;/direc</w:t>
      </w:r>
      <w:r w:rsidR="00A3230A">
        <w:rPr>
          <w:rFonts w:ascii="Verdana" w:hAnsi="Verdana" w:cs="TimesNewRomanPSMT"/>
          <w:b/>
          <w:color w:val="0070C0"/>
          <w:sz w:val="18"/>
          <w:szCs w:val="18"/>
        </w:rPr>
        <w:t>tor</w:t>
      </w:r>
      <w:r w:rsidRPr="00ED37C7">
        <w:rPr>
          <w:rFonts w:ascii="Verdana" w:hAnsi="Verdana" w:cs="TimesNewRomanPSMT"/>
          <w:b/>
          <w:color w:val="0070C0"/>
          <w:sz w:val="18"/>
          <w:szCs w:val="18"/>
        </w:rPr>
        <w:t>&gt;&lt;/zona&gt;</w:t>
      </w:r>
    </w:p>
    <w:p w14:paraId="707D7BB4" w14:textId="77777777" w:rsidR="009C043A" w:rsidRPr="00ED37C7" w:rsidRDefault="00606ABD" w:rsidP="00606ABD">
      <w:pPr>
        <w:pStyle w:val="ListParagraph"/>
        <w:spacing w:after="0"/>
        <w:rPr>
          <w:rFonts w:ascii="Verdana" w:hAnsi="Verdana" w:cs="TimesNewRomanPSMT"/>
          <w:b/>
          <w:color w:val="0070C0"/>
          <w:sz w:val="18"/>
          <w:szCs w:val="18"/>
        </w:rPr>
      </w:pPr>
      <w:r w:rsidRPr="00ED37C7">
        <w:rPr>
          <w:rFonts w:ascii="Verdana" w:hAnsi="Verdana" w:cs="TimesNewRomanPSMT"/>
          <w:b/>
          <w:color w:val="0070C0"/>
          <w:sz w:val="18"/>
          <w:szCs w:val="18"/>
        </w:rPr>
        <w:t>into /zonas</w:t>
      </w:r>
    </w:p>
    <w:p w14:paraId="18FFAAC5" w14:textId="77777777" w:rsidR="00606ABD" w:rsidRPr="00ED37C7" w:rsidRDefault="00606ABD" w:rsidP="00606ABD">
      <w:pPr>
        <w:pStyle w:val="ListParagraph"/>
        <w:spacing w:after="0"/>
        <w:rPr>
          <w:rFonts w:ascii="Verdana" w:hAnsi="Verdana" w:cs="TimesNewRomanPSMT"/>
          <w:b/>
          <w:color w:val="0070C0"/>
          <w:sz w:val="18"/>
          <w:szCs w:val="18"/>
        </w:rPr>
      </w:pPr>
    </w:p>
    <w:p w14:paraId="2346FD24" w14:textId="77777777" w:rsidR="00606ABD" w:rsidRDefault="00606ABD" w:rsidP="00606ABD">
      <w:pPr>
        <w:pStyle w:val="ListParagraph"/>
        <w:spacing w:after="0"/>
        <w:rPr>
          <w:rFonts w:ascii="Verdana" w:hAnsi="Verdana" w:cs="TimesNewRomanPSMT"/>
          <w:b/>
          <w:color w:val="0070C0"/>
          <w:sz w:val="18"/>
          <w:szCs w:val="18"/>
        </w:rPr>
      </w:pPr>
      <w:r w:rsidRPr="00ED37C7">
        <w:rPr>
          <w:rFonts w:ascii="Verdana" w:hAnsi="Verdana" w:cs="TimesNewRomanPSMT"/>
          <w:b/>
          <w:color w:val="0070C0"/>
          <w:sz w:val="18"/>
          <w:szCs w:val="18"/>
        </w:rPr>
        <w:t>compruebo si se ha insertado</w:t>
      </w:r>
    </w:p>
    <w:p w14:paraId="756A230B" w14:textId="77777777" w:rsidR="00A3230A" w:rsidRPr="00ED37C7" w:rsidRDefault="00A3230A" w:rsidP="00606ABD">
      <w:pPr>
        <w:pStyle w:val="ListParagraph"/>
        <w:spacing w:after="0"/>
        <w:rPr>
          <w:rFonts w:ascii="Verdana" w:hAnsi="Verdana" w:cs="TimesNewRomanPSMT"/>
          <w:b/>
          <w:color w:val="0070C0"/>
          <w:sz w:val="18"/>
          <w:szCs w:val="18"/>
        </w:rPr>
      </w:pPr>
      <w:r>
        <w:rPr>
          <w:rFonts w:ascii="Verdana" w:hAnsi="Verdana" w:cs="TimesNewRomanPSMT"/>
          <w:b/>
          <w:color w:val="0070C0"/>
          <w:sz w:val="18"/>
          <w:szCs w:val="18"/>
        </w:rPr>
        <w:t>//zona</w:t>
      </w:r>
    </w:p>
    <w:p w14:paraId="03CF5C74" w14:textId="77777777" w:rsidR="00606ABD" w:rsidRDefault="00A3230A" w:rsidP="00A3230A">
      <w:pPr>
        <w:pStyle w:val="ListParagraph"/>
        <w:spacing w:after="0"/>
        <w:rPr>
          <w:rFonts w:ascii="Verdana" w:hAnsi="Verdana" w:cs="TimesNewRomanPSMT"/>
          <w:b/>
          <w:color w:val="002060"/>
          <w:sz w:val="18"/>
          <w:szCs w:val="18"/>
        </w:rPr>
      </w:pPr>
      <w:r>
        <w:rPr>
          <w:rFonts w:ascii="Verdana" w:hAnsi="Verdana" w:cs="TimesNewRomanPSMT"/>
          <w:b/>
          <w:noProof/>
          <w:color w:val="002060"/>
          <w:sz w:val="18"/>
          <w:szCs w:val="18"/>
          <w:lang w:eastAsia="es-ES"/>
        </w:rPr>
        <w:drawing>
          <wp:inline distT="0" distB="0" distL="0" distR="0" wp14:anchorId="3A8A114C" wp14:editId="5DC676A9">
            <wp:extent cx="3771900" cy="2390775"/>
            <wp:effectExtent l="19050" t="0" r="0" b="0"/>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3771900" cy="2390775"/>
                    </a:xfrm>
                    <a:prstGeom prst="rect">
                      <a:avLst/>
                    </a:prstGeom>
                    <a:noFill/>
                    <a:ln w="9525">
                      <a:noFill/>
                      <a:miter lim="800000"/>
                      <a:headEnd/>
                      <a:tailEnd/>
                    </a:ln>
                  </pic:spPr>
                </pic:pic>
              </a:graphicData>
            </a:graphic>
          </wp:inline>
        </w:drawing>
      </w:r>
      <w:r w:rsidR="00606ABD">
        <w:rPr>
          <w:rFonts w:ascii="Verdana" w:hAnsi="Verdana" w:cs="TimesNewRomanPSMT"/>
          <w:b/>
          <w:color w:val="002060"/>
          <w:sz w:val="18"/>
          <w:szCs w:val="18"/>
        </w:rPr>
        <w:br w:type="page"/>
      </w:r>
    </w:p>
    <w:p w14:paraId="451A8091" w14:textId="77777777" w:rsidR="00606ABD" w:rsidRPr="00ED37C7" w:rsidRDefault="00606ABD" w:rsidP="00606ABD">
      <w:pPr>
        <w:pStyle w:val="ListParagraph"/>
        <w:numPr>
          <w:ilvl w:val="0"/>
          <w:numId w:val="31"/>
        </w:numPr>
        <w:spacing w:after="0"/>
        <w:rPr>
          <w:rFonts w:ascii="Verdana" w:hAnsi="Verdana" w:cs="TimesNewRomanPSMT"/>
          <w:color w:val="002060"/>
          <w:sz w:val="18"/>
          <w:szCs w:val="18"/>
        </w:rPr>
      </w:pPr>
      <w:r w:rsidRPr="00ED37C7">
        <w:rPr>
          <w:rFonts w:ascii="Verdana" w:hAnsi="Verdana" w:cs="TimesNewRomanPSMT"/>
          <w:color w:val="000000" w:themeColor="text1"/>
          <w:sz w:val="24"/>
          <w:szCs w:val="24"/>
        </w:rPr>
        <w:lastRenderedPageBreak/>
        <w:t>Insertar una cuenta en el documento sucursales.xml del tipo PENSIONES a la sucursal SUC1</w:t>
      </w:r>
      <w:r w:rsidR="00053B94" w:rsidRPr="00ED37C7">
        <w:rPr>
          <w:rFonts w:ascii="Verdana" w:hAnsi="Verdana" w:cs="TimesNewRomanPSMT"/>
          <w:color w:val="000000" w:themeColor="text1"/>
          <w:sz w:val="24"/>
          <w:szCs w:val="24"/>
        </w:rPr>
        <w:t>.</w:t>
      </w:r>
    </w:p>
    <w:p w14:paraId="24C31DE2" w14:textId="77777777" w:rsidR="00053B94" w:rsidRPr="00ED37C7" w:rsidRDefault="00053B94" w:rsidP="00053B94">
      <w:pPr>
        <w:pStyle w:val="ListParagraph"/>
        <w:spacing w:after="0"/>
        <w:ind w:left="1080"/>
        <w:rPr>
          <w:rFonts w:ascii="Verdana" w:hAnsi="Verdana" w:cs="TimesNewRomanPSMT"/>
          <w:b/>
          <w:color w:val="0070C0"/>
          <w:sz w:val="18"/>
          <w:szCs w:val="18"/>
        </w:rPr>
      </w:pPr>
      <w:r w:rsidRPr="00ED37C7">
        <w:rPr>
          <w:rFonts w:ascii="Verdana" w:hAnsi="Verdana" w:cs="TimesNewRomanPSMT"/>
          <w:b/>
          <w:color w:val="0070C0"/>
          <w:sz w:val="18"/>
          <w:szCs w:val="18"/>
        </w:rPr>
        <w:t>update insert</w:t>
      </w:r>
    </w:p>
    <w:p w14:paraId="6C5E2D75" w14:textId="77777777" w:rsidR="00053B94" w:rsidRPr="00ED37C7" w:rsidRDefault="00053B94" w:rsidP="00053B94">
      <w:pPr>
        <w:pStyle w:val="ListParagraph"/>
        <w:spacing w:after="0"/>
        <w:ind w:left="1080"/>
        <w:rPr>
          <w:rFonts w:ascii="Verdana" w:hAnsi="Verdana" w:cs="TimesNewRomanPSMT"/>
          <w:b/>
          <w:color w:val="0070C0"/>
          <w:sz w:val="18"/>
          <w:szCs w:val="18"/>
        </w:rPr>
      </w:pPr>
      <w:r w:rsidRPr="00ED37C7">
        <w:rPr>
          <w:rFonts w:ascii="Verdana" w:hAnsi="Verdana" w:cs="TimesNewRomanPSMT"/>
          <w:b/>
          <w:color w:val="0070C0"/>
          <w:sz w:val="18"/>
          <w:szCs w:val="18"/>
        </w:rPr>
        <w:t>&lt;cuenta tipo="PENSIONES"&gt;&lt;nombre&gt;Alberto Morales&lt;/nombre&gt;&lt;numero&gt;30302900&lt;/numero&gt;</w:t>
      </w:r>
    </w:p>
    <w:p w14:paraId="7402D0D8" w14:textId="77777777" w:rsidR="00053B94" w:rsidRPr="00ED37C7" w:rsidRDefault="00053B94" w:rsidP="00053B94">
      <w:pPr>
        <w:pStyle w:val="ListParagraph"/>
        <w:spacing w:after="0"/>
        <w:ind w:left="1080"/>
        <w:rPr>
          <w:rFonts w:ascii="Verdana" w:hAnsi="Verdana" w:cs="TimesNewRomanPSMT"/>
          <w:b/>
          <w:color w:val="0070C0"/>
          <w:sz w:val="18"/>
          <w:szCs w:val="18"/>
        </w:rPr>
      </w:pPr>
      <w:r w:rsidRPr="00ED37C7">
        <w:rPr>
          <w:rFonts w:ascii="Verdana" w:hAnsi="Verdana" w:cs="TimesNewRomanPSMT"/>
          <w:b/>
          <w:color w:val="0070C0"/>
          <w:sz w:val="18"/>
          <w:szCs w:val="18"/>
        </w:rPr>
        <w:t>&lt;aportacion&gt;5000&lt;/aportacion&gt;&lt;/cuenta&gt;</w:t>
      </w:r>
    </w:p>
    <w:p w14:paraId="2B12EBAD" w14:textId="77777777" w:rsidR="00053B94" w:rsidRPr="001572BF" w:rsidRDefault="00053B94" w:rsidP="00053B94">
      <w:pPr>
        <w:pStyle w:val="ListParagraph"/>
        <w:spacing w:after="0"/>
        <w:ind w:left="1080"/>
        <w:rPr>
          <w:rFonts w:ascii="Verdana" w:hAnsi="Verdana" w:cs="TimesNewRomanPSMT"/>
          <w:b/>
          <w:color w:val="0070C0"/>
          <w:sz w:val="18"/>
          <w:szCs w:val="18"/>
        </w:rPr>
      </w:pPr>
      <w:r w:rsidRPr="001572BF">
        <w:rPr>
          <w:rFonts w:ascii="Verdana" w:hAnsi="Verdana" w:cs="TimesNewRomanPSMT"/>
          <w:b/>
          <w:color w:val="0070C0"/>
          <w:sz w:val="18"/>
          <w:szCs w:val="18"/>
        </w:rPr>
        <w:t>into /sucursales/sucursal[@codigo="SUC1"]</w:t>
      </w:r>
    </w:p>
    <w:p w14:paraId="0FE81368" w14:textId="77777777" w:rsidR="006826B1" w:rsidRDefault="006826B1" w:rsidP="00053B94">
      <w:pPr>
        <w:pStyle w:val="ListParagraph"/>
        <w:spacing w:after="0"/>
        <w:ind w:left="1080"/>
        <w:rPr>
          <w:rFonts w:ascii="Verdana" w:hAnsi="Verdana" w:cs="TimesNewRomanPSMT"/>
          <w:b/>
          <w:color w:val="002060"/>
          <w:sz w:val="18"/>
          <w:szCs w:val="18"/>
          <w:lang w:val="en-US"/>
        </w:rPr>
      </w:pPr>
      <w:r>
        <w:rPr>
          <w:rFonts w:ascii="Verdana" w:hAnsi="Verdana" w:cs="TimesNewRomanPSMT"/>
          <w:b/>
          <w:noProof/>
          <w:color w:val="002060"/>
          <w:sz w:val="18"/>
          <w:szCs w:val="18"/>
          <w:lang w:eastAsia="es-ES"/>
        </w:rPr>
        <w:drawing>
          <wp:inline distT="0" distB="0" distL="0" distR="0" wp14:anchorId="21C31A5F" wp14:editId="54D77458">
            <wp:extent cx="2962275" cy="4857750"/>
            <wp:effectExtent l="19050" t="0" r="9525" b="0"/>
            <wp:docPr id="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2962275" cy="4857750"/>
                    </a:xfrm>
                    <a:prstGeom prst="rect">
                      <a:avLst/>
                    </a:prstGeom>
                    <a:noFill/>
                    <a:ln w="9525">
                      <a:noFill/>
                      <a:miter lim="800000"/>
                      <a:headEnd/>
                      <a:tailEnd/>
                    </a:ln>
                  </pic:spPr>
                </pic:pic>
              </a:graphicData>
            </a:graphic>
          </wp:inline>
        </w:drawing>
      </w:r>
    </w:p>
    <w:p w14:paraId="553D422A" w14:textId="77777777" w:rsidR="006826B1" w:rsidRPr="00053B94" w:rsidRDefault="006826B1" w:rsidP="00053B94">
      <w:pPr>
        <w:pStyle w:val="ListParagraph"/>
        <w:spacing w:after="0"/>
        <w:ind w:left="1080"/>
        <w:rPr>
          <w:rFonts w:ascii="Verdana" w:hAnsi="Verdana" w:cs="TimesNewRomanPSMT"/>
          <w:b/>
          <w:color w:val="002060"/>
          <w:sz w:val="18"/>
          <w:szCs w:val="18"/>
          <w:lang w:val="en-US"/>
        </w:rPr>
      </w:pPr>
      <w:r>
        <w:rPr>
          <w:rFonts w:ascii="Verdana" w:hAnsi="Verdana" w:cs="TimesNewRomanPSMT"/>
          <w:b/>
          <w:noProof/>
          <w:color w:val="002060"/>
          <w:sz w:val="18"/>
          <w:szCs w:val="18"/>
          <w:lang w:eastAsia="es-ES"/>
        </w:rPr>
        <w:drawing>
          <wp:inline distT="0" distB="0" distL="0" distR="0" wp14:anchorId="689738E5" wp14:editId="0C6E9CBC">
            <wp:extent cx="3162300" cy="2438400"/>
            <wp:effectExtent l="19050" t="0" r="0" b="0"/>
            <wp:docPr id="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srcRect/>
                    <a:stretch>
                      <a:fillRect/>
                    </a:stretch>
                  </pic:blipFill>
                  <pic:spPr bwMode="auto">
                    <a:xfrm>
                      <a:off x="0" y="0"/>
                      <a:ext cx="3162300" cy="2438400"/>
                    </a:xfrm>
                    <a:prstGeom prst="rect">
                      <a:avLst/>
                    </a:prstGeom>
                    <a:noFill/>
                    <a:ln w="9525">
                      <a:noFill/>
                      <a:miter lim="800000"/>
                      <a:headEnd/>
                      <a:tailEnd/>
                    </a:ln>
                  </pic:spPr>
                </pic:pic>
              </a:graphicData>
            </a:graphic>
          </wp:inline>
        </w:drawing>
      </w:r>
    </w:p>
    <w:p w14:paraId="2A2026BE" w14:textId="77777777" w:rsidR="006826B1" w:rsidRPr="00606ABD" w:rsidRDefault="006826B1" w:rsidP="006826B1">
      <w:pPr>
        <w:pStyle w:val="ListParagraph"/>
        <w:spacing w:after="0"/>
        <w:ind w:left="1080"/>
        <w:rPr>
          <w:rFonts w:ascii="Verdana" w:hAnsi="Verdana" w:cs="TimesNewRomanPSMT"/>
          <w:b/>
          <w:color w:val="002060"/>
          <w:sz w:val="18"/>
          <w:szCs w:val="18"/>
        </w:rPr>
      </w:pPr>
    </w:p>
    <w:p w14:paraId="2E7B0690" w14:textId="77777777" w:rsidR="00DB1CD0" w:rsidRPr="00020882" w:rsidRDefault="00DB1CD0" w:rsidP="00DB1CD0">
      <w:pPr>
        <w:pStyle w:val="ListParagraph"/>
        <w:numPr>
          <w:ilvl w:val="0"/>
          <w:numId w:val="30"/>
        </w:numPr>
        <w:spacing w:after="0"/>
        <w:rPr>
          <w:rFonts w:ascii="Verdana" w:hAnsi="Verdana" w:cs="TimesNewRomanPSMT"/>
          <w:b/>
          <w:color w:val="000000" w:themeColor="text1"/>
          <w:sz w:val="24"/>
          <w:szCs w:val="24"/>
          <w:u w:val="single"/>
        </w:rPr>
      </w:pPr>
      <w:r w:rsidRPr="005E089E">
        <w:rPr>
          <w:rFonts w:ascii="Verdana" w:hAnsi="Verdana" w:cs="TimesNewRomanPSMT"/>
          <w:b/>
          <w:color w:val="000000" w:themeColor="text1"/>
          <w:sz w:val="24"/>
          <w:szCs w:val="24"/>
          <w:highlight w:val="yellow"/>
          <w:u w:val="single"/>
        </w:rPr>
        <w:lastRenderedPageBreak/>
        <w:t>REPLACE,</w:t>
      </w:r>
      <w:r>
        <w:rPr>
          <w:rFonts w:ascii="Verdana" w:hAnsi="Verdana" w:cs="TimesNewRomanPSMT"/>
          <w:color w:val="000000" w:themeColor="text1"/>
          <w:sz w:val="24"/>
          <w:szCs w:val="24"/>
        </w:rPr>
        <w:t xml:space="preserve"> sustituye el nodo especificado en NODO con VALOR NUEVO.</w:t>
      </w:r>
    </w:p>
    <w:p w14:paraId="40B79D5A" w14:textId="77777777" w:rsidR="00020882" w:rsidRDefault="00020882" w:rsidP="00020882">
      <w:pPr>
        <w:pStyle w:val="ListParagraph"/>
        <w:spacing w:after="0"/>
        <w:rPr>
          <w:rFonts w:ascii="Verdana" w:hAnsi="Verdana" w:cs="TimesNewRomanPSMT"/>
          <w:color w:val="000000" w:themeColor="text1"/>
          <w:sz w:val="24"/>
          <w:szCs w:val="24"/>
        </w:rPr>
      </w:pPr>
      <w:r>
        <w:rPr>
          <w:rFonts w:ascii="Verdana" w:hAnsi="Verdana" w:cs="TimesNewRomanPSMT"/>
          <w:color w:val="000000" w:themeColor="text1"/>
          <w:sz w:val="24"/>
          <w:szCs w:val="24"/>
        </w:rPr>
        <w:t xml:space="preserve">NODO debe devolver un único ítem: si es un elemento, VALOR_NUEVO debe ser también un elemento. </w:t>
      </w:r>
    </w:p>
    <w:p w14:paraId="5F1C53C5" w14:textId="77777777" w:rsidR="00020882" w:rsidRPr="00020882" w:rsidRDefault="00020882" w:rsidP="00020882">
      <w:pPr>
        <w:pStyle w:val="ListParagraph"/>
        <w:spacing w:after="0"/>
        <w:rPr>
          <w:rFonts w:ascii="Verdana" w:hAnsi="Verdana" w:cs="TimesNewRomanPSMT"/>
          <w:color w:val="000000" w:themeColor="text1"/>
          <w:sz w:val="24"/>
          <w:szCs w:val="24"/>
        </w:rPr>
      </w:pPr>
      <w:r>
        <w:rPr>
          <w:rFonts w:ascii="Verdana" w:hAnsi="Verdana" w:cs="TimesNewRomanPSMT"/>
          <w:color w:val="000000" w:themeColor="text1"/>
          <w:sz w:val="24"/>
          <w:szCs w:val="24"/>
        </w:rPr>
        <w:t>Si es un nodo de texto o atributo su valor será actualizado con la concatenación de todos los valores de VALOR_NUEVO</w:t>
      </w:r>
    </w:p>
    <w:tbl>
      <w:tblPr>
        <w:tblW w:w="7635" w:type="dxa"/>
        <w:tblInd w:w="1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635"/>
      </w:tblGrid>
      <w:tr w:rsidR="00DB1CD0" w:rsidRPr="003164DD" w14:paraId="48ABC39B" w14:textId="77777777" w:rsidTr="00DB1CD0">
        <w:trPr>
          <w:trHeight w:val="300"/>
        </w:trPr>
        <w:tc>
          <w:tcPr>
            <w:tcW w:w="7635" w:type="dxa"/>
          </w:tcPr>
          <w:p w14:paraId="5CC690BE" w14:textId="77777777" w:rsidR="00DB1CD0" w:rsidRPr="00DB1CD0" w:rsidRDefault="00DB1CD0" w:rsidP="00DB1CD0">
            <w:pPr>
              <w:pStyle w:val="ListParagraph"/>
              <w:spacing w:after="0"/>
              <w:rPr>
                <w:rFonts w:ascii="Verdana" w:hAnsi="Verdana" w:cs="TimesNewRomanPSMT"/>
                <w:b/>
                <w:color w:val="000000" w:themeColor="text1"/>
                <w:sz w:val="24"/>
                <w:szCs w:val="24"/>
                <w:lang w:val="en-US"/>
              </w:rPr>
            </w:pPr>
            <w:r w:rsidRPr="00DB1CD0">
              <w:rPr>
                <w:rFonts w:ascii="Verdana" w:hAnsi="Verdana" w:cs="TimesNewRomanPSMT"/>
                <w:b/>
                <w:color w:val="000000" w:themeColor="text1"/>
                <w:sz w:val="24"/>
                <w:szCs w:val="24"/>
                <w:lang w:val="en-US"/>
              </w:rPr>
              <w:t>Update replace NODO with VALOR_NUEVO</w:t>
            </w:r>
          </w:p>
        </w:tc>
      </w:tr>
    </w:tbl>
    <w:p w14:paraId="007BF172" w14:textId="77777777" w:rsidR="00ED37C7" w:rsidRPr="001572BF" w:rsidRDefault="00ED37C7" w:rsidP="00ED37C7">
      <w:pPr>
        <w:pStyle w:val="ListParagraph"/>
        <w:spacing w:after="0"/>
        <w:rPr>
          <w:rFonts w:ascii="Verdana" w:hAnsi="Verdana" w:cs="TimesNewRomanPSMT"/>
          <w:b/>
          <w:color w:val="002060"/>
          <w:sz w:val="24"/>
          <w:szCs w:val="24"/>
          <w:u w:val="single"/>
          <w:lang w:val="en-US"/>
        </w:rPr>
      </w:pPr>
    </w:p>
    <w:p w14:paraId="2DEA579D" w14:textId="77777777" w:rsidR="00ED37C7" w:rsidRDefault="00ED37C7" w:rsidP="00ED37C7">
      <w:pPr>
        <w:pStyle w:val="ListParagraph"/>
        <w:spacing w:after="0"/>
        <w:rPr>
          <w:rFonts w:ascii="Verdana" w:hAnsi="Verdana" w:cs="TimesNewRomanPSMT"/>
          <w:b/>
          <w:color w:val="002060"/>
          <w:sz w:val="24"/>
          <w:szCs w:val="24"/>
          <w:u w:val="single"/>
        </w:rPr>
      </w:pPr>
      <w:r w:rsidRPr="009C043A">
        <w:rPr>
          <w:rFonts w:ascii="Verdana" w:hAnsi="Verdana" w:cs="TimesNewRomanPSMT"/>
          <w:b/>
          <w:color w:val="002060"/>
          <w:sz w:val="24"/>
          <w:szCs w:val="24"/>
          <w:u w:val="single"/>
        </w:rPr>
        <w:t>Ejemplos:</w:t>
      </w:r>
    </w:p>
    <w:p w14:paraId="122FFA88" w14:textId="77777777" w:rsidR="00C0094F" w:rsidRDefault="00ED37C7" w:rsidP="00ED37C7">
      <w:pPr>
        <w:pStyle w:val="ListParagraph"/>
        <w:numPr>
          <w:ilvl w:val="0"/>
          <w:numId w:val="31"/>
        </w:numPr>
        <w:spacing w:after="0"/>
        <w:rPr>
          <w:rFonts w:ascii="Verdana" w:hAnsi="Verdana" w:cs="TimesNewRomanPSMT"/>
          <w:color w:val="000000" w:themeColor="text1"/>
          <w:sz w:val="24"/>
          <w:szCs w:val="24"/>
        </w:rPr>
      </w:pPr>
      <w:r w:rsidRPr="00ED37C7">
        <w:rPr>
          <w:rFonts w:ascii="Verdana" w:hAnsi="Verdana" w:cs="TimesNewRomanPSMT"/>
          <w:color w:val="000000" w:themeColor="text1"/>
          <w:sz w:val="24"/>
          <w:szCs w:val="24"/>
        </w:rPr>
        <w:t>Cambia la etiqueta director de la zona 50 y su contenido, en el documento zonas.xml</w:t>
      </w:r>
      <w:r w:rsidR="00A3230A">
        <w:rPr>
          <w:rFonts w:ascii="Verdana" w:hAnsi="Verdana" w:cs="TimesNewRomanPSMT"/>
          <w:color w:val="000000" w:themeColor="text1"/>
          <w:sz w:val="24"/>
          <w:szCs w:val="24"/>
        </w:rPr>
        <w:t xml:space="preserve"> por directora</w:t>
      </w:r>
    </w:p>
    <w:p w14:paraId="55AADFE0" w14:textId="77777777" w:rsidR="005E089E" w:rsidRPr="005E089E" w:rsidRDefault="005E089E" w:rsidP="005E089E">
      <w:pPr>
        <w:pStyle w:val="ListParagraph"/>
        <w:spacing w:after="0"/>
        <w:ind w:left="1080"/>
        <w:rPr>
          <w:rFonts w:ascii="Verdana" w:hAnsi="Verdana" w:cs="TimesNewRomanPSMT"/>
          <w:b/>
          <w:color w:val="0070C0"/>
          <w:sz w:val="18"/>
          <w:szCs w:val="18"/>
        </w:rPr>
      </w:pPr>
      <w:r w:rsidRPr="005E089E">
        <w:rPr>
          <w:rFonts w:ascii="Verdana" w:hAnsi="Verdana" w:cs="TimesNewRomanPSMT"/>
          <w:b/>
          <w:color w:val="0070C0"/>
          <w:sz w:val="18"/>
          <w:szCs w:val="18"/>
        </w:rPr>
        <w:t>update replace</w:t>
      </w:r>
    </w:p>
    <w:p w14:paraId="175B79DE" w14:textId="77777777" w:rsidR="005E089E" w:rsidRPr="005E089E" w:rsidRDefault="005E089E" w:rsidP="005E089E">
      <w:pPr>
        <w:pStyle w:val="ListParagraph"/>
        <w:spacing w:after="0"/>
        <w:ind w:left="1080"/>
        <w:rPr>
          <w:rFonts w:ascii="Verdana" w:hAnsi="Verdana" w:cs="TimesNewRomanPSMT"/>
          <w:b/>
          <w:color w:val="0070C0"/>
          <w:sz w:val="18"/>
          <w:szCs w:val="18"/>
        </w:rPr>
      </w:pPr>
      <w:r w:rsidRPr="005E089E">
        <w:rPr>
          <w:rFonts w:ascii="Verdana" w:hAnsi="Verdana" w:cs="TimesNewRomanPSMT"/>
          <w:b/>
          <w:color w:val="0070C0"/>
          <w:sz w:val="18"/>
          <w:szCs w:val="18"/>
        </w:rPr>
        <w:t>/zonas/zona[cod_zona=50]/director</w:t>
      </w:r>
    </w:p>
    <w:p w14:paraId="2B5F0195" w14:textId="77777777" w:rsidR="005E089E" w:rsidRDefault="005E089E" w:rsidP="005E089E">
      <w:pPr>
        <w:pStyle w:val="ListParagraph"/>
        <w:spacing w:after="0"/>
        <w:ind w:left="1080"/>
        <w:rPr>
          <w:rFonts w:ascii="Verdana" w:hAnsi="Verdana" w:cs="TimesNewRomanPSMT"/>
          <w:b/>
          <w:color w:val="0070C0"/>
          <w:sz w:val="18"/>
          <w:szCs w:val="18"/>
        </w:rPr>
      </w:pPr>
      <w:r w:rsidRPr="005E089E">
        <w:rPr>
          <w:rFonts w:ascii="Verdana" w:hAnsi="Verdana" w:cs="TimesNewRomanPSMT"/>
          <w:b/>
          <w:color w:val="0070C0"/>
          <w:sz w:val="18"/>
          <w:szCs w:val="18"/>
        </w:rPr>
        <w:t>with &lt;directora&gt; Pilar Martin Ramos &lt;/directora&gt;</w:t>
      </w:r>
    </w:p>
    <w:p w14:paraId="76CC72FD" w14:textId="77777777" w:rsidR="002304DA" w:rsidRDefault="002304DA" w:rsidP="005E089E">
      <w:pPr>
        <w:pStyle w:val="ListParagraph"/>
        <w:spacing w:after="0"/>
        <w:ind w:left="1080"/>
        <w:rPr>
          <w:rFonts w:ascii="Verdana" w:hAnsi="Verdana" w:cs="TimesNewRomanPSMT"/>
          <w:b/>
          <w:color w:val="0070C0"/>
          <w:sz w:val="18"/>
          <w:szCs w:val="18"/>
        </w:rPr>
      </w:pPr>
    </w:p>
    <w:p w14:paraId="1C644727" w14:textId="77777777" w:rsidR="002304DA" w:rsidRDefault="002304DA" w:rsidP="005E089E">
      <w:pPr>
        <w:pStyle w:val="ListParagraph"/>
        <w:spacing w:after="0"/>
        <w:ind w:left="1080"/>
        <w:rPr>
          <w:rFonts w:ascii="Verdana" w:hAnsi="Verdana" w:cs="TimesNewRomanPSMT"/>
          <w:b/>
          <w:color w:val="0070C0"/>
          <w:sz w:val="18"/>
          <w:szCs w:val="18"/>
        </w:rPr>
      </w:pPr>
      <w:r>
        <w:rPr>
          <w:rFonts w:ascii="Verdana" w:hAnsi="Verdana" w:cs="TimesNewRomanPSMT"/>
          <w:b/>
          <w:color w:val="0070C0"/>
          <w:sz w:val="18"/>
          <w:szCs w:val="18"/>
        </w:rPr>
        <w:t>COMPRUEBO SE HA MODIFICADO:</w:t>
      </w:r>
    </w:p>
    <w:p w14:paraId="4E0A64BB" w14:textId="77777777" w:rsidR="002304DA" w:rsidRDefault="00A3230A" w:rsidP="005E089E">
      <w:pPr>
        <w:pStyle w:val="ListParagraph"/>
        <w:spacing w:after="0"/>
        <w:ind w:left="1080"/>
        <w:rPr>
          <w:rFonts w:ascii="Verdana" w:hAnsi="Verdana" w:cs="TimesNewRomanPSMT"/>
          <w:b/>
          <w:color w:val="0070C0"/>
          <w:sz w:val="18"/>
          <w:szCs w:val="18"/>
        </w:rPr>
      </w:pPr>
      <w:r>
        <w:rPr>
          <w:rFonts w:ascii="Verdana" w:hAnsi="Verdana" w:cs="TimesNewRomanPSMT"/>
          <w:b/>
          <w:noProof/>
          <w:color w:val="0070C0"/>
          <w:sz w:val="18"/>
          <w:szCs w:val="18"/>
          <w:lang w:eastAsia="es-ES"/>
        </w:rPr>
        <w:drawing>
          <wp:inline distT="0" distB="0" distL="0" distR="0" wp14:anchorId="0A7F8F39" wp14:editId="5AA636A7">
            <wp:extent cx="3248025" cy="4238625"/>
            <wp:effectExtent l="19050" t="0" r="9525" b="0"/>
            <wp:docPr id="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3248025" cy="4238625"/>
                    </a:xfrm>
                    <a:prstGeom prst="rect">
                      <a:avLst/>
                    </a:prstGeom>
                    <a:noFill/>
                    <a:ln w="9525">
                      <a:noFill/>
                      <a:miter lim="800000"/>
                      <a:headEnd/>
                      <a:tailEnd/>
                    </a:ln>
                  </pic:spPr>
                </pic:pic>
              </a:graphicData>
            </a:graphic>
          </wp:inline>
        </w:drawing>
      </w:r>
    </w:p>
    <w:p w14:paraId="7FC7314C" w14:textId="77777777" w:rsidR="002304DA" w:rsidRDefault="002304DA">
      <w:pPr>
        <w:rPr>
          <w:rFonts w:ascii="Verdana" w:hAnsi="Verdana" w:cs="TimesNewRomanPSMT"/>
          <w:b/>
          <w:color w:val="0070C0"/>
          <w:sz w:val="18"/>
          <w:szCs w:val="18"/>
        </w:rPr>
      </w:pPr>
      <w:r>
        <w:rPr>
          <w:rFonts w:ascii="Verdana" w:hAnsi="Verdana" w:cs="TimesNewRomanPSMT"/>
          <w:b/>
          <w:color w:val="0070C0"/>
          <w:sz w:val="18"/>
          <w:szCs w:val="18"/>
        </w:rPr>
        <w:br w:type="page"/>
      </w:r>
    </w:p>
    <w:p w14:paraId="17BB28DF" w14:textId="77777777" w:rsidR="002304DA" w:rsidRDefault="002304DA" w:rsidP="005E089E">
      <w:pPr>
        <w:pStyle w:val="ListParagraph"/>
        <w:spacing w:after="0"/>
        <w:ind w:left="1080"/>
        <w:rPr>
          <w:rFonts w:ascii="Verdana" w:hAnsi="Verdana" w:cs="TimesNewRomanPSMT"/>
          <w:b/>
          <w:color w:val="0070C0"/>
          <w:sz w:val="18"/>
          <w:szCs w:val="18"/>
        </w:rPr>
      </w:pPr>
    </w:p>
    <w:p w14:paraId="021BBB06" w14:textId="77777777" w:rsidR="005E089E" w:rsidRPr="005E089E" w:rsidRDefault="005E089E" w:rsidP="005E089E">
      <w:pPr>
        <w:pStyle w:val="ListParagraph"/>
        <w:spacing w:after="0"/>
        <w:ind w:left="1080"/>
        <w:rPr>
          <w:rFonts w:ascii="Verdana" w:hAnsi="Verdana" w:cs="TimesNewRomanPSMT"/>
          <w:b/>
          <w:color w:val="0070C0"/>
          <w:sz w:val="18"/>
          <w:szCs w:val="18"/>
        </w:rPr>
      </w:pPr>
    </w:p>
    <w:p w14:paraId="7CE277A5" w14:textId="77777777" w:rsidR="00ED37C7" w:rsidRPr="00ED37C7" w:rsidRDefault="00ED37C7" w:rsidP="00ED37C7">
      <w:pPr>
        <w:pStyle w:val="ListParagraph"/>
        <w:numPr>
          <w:ilvl w:val="0"/>
          <w:numId w:val="31"/>
        </w:numPr>
        <w:spacing w:after="0"/>
        <w:rPr>
          <w:rFonts w:ascii="Verdana" w:hAnsi="Verdana" w:cs="TimesNewRomanPSMT"/>
          <w:color w:val="000000" w:themeColor="text1"/>
          <w:sz w:val="24"/>
          <w:szCs w:val="24"/>
        </w:rPr>
      </w:pPr>
      <w:r>
        <w:rPr>
          <w:rFonts w:ascii="Verdana" w:hAnsi="Verdana" w:cs="TimesNewRomanPSMT"/>
          <w:color w:val="000000" w:themeColor="text1"/>
          <w:sz w:val="24"/>
          <w:szCs w:val="24"/>
        </w:rPr>
        <w:t xml:space="preserve"> Cambia el nodo completo DEP_ROW del departamento 10, por los nuevos datos y las etiquetas que escribamos</w:t>
      </w:r>
    </w:p>
    <w:p w14:paraId="1714E411" w14:textId="77777777" w:rsidR="001572BF" w:rsidRPr="001572BF" w:rsidRDefault="00ED37C7" w:rsidP="001572BF">
      <w:pPr>
        <w:pStyle w:val="ListParagraph"/>
        <w:spacing w:after="0"/>
        <w:rPr>
          <w:rFonts w:ascii="Verdana" w:hAnsi="Verdana" w:cs="TimesNewRomanPSMT"/>
          <w:b/>
          <w:color w:val="0070C0"/>
          <w:sz w:val="18"/>
          <w:szCs w:val="18"/>
          <w:lang w:val="en-US"/>
        </w:rPr>
      </w:pPr>
      <w:r w:rsidRPr="001572BF">
        <w:rPr>
          <w:rFonts w:ascii="Verdana" w:hAnsi="Verdana" w:cs="TimesNewRomanPSMT"/>
          <w:b/>
          <w:color w:val="0070C0"/>
          <w:sz w:val="18"/>
          <w:szCs w:val="18"/>
        </w:rPr>
        <w:t xml:space="preserve"> </w:t>
      </w:r>
      <w:r w:rsidR="001572BF" w:rsidRPr="001572BF">
        <w:rPr>
          <w:rFonts w:ascii="Verdana" w:hAnsi="Verdana" w:cs="TimesNewRomanPSMT"/>
          <w:b/>
          <w:color w:val="0070C0"/>
          <w:sz w:val="18"/>
          <w:szCs w:val="18"/>
          <w:lang w:val="en-US"/>
        </w:rPr>
        <w:t>update replace /departamentos/DEP_ROW[DEPT_NO=10]</w:t>
      </w:r>
    </w:p>
    <w:p w14:paraId="177E129B" w14:textId="77777777" w:rsidR="001572BF" w:rsidRPr="001572BF" w:rsidRDefault="001572BF" w:rsidP="001572BF">
      <w:pPr>
        <w:pStyle w:val="ListParagraph"/>
        <w:spacing w:after="0"/>
        <w:rPr>
          <w:rFonts w:ascii="Verdana" w:hAnsi="Verdana" w:cs="TimesNewRomanPSMT"/>
          <w:b/>
          <w:color w:val="0070C0"/>
          <w:sz w:val="18"/>
          <w:szCs w:val="18"/>
          <w:lang w:val="en-US"/>
        </w:rPr>
      </w:pPr>
      <w:r w:rsidRPr="001572BF">
        <w:rPr>
          <w:rFonts w:ascii="Verdana" w:hAnsi="Verdana" w:cs="TimesNewRomanPSMT"/>
          <w:b/>
          <w:color w:val="0070C0"/>
          <w:sz w:val="18"/>
          <w:szCs w:val="18"/>
          <w:lang w:val="en-US"/>
        </w:rPr>
        <w:t>with</w:t>
      </w:r>
    </w:p>
    <w:p w14:paraId="5A9C8126" w14:textId="77777777" w:rsidR="001572BF" w:rsidRPr="00324FA1" w:rsidRDefault="001572BF" w:rsidP="001572BF">
      <w:pPr>
        <w:pStyle w:val="ListParagraph"/>
        <w:spacing w:after="0"/>
        <w:rPr>
          <w:rFonts w:ascii="Verdana" w:hAnsi="Verdana" w:cs="TimesNewRomanPSMT"/>
          <w:b/>
          <w:color w:val="0070C0"/>
          <w:sz w:val="18"/>
          <w:szCs w:val="18"/>
          <w:lang w:val="en-US"/>
        </w:rPr>
      </w:pPr>
      <w:r w:rsidRPr="00324FA1">
        <w:rPr>
          <w:rFonts w:ascii="Verdana" w:hAnsi="Verdana" w:cs="TimesNewRomanPSMT"/>
          <w:b/>
          <w:color w:val="0070C0"/>
          <w:sz w:val="18"/>
          <w:szCs w:val="18"/>
          <w:lang w:val="en-US"/>
        </w:rPr>
        <w:t>&lt;DEPT_ROW&gt;&lt;DEPT_NO&gt;10&lt;/DEPT_NO&gt;</w:t>
      </w:r>
    </w:p>
    <w:p w14:paraId="41137B87" w14:textId="77777777" w:rsidR="001572BF" w:rsidRPr="001572BF" w:rsidRDefault="001572BF" w:rsidP="001572BF">
      <w:pPr>
        <w:pStyle w:val="ListParagraph"/>
        <w:spacing w:after="0"/>
        <w:rPr>
          <w:rFonts w:ascii="Verdana" w:hAnsi="Verdana" w:cs="TimesNewRomanPSMT"/>
          <w:b/>
          <w:color w:val="0070C0"/>
          <w:sz w:val="18"/>
          <w:szCs w:val="18"/>
        </w:rPr>
      </w:pPr>
      <w:r w:rsidRPr="001572BF">
        <w:rPr>
          <w:rFonts w:ascii="Verdana" w:hAnsi="Verdana" w:cs="TimesNewRomanPSMT"/>
          <w:b/>
          <w:color w:val="0070C0"/>
          <w:sz w:val="18"/>
          <w:szCs w:val="18"/>
        </w:rPr>
        <w:t>&lt;DNOMBRE&gt;NUEVO10&lt;/DNOMBRE&gt;</w:t>
      </w:r>
    </w:p>
    <w:p w14:paraId="2376B306" w14:textId="77777777" w:rsidR="00ED37C7" w:rsidRPr="001572BF" w:rsidRDefault="001572BF" w:rsidP="001572BF">
      <w:pPr>
        <w:pStyle w:val="ListParagraph"/>
        <w:spacing w:after="0"/>
        <w:rPr>
          <w:rFonts w:ascii="Verdana" w:hAnsi="Verdana" w:cs="TimesNewRomanPSMT"/>
          <w:b/>
          <w:color w:val="0070C0"/>
          <w:sz w:val="18"/>
          <w:szCs w:val="18"/>
        </w:rPr>
      </w:pPr>
      <w:r w:rsidRPr="001572BF">
        <w:rPr>
          <w:rFonts w:ascii="Verdana" w:hAnsi="Verdana" w:cs="TimesNewRomanPSMT"/>
          <w:b/>
          <w:color w:val="0070C0"/>
          <w:sz w:val="18"/>
          <w:szCs w:val="18"/>
        </w:rPr>
        <w:t>&lt;LOC&gt;TALAVERA&lt;/LOC&gt;&lt;/DEPT_ROW&gt;</w:t>
      </w:r>
    </w:p>
    <w:p w14:paraId="1BBEC3E0" w14:textId="77777777" w:rsidR="001572BF" w:rsidRDefault="001572BF" w:rsidP="00ED37C7">
      <w:pPr>
        <w:pStyle w:val="ListParagraph"/>
        <w:spacing w:after="0"/>
        <w:rPr>
          <w:rFonts w:ascii="Verdana" w:hAnsi="Verdana" w:cs="TimesNewRomanPSMT"/>
          <w:b/>
          <w:color w:val="000000" w:themeColor="text1"/>
          <w:sz w:val="24"/>
          <w:szCs w:val="24"/>
          <w:u w:val="single"/>
        </w:rPr>
      </w:pPr>
      <w:r>
        <w:rPr>
          <w:rFonts w:ascii="Verdana" w:hAnsi="Verdana" w:cs="TimesNewRomanPSMT"/>
          <w:b/>
          <w:noProof/>
          <w:color w:val="000000" w:themeColor="text1"/>
          <w:sz w:val="24"/>
          <w:szCs w:val="24"/>
          <w:u w:val="single"/>
          <w:lang w:eastAsia="es-ES"/>
        </w:rPr>
        <w:drawing>
          <wp:inline distT="0" distB="0" distL="0" distR="0" wp14:anchorId="358B804E" wp14:editId="43C60FCB">
            <wp:extent cx="3257550" cy="4819650"/>
            <wp:effectExtent l="19050" t="0" r="0" b="0"/>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3257550" cy="4819650"/>
                    </a:xfrm>
                    <a:prstGeom prst="rect">
                      <a:avLst/>
                    </a:prstGeom>
                    <a:noFill/>
                    <a:ln w="9525">
                      <a:noFill/>
                      <a:miter lim="800000"/>
                      <a:headEnd/>
                      <a:tailEnd/>
                    </a:ln>
                  </pic:spPr>
                </pic:pic>
              </a:graphicData>
            </a:graphic>
          </wp:inline>
        </w:drawing>
      </w:r>
    </w:p>
    <w:p w14:paraId="006D21ED" w14:textId="77777777" w:rsidR="001572BF" w:rsidRDefault="001572BF">
      <w:pPr>
        <w:rPr>
          <w:rFonts w:ascii="Verdana" w:hAnsi="Verdana" w:cs="TimesNewRomanPSMT"/>
          <w:b/>
          <w:color w:val="000000" w:themeColor="text1"/>
          <w:sz w:val="24"/>
          <w:szCs w:val="24"/>
          <w:u w:val="single"/>
        </w:rPr>
      </w:pPr>
      <w:r>
        <w:rPr>
          <w:rFonts w:ascii="Verdana" w:hAnsi="Verdana" w:cs="TimesNewRomanPSMT"/>
          <w:b/>
          <w:color w:val="000000" w:themeColor="text1"/>
          <w:sz w:val="24"/>
          <w:szCs w:val="24"/>
          <w:u w:val="single"/>
        </w:rPr>
        <w:br w:type="page"/>
      </w:r>
    </w:p>
    <w:p w14:paraId="75BB2164" w14:textId="77777777" w:rsidR="00ED37C7" w:rsidRDefault="00ED37C7" w:rsidP="00ED37C7">
      <w:pPr>
        <w:pStyle w:val="ListParagraph"/>
        <w:spacing w:after="0"/>
        <w:rPr>
          <w:rFonts w:ascii="Verdana" w:hAnsi="Verdana" w:cs="TimesNewRomanPSMT"/>
          <w:b/>
          <w:color w:val="000000" w:themeColor="text1"/>
          <w:sz w:val="24"/>
          <w:szCs w:val="24"/>
          <w:u w:val="single"/>
        </w:rPr>
      </w:pPr>
    </w:p>
    <w:p w14:paraId="26FCDE2F" w14:textId="77777777" w:rsidR="00DB1CD0" w:rsidRPr="00020882" w:rsidRDefault="00DB1CD0" w:rsidP="00DB1CD0">
      <w:pPr>
        <w:pStyle w:val="ListParagraph"/>
        <w:numPr>
          <w:ilvl w:val="0"/>
          <w:numId w:val="30"/>
        </w:numPr>
        <w:spacing w:after="0"/>
        <w:rPr>
          <w:rFonts w:ascii="Verdana" w:hAnsi="Verdana" w:cs="TimesNewRomanPSMT"/>
          <w:b/>
          <w:color w:val="000000" w:themeColor="text1"/>
          <w:sz w:val="24"/>
          <w:szCs w:val="24"/>
          <w:u w:val="single"/>
        </w:rPr>
      </w:pPr>
      <w:r w:rsidRPr="005E089E">
        <w:rPr>
          <w:rFonts w:ascii="Verdana" w:hAnsi="Verdana" w:cs="TimesNewRomanPSMT"/>
          <w:b/>
          <w:color w:val="000000" w:themeColor="text1"/>
          <w:sz w:val="24"/>
          <w:szCs w:val="24"/>
          <w:highlight w:val="yellow"/>
          <w:u w:val="single"/>
        </w:rPr>
        <w:t>VALUE</w:t>
      </w:r>
      <w:r w:rsidR="00020882" w:rsidRPr="005E089E">
        <w:rPr>
          <w:rFonts w:ascii="Verdana" w:hAnsi="Verdana" w:cs="TimesNewRomanPSMT"/>
          <w:b/>
          <w:color w:val="000000" w:themeColor="text1"/>
          <w:sz w:val="24"/>
          <w:szCs w:val="24"/>
          <w:highlight w:val="yellow"/>
          <w:u w:val="single"/>
        </w:rPr>
        <w:t>,</w:t>
      </w:r>
      <w:r w:rsidR="00020882">
        <w:rPr>
          <w:rFonts w:ascii="Verdana" w:hAnsi="Verdana" w:cs="TimesNewRomanPSMT"/>
          <w:b/>
          <w:color w:val="000000" w:themeColor="text1"/>
          <w:sz w:val="24"/>
          <w:szCs w:val="24"/>
          <w:u w:val="single"/>
        </w:rPr>
        <w:t xml:space="preserve"> </w:t>
      </w:r>
      <w:r w:rsidR="00020882">
        <w:rPr>
          <w:rFonts w:ascii="Verdana" w:hAnsi="Verdana" w:cs="TimesNewRomanPSMT"/>
          <w:color w:val="000000" w:themeColor="text1"/>
          <w:sz w:val="24"/>
          <w:szCs w:val="24"/>
        </w:rPr>
        <w:t>actualiza el valor del Nodo especificado en NODO con VALOR_NUEVO. Si NODO es un nodo de texto o atributo su valor será actualizado con la concatenación de todos los valores de VALOR_NUEVO</w:t>
      </w:r>
    </w:p>
    <w:tbl>
      <w:tblPr>
        <w:tblW w:w="7830" w:type="dxa"/>
        <w:tblInd w:w="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830"/>
      </w:tblGrid>
      <w:tr w:rsidR="00C0094F" w14:paraId="527B92A5" w14:textId="77777777" w:rsidTr="00C0094F">
        <w:trPr>
          <w:trHeight w:val="375"/>
        </w:trPr>
        <w:tc>
          <w:tcPr>
            <w:tcW w:w="7830" w:type="dxa"/>
          </w:tcPr>
          <w:p w14:paraId="4DE482D2" w14:textId="77777777" w:rsidR="00C0094F" w:rsidRDefault="00C0094F" w:rsidP="00C0094F">
            <w:pPr>
              <w:pStyle w:val="ListParagraph"/>
              <w:spacing w:after="0"/>
              <w:ind w:left="-99"/>
              <w:rPr>
                <w:rFonts w:ascii="Verdana" w:hAnsi="Verdana" w:cs="TimesNewRomanPSMT"/>
                <w:b/>
                <w:color w:val="000000" w:themeColor="text1"/>
                <w:sz w:val="24"/>
                <w:szCs w:val="24"/>
                <w:lang w:val="en-US"/>
              </w:rPr>
            </w:pPr>
            <w:r w:rsidRPr="001572BF">
              <w:rPr>
                <w:rFonts w:ascii="Verdana" w:hAnsi="Verdana" w:cs="TimesNewRomanPSMT"/>
                <w:b/>
                <w:color w:val="000000" w:themeColor="text1"/>
                <w:sz w:val="24"/>
                <w:szCs w:val="24"/>
              </w:rPr>
              <w:t xml:space="preserve">  </w:t>
            </w:r>
            <w:r w:rsidRPr="00DB1CD0">
              <w:rPr>
                <w:rFonts w:ascii="Verdana" w:hAnsi="Verdana" w:cs="TimesNewRomanPSMT"/>
                <w:b/>
                <w:color w:val="000000" w:themeColor="text1"/>
                <w:sz w:val="24"/>
                <w:szCs w:val="24"/>
                <w:lang w:val="en-US"/>
              </w:rPr>
              <w:t xml:space="preserve">Update </w:t>
            </w:r>
            <w:r>
              <w:rPr>
                <w:rFonts w:ascii="Verdana" w:hAnsi="Verdana" w:cs="TimesNewRomanPSMT"/>
                <w:b/>
                <w:color w:val="000000" w:themeColor="text1"/>
                <w:sz w:val="24"/>
                <w:szCs w:val="24"/>
                <w:lang w:val="en-US"/>
              </w:rPr>
              <w:t>value</w:t>
            </w:r>
            <w:r w:rsidRPr="00DB1CD0">
              <w:rPr>
                <w:rFonts w:ascii="Verdana" w:hAnsi="Verdana" w:cs="TimesNewRomanPSMT"/>
                <w:b/>
                <w:color w:val="000000" w:themeColor="text1"/>
                <w:sz w:val="24"/>
                <w:szCs w:val="24"/>
                <w:lang w:val="en-US"/>
              </w:rPr>
              <w:t xml:space="preserve"> NODO with </w:t>
            </w:r>
            <w:r>
              <w:rPr>
                <w:rFonts w:ascii="Verdana" w:hAnsi="Verdana" w:cs="TimesNewRomanPSMT"/>
                <w:b/>
                <w:color w:val="000000" w:themeColor="text1"/>
                <w:sz w:val="24"/>
                <w:szCs w:val="24"/>
                <w:lang w:val="en-US"/>
              </w:rPr>
              <w:t>‘</w:t>
            </w:r>
            <w:r w:rsidRPr="00DB1CD0">
              <w:rPr>
                <w:rFonts w:ascii="Verdana" w:hAnsi="Verdana" w:cs="TimesNewRomanPSMT"/>
                <w:b/>
                <w:color w:val="000000" w:themeColor="text1"/>
                <w:sz w:val="24"/>
                <w:szCs w:val="24"/>
                <w:lang w:val="en-US"/>
              </w:rPr>
              <w:t>VALOR_NUEVO</w:t>
            </w:r>
            <w:r>
              <w:rPr>
                <w:rFonts w:ascii="Verdana" w:hAnsi="Verdana" w:cs="TimesNewRomanPSMT"/>
                <w:b/>
                <w:color w:val="000000" w:themeColor="text1"/>
                <w:sz w:val="24"/>
                <w:szCs w:val="24"/>
                <w:lang w:val="en-US"/>
              </w:rPr>
              <w:t>’</w:t>
            </w:r>
          </w:p>
        </w:tc>
      </w:tr>
    </w:tbl>
    <w:p w14:paraId="69B5B468" w14:textId="77777777" w:rsidR="00020882" w:rsidRDefault="00020882" w:rsidP="00020882">
      <w:pPr>
        <w:pStyle w:val="ListParagraph"/>
        <w:spacing w:after="0"/>
        <w:rPr>
          <w:rFonts w:ascii="Verdana" w:hAnsi="Verdana" w:cs="TimesNewRomanPSMT"/>
          <w:b/>
          <w:color w:val="000000" w:themeColor="text1"/>
          <w:sz w:val="24"/>
          <w:szCs w:val="24"/>
          <w:lang w:val="en-US"/>
        </w:rPr>
      </w:pPr>
      <w:r>
        <w:rPr>
          <w:rFonts w:ascii="Verdana" w:hAnsi="Verdana" w:cs="TimesNewRomanPSMT"/>
          <w:b/>
          <w:color w:val="000000" w:themeColor="text1"/>
          <w:sz w:val="24"/>
          <w:szCs w:val="24"/>
          <w:lang w:val="en-US"/>
        </w:rPr>
        <w:t xml:space="preserve">  </w:t>
      </w:r>
    </w:p>
    <w:p w14:paraId="7AD6EC45" w14:textId="77777777" w:rsidR="00E6639D" w:rsidRDefault="001572BF" w:rsidP="001572BF">
      <w:pPr>
        <w:pStyle w:val="ListParagraph"/>
        <w:numPr>
          <w:ilvl w:val="0"/>
          <w:numId w:val="31"/>
        </w:numPr>
        <w:rPr>
          <w:rFonts w:ascii="Verdana" w:hAnsi="Verdana" w:cs="TimesNewRomanPSMT"/>
          <w:color w:val="000000" w:themeColor="text1"/>
          <w:sz w:val="24"/>
          <w:szCs w:val="24"/>
        </w:rPr>
      </w:pPr>
      <w:r w:rsidRPr="00E6639D">
        <w:rPr>
          <w:rFonts w:ascii="Verdana" w:hAnsi="Verdana" w:cs="TimesNewRomanPSMT"/>
          <w:color w:val="000000" w:themeColor="text1"/>
          <w:sz w:val="24"/>
          <w:szCs w:val="24"/>
        </w:rPr>
        <w:t>Cambia el apellido del empleado 7369 del documento empleados.xml</w:t>
      </w:r>
      <w:r w:rsidR="00A3230A">
        <w:rPr>
          <w:rFonts w:ascii="Verdana" w:hAnsi="Verdana" w:cs="TimesNewRomanPSMT"/>
          <w:color w:val="000000" w:themeColor="text1"/>
          <w:sz w:val="24"/>
          <w:szCs w:val="24"/>
        </w:rPr>
        <w:t xml:space="preserve"> por Alberto Montes Ramos</w:t>
      </w:r>
    </w:p>
    <w:p w14:paraId="223301E3" w14:textId="77777777" w:rsidR="00E6639D" w:rsidRDefault="00E6639D" w:rsidP="00E6639D">
      <w:pPr>
        <w:pStyle w:val="ListParagraph"/>
        <w:ind w:left="1080"/>
        <w:rPr>
          <w:rFonts w:ascii="Verdana" w:hAnsi="Verdana" w:cs="TimesNewRomanPSMT"/>
          <w:b/>
          <w:color w:val="0070C0"/>
          <w:sz w:val="18"/>
          <w:szCs w:val="18"/>
        </w:rPr>
      </w:pPr>
      <w:r w:rsidRPr="00E6639D">
        <w:rPr>
          <w:rFonts w:ascii="Verdana" w:hAnsi="Verdana" w:cs="TimesNewRomanPSMT"/>
          <w:b/>
          <w:color w:val="0070C0"/>
          <w:sz w:val="18"/>
          <w:szCs w:val="18"/>
        </w:rPr>
        <w:t>update value /EMPLEADOS/EMP_ROW[EMP_NO=7369]/APELLIDO with 'Alberto Montes Ramos'</w:t>
      </w:r>
    </w:p>
    <w:p w14:paraId="19DC2DD2" w14:textId="77777777" w:rsidR="00E6639D" w:rsidRDefault="00E6639D" w:rsidP="00E6639D">
      <w:pPr>
        <w:pStyle w:val="ListParagraph"/>
        <w:ind w:left="1080"/>
        <w:rPr>
          <w:rFonts w:ascii="Verdana" w:hAnsi="Verdana" w:cs="TimesNewRomanPSMT"/>
          <w:b/>
          <w:color w:val="0070C0"/>
          <w:sz w:val="18"/>
          <w:szCs w:val="18"/>
        </w:rPr>
      </w:pPr>
    </w:p>
    <w:p w14:paraId="2ED6884A" w14:textId="77777777" w:rsidR="00E6639D" w:rsidRDefault="00E6639D" w:rsidP="00E6639D">
      <w:pPr>
        <w:pStyle w:val="ListParagraph"/>
        <w:ind w:left="1080"/>
        <w:rPr>
          <w:rFonts w:ascii="Verdana" w:hAnsi="Verdana" w:cs="TimesNewRomanPSMT"/>
          <w:b/>
          <w:color w:val="0070C0"/>
          <w:sz w:val="18"/>
          <w:szCs w:val="18"/>
        </w:rPr>
      </w:pPr>
      <w:r>
        <w:rPr>
          <w:rFonts w:ascii="Verdana" w:hAnsi="Verdana" w:cs="TimesNewRomanPSMT"/>
          <w:b/>
          <w:color w:val="0070C0"/>
          <w:sz w:val="18"/>
          <w:szCs w:val="18"/>
        </w:rPr>
        <w:t>compruebo:</w:t>
      </w:r>
    </w:p>
    <w:p w14:paraId="77373ECB" w14:textId="77777777" w:rsidR="00E6639D" w:rsidRPr="00E6639D" w:rsidRDefault="00E6639D" w:rsidP="00E6639D">
      <w:pPr>
        <w:pStyle w:val="ListParagraph"/>
        <w:ind w:left="1080"/>
        <w:rPr>
          <w:rFonts w:ascii="Verdana" w:hAnsi="Verdana" w:cs="TimesNewRomanPSMT"/>
          <w:b/>
          <w:color w:val="0070C0"/>
          <w:sz w:val="18"/>
          <w:szCs w:val="18"/>
        </w:rPr>
      </w:pPr>
      <w:r>
        <w:rPr>
          <w:rFonts w:ascii="Verdana" w:hAnsi="Verdana" w:cs="TimesNewRomanPSMT"/>
          <w:b/>
          <w:noProof/>
          <w:color w:val="0070C0"/>
          <w:sz w:val="18"/>
          <w:szCs w:val="18"/>
          <w:lang w:eastAsia="es-ES"/>
        </w:rPr>
        <w:drawing>
          <wp:inline distT="0" distB="0" distL="0" distR="0" wp14:anchorId="2058C853" wp14:editId="0909C902">
            <wp:extent cx="4352925" cy="2162175"/>
            <wp:effectExtent l="19050" t="0" r="9525" b="0"/>
            <wp:docPr id="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srcRect/>
                    <a:stretch>
                      <a:fillRect/>
                    </a:stretch>
                  </pic:blipFill>
                  <pic:spPr bwMode="auto">
                    <a:xfrm>
                      <a:off x="0" y="0"/>
                      <a:ext cx="4352925" cy="2162175"/>
                    </a:xfrm>
                    <a:prstGeom prst="rect">
                      <a:avLst/>
                    </a:prstGeom>
                    <a:noFill/>
                    <a:ln w="9525">
                      <a:noFill/>
                      <a:miter lim="800000"/>
                      <a:headEnd/>
                      <a:tailEnd/>
                    </a:ln>
                  </pic:spPr>
                </pic:pic>
              </a:graphicData>
            </a:graphic>
          </wp:inline>
        </w:drawing>
      </w:r>
    </w:p>
    <w:p w14:paraId="1D70EFA1" w14:textId="77777777" w:rsidR="00E6639D" w:rsidRDefault="00E6639D" w:rsidP="00E6639D">
      <w:pPr>
        <w:pStyle w:val="ListParagraph"/>
        <w:numPr>
          <w:ilvl w:val="0"/>
          <w:numId w:val="31"/>
        </w:numPr>
        <w:rPr>
          <w:rFonts w:ascii="Verdana" w:hAnsi="Verdana" w:cs="TimesNewRomanPSMT"/>
          <w:color w:val="000000" w:themeColor="text1"/>
          <w:sz w:val="24"/>
          <w:szCs w:val="24"/>
        </w:rPr>
      </w:pPr>
      <w:r>
        <w:rPr>
          <w:rFonts w:ascii="Verdana" w:hAnsi="Verdana" w:cs="TimesNewRomanPSMT"/>
          <w:color w:val="000000" w:themeColor="text1"/>
          <w:sz w:val="24"/>
          <w:szCs w:val="24"/>
        </w:rPr>
        <w:t>Cambia el atributo tipo de la primera cuenta de la sucursal SUC3</w:t>
      </w:r>
      <w:r w:rsidR="00C8728E">
        <w:rPr>
          <w:rFonts w:ascii="Verdana" w:hAnsi="Verdana" w:cs="TimesNewRomanPSMT"/>
          <w:color w:val="000000" w:themeColor="text1"/>
          <w:sz w:val="24"/>
          <w:szCs w:val="24"/>
        </w:rPr>
        <w:t xml:space="preserve"> por NUEVOTIPO</w:t>
      </w:r>
      <w:r>
        <w:rPr>
          <w:rFonts w:ascii="Verdana" w:hAnsi="Verdana" w:cs="TimesNewRomanPSMT"/>
          <w:color w:val="000000" w:themeColor="text1"/>
          <w:sz w:val="24"/>
          <w:szCs w:val="24"/>
        </w:rPr>
        <w:t>, del documento sucursales.xml</w:t>
      </w:r>
    </w:p>
    <w:p w14:paraId="10A5ACF6" w14:textId="77777777" w:rsidR="00E6639D" w:rsidRDefault="00E6639D" w:rsidP="00E6639D">
      <w:pPr>
        <w:pStyle w:val="ListParagraph"/>
        <w:ind w:left="1080"/>
        <w:rPr>
          <w:rFonts w:ascii="Verdana" w:hAnsi="Verdana" w:cs="TimesNewRomanPSMT"/>
          <w:b/>
          <w:color w:val="0070C0"/>
          <w:sz w:val="18"/>
          <w:szCs w:val="18"/>
          <w:lang w:val="en-US"/>
        </w:rPr>
      </w:pPr>
      <w:r w:rsidRPr="00E6639D">
        <w:rPr>
          <w:rFonts w:ascii="Verdana" w:hAnsi="Verdana" w:cs="TimesNewRomanPSMT"/>
          <w:b/>
          <w:color w:val="0070C0"/>
          <w:sz w:val="18"/>
          <w:szCs w:val="18"/>
          <w:lang w:val="en-US"/>
        </w:rPr>
        <w:t>update value /sucursales/sucursal[@codigo='SUC3'] /cuenta[1]/@tipo with 'NUEVOTIPO'</w:t>
      </w:r>
    </w:p>
    <w:p w14:paraId="3EE9190E" w14:textId="77777777" w:rsidR="00E6639D" w:rsidRDefault="00E6639D" w:rsidP="00E6639D">
      <w:pPr>
        <w:pStyle w:val="ListParagraph"/>
        <w:ind w:left="1080"/>
        <w:rPr>
          <w:rFonts w:ascii="Verdana" w:hAnsi="Verdana" w:cs="TimesNewRomanPSMT"/>
          <w:b/>
          <w:color w:val="0070C0"/>
          <w:sz w:val="18"/>
          <w:szCs w:val="18"/>
          <w:lang w:val="en-US"/>
        </w:rPr>
      </w:pPr>
      <w:r>
        <w:rPr>
          <w:rFonts w:ascii="Verdana" w:hAnsi="Verdana" w:cs="TimesNewRomanPSMT"/>
          <w:b/>
          <w:noProof/>
          <w:color w:val="0070C0"/>
          <w:sz w:val="18"/>
          <w:szCs w:val="18"/>
          <w:lang w:eastAsia="es-ES"/>
        </w:rPr>
        <w:drawing>
          <wp:inline distT="0" distB="0" distL="0" distR="0" wp14:anchorId="577115AF" wp14:editId="2859D11D">
            <wp:extent cx="2933700" cy="2867025"/>
            <wp:effectExtent l="19050" t="0" r="0" b="0"/>
            <wp:docPr id="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srcRect/>
                    <a:stretch>
                      <a:fillRect/>
                    </a:stretch>
                  </pic:blipFill>
                  <pic:spPr bwMode="auto">
                    <a:xfrm>
                      <a:off x="0" y="0"/>
                      <a:ext cx="2933700" cy="2867025"/>
                    </a:xfrm>
                    <a:prstGeom prst="rect">
                      <a:avLst/>
                    </a:prstGeom>
                    <a:noFill/>
                    <a:ln w="9525">
                      <a:noFill/>
                      <a:miter lim="800000"/>
                      <a:headEnd/>
                      <a:tailEnd/>
                    </a:ln>
                  </pic:spPr>
                </pic:pic>
              </a:graphicData>
            </a:graphic>
          </wp:inline>
        </w:drawing>
      </w:r>
    </w:p>
    <w:p w14:paraId="0F731710" w14:textId="77777777" w:rsidR="00E6639D" w:rsidRDefault="00E6639D">
      <w:pPr>
        <w:rPr>
          <w:rFonts w:ascii="Verdana" w:hAnsi="Verdana" w:cs="TimesNewRomanPSMT"/>
          <w:b/>
          <w:color w:val="0070C0"/>
          <w:sz w:val="18"/>
          <w:szCs w:val="18"/>
          <w:lang w:val="en-US"/>
        </w:rPr>
      </w:pPr>
      <w:r>
        <w:rPr>
          <w:rFonts w:ascii="Verdana" w:hAnsi="Verdana" w:cs="TimesNewRomanPSMT"/>
          <w:b/>
          <w:color w:val="0070C0"/>
          <w:sz w:val="18"/>
          <w:szCs w:val="18"/>
          <w:lang w:val="en-US"/>
        </w:rPr>
        <w:br w:type="page"/>
      </w:r>
    </w:p>
    <w:p w14:paraId="4D4886A5" w14:textId="77777777" w:rsidR="00E6639D" w:rsidRPr="00E6639D" w:rsidRDefault="00E6639D" w:rsidP="00E6639D">
      <w:pPr>
        <w:pStyle w:val="ListParagraph"/>
        <w:ind w:left="1080"/>
        <w:rPr>
          <w:rFonts w:ascii="Verdana" w:hAnsi="Verdana" w:cs="TimesNewRomanPSMT"/>
          <w:b/>
          <w:color w:val="0070C0"/>
          <w:sz w:val="18"/>
          <w:szCs w:val="18"/>
          <w:lang w:val="en-US"/>
        </w:rPr>
      </w:pPr>
    </w:p>
    <w:p w14:paraId="72624CDE" w14:textId="77777777" w:rsidR="00612AB3" w:rsidRDefault="00E6639D" w:rsidP="00E6639D">
      <w:pPr>
        <w:pStyle w:val="ListParagraph"/>
        <w:numPr>
          <w:ilvl w:val="0"/>
          <w:numId w:val="31"/>
        </w:numPr>
        <w:rPr>
          <w:rFonts w:ascii="Verdana" w:hAnsi="Verdana" w:cs="TimesNewRomanPSMT"/>
          <w:color w:val="000000" w:themeColor="text1"/>
          <w:sz w:val="24"/>
          <w:szCs w:val="24"/>
        </w:rPr>
      </w:pPr>
      <w:r>
        <w:rPr>
          <w:rFonts w:ascii="Verdana" w:hAnsi="Verdana" w:cs="TimesNewRomanPSMT"/>
          <w:color w:val="000000" w:themeColor="text1"/>
          <w:sz w:val="24"/>
          <w:szCs w:val="24"/>
        </w:rPr>
        <w:t>Cambia el salario de los empleados del departamento 10, del documento empleados.xml, subirles 200</w:t>
      </w:r>
      <w:r w:rsidR="00612AB3">
        <w:rPr>
          <w:rFonts w:ascii="Verdana" w:hAnsi="Verdana" w:cs="TimesNewRomanPSMT"/>
          <w:color w:val="000000" w:themeColor="text1"/>
          <w:sz w:val="24"/>
          <w:szCs w:val="24"/>
        </w:rPr>
        <w:t>.</w:t>
      </w:r>
    </w:p>
    <w:p w14:paraId="402BD430" w14:textId="77777777" w:rsidR="00BC0C57" w:rsidRPr="00BC0C57" w:rsidRDefault="00BC0C57" w:rsidP="00BC0C57">
      <w:pPr>
        <w:pStyle w:val="ListParagraph"/>
        <w:ind w:left="1080"/>
        <w:rPr>
          <w:rFonts w:ascii="Verdana" w:hAnsi="Verdana" w:cs="TimesNewRomanPSMT"/>
          <w:b/>
          <w:color w:val="0070C0"/>
          <w:sz w:val="18"/>
          <w:szCs w:val="18"/>
          <w:lang w:val="en-US"/>
        </w:rPr>
      </w:pPr>
      <w:r w:rsidRPr="00BC0C57">
        <w:rPr>
          <w:rFonts w:ascii="Verdana" w:hAnsi="Verdana" w:cs="TimesNewRomanPSMT"/>
          <w:b/>
          <w:color w:val="0070C0"/>
          <w:sz w:val="18"/>
          <w:szCs w:val="18"/>
          <w:lang w:val="en-US"/>
        </w:rPr>
        <w:t>for $em in /EMPLEADOS/EMP_ROW[DEPT_NO=10]</w:t>
      </w:r>
    </w:p>
    <w:p w14:paraId="6C7812DF" w14:textId="77777777" w:rsidR="00BC0C57" w:rsidRPr="00BC0C57" w:rsidRDefault="00BC0C57" w:rsidP="00BC0C57">
      <w:pPr>
        <w:pStyle w:val="ListParagraph"/>
        <w:ind w:left="1080"/>
        <w:rPr>
          <w:rFonts w:ascii="Verdana" w:hAnsi="Verdana" w:cs="TimesNewRomanPSMT"/>
          <w:b/>
          <w:color w:val="0070C0"/>
          <w:sz w:val="18"/>
          <w:szCs w:val="18"/>
          <w:lang w:val="en-US"/>
        </w:rPr>
      </w:pPr>
      <w:r w:rsidRPr="00BC0C57">
        <w:rPr>
          <w:rFonts w:ascii="Verdana" w:hAnsi="Verdana" w:cs="TimesNewRomanPSMT"/>
          <w:b/>
          <w:color w:val="0070C0"/>
          <w:sz w:val="18"/>
          <w:szCs w:val="18"/>
          <w:lang w:val="en-US"/>
        </w:rPr>
        <w:t>let $sal:=$em/SALARIO</w:t>
      </w:r>
    </w:p>
    <w:p w14:paraId="5578E242" w14:textId="77777777" w:rsidR="00BC0C57" w:rsidRPr="00BC0C57" w:rsidRDefault="00BC0C57" w:rsidP="00BC0C57">
      <w:pPr>
        <w:pStyle w:val="ListParagraph"/>
        <w:ind w:left="1080"/>
        <w:rPr>
          <w:rFonts w:ascii="Verdana" w:hAnsi="Verdana" w:cs="TimesNewRomanPSMT"/>
          <w:b/>
          <w:color w:val="0070C0"/>
          <w:sz w:val="18"/>
          <w:szCs w:val="18"/>
          <w:lang w:val="en-US"/>
        </w:rPr>
      </w:pPr>
      <w:r w:rsidRPr="00BC0C57">
        <w:rPr>
          <w:rFonts w:ascii="Verdana" w:hAnsi="Verdana" w:cs="TimesNewRomanPSMT"/>
          <w:b/>
          <w:color w:val="0070C0"/>
          <w:sz w:val="18"/>
          <w:szCs w:val="18"/>
          <w:lang w:val="en-US"/>
        </w:rPr>
        <w:t>return update value $em/SALARIO</w:t>
      </w:r>
    </w:p>
    <w:p w14:paraId="198CD186" w14:textId="77777777" w:rsidR="00BC0C57" w:rsidRPr="00BC0C57" w:rsidRDefault="00BC0C57" w:rsidP="00BC0C57">
      <w:pPr>
        <w:pStyle w:val="ListParagraph"/>
        <w:ind w:left="1080"/>
        <w:rPr>
          <w:rFonts w:ascii="Verdana" w:hAnsi="Verdana" w:cs="TimesNewRomanPSMT"/>
          <w:b/>
          <w:color w:val="0070C0"/>
          <w:sz w:val="18"/>
          <w:szCs w:val="18"/>
        </w:rPr>
      </w:pPr>
      <w:r w:rsidRPr="00BC0C57">
        <w:rPr>
          <w:rFonts w:ascii="Verdana" w:hAnsi="Verdana" w:cs="TimesNewRomanPSMT"/>
          <w:b/>
          <w:color w:val="0070C0"/>
          <w:sz w:val="18"/>
          <w:szCs w:val="18"/>
        </w:rPr>
        <w:t>with data($sal)+200</w:t>
      </w:r>
    </w:p>
    <w:p w14:paraId="4A4EC976" w14:textId="77777777" w:rsidR="00BC0C57" w:rsidRDefault="00BC0C57" w:rsidP="00BC0C57">
      <w:pPr>
        <w:rPr>
          <w:rFonts w:ascii="Verdana" w:hAnsi="Verdana" w:cs="TimesNewRomanPSMT"/>
          <w:color w:val="000000" w:themeColor="text1"/>
          <w:sz w:val="24"/>
          <w:szCs w:val="24"/>
        </w:rPr>
      </w:pPr>
      <w:r>
        <w:rPr>
          <w:rFonts w:ascii="Verdana" w:hAnsi="Verdana" w:cs="TimesNewRomanPSMT"/>
          <w:noProof/>
          <w:color w:val="000000" w:themeColor="text1"/>
          <w:sz w:val="24"/>
          <w:szCs w:val="24"/>
          <w:lang w:eastAsia="es-ES"/>
        </w:rPr>
        <w:drawing>
          <wp:inline distT="0" distB="0" distL="0" distR="0" wp14:anchorId="18B806A7" wp14:editId="66E3E239">
            <wp:extent cx="2990850" cy="4848225"/>
            <wp:effectExtent l="19050" t="0" r="0" b="0"/>
            <wp:docPr id="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srcRect/>
                    <a:stretch>
                      <a:fillRect/>
                    </a:stretch>
                  </pic:blipFill>
                  <pic:spPr bwMode="auto">
                    <a:xfrm>
                      <a:off x="0" y="0"/>
                      <a:ext cx="2990850" cy="4848225"/>
                    </a:xfrm>
                    <a:prstGeom prst="rect">
                      <a:avLst/>
                    </a:prstGeom>
                    <a:noFill/>
                    <a:ln w="9525">
                      <a:noFill/>
                      <a:miter lim="800000"/>
                      <a:headEnd/>
                      <a:tailEnd/>
                    </a:ln>
                  </pic:spPr>
                </pic:pic>
              </a:graphicData>
            </a:graphic>
          </wp:inline>
        </w:drawing>
      </w:r>
    </w:p>
    <w:p w14:paraId="4B938E28" w14:textId="77777777" w:rsidR="001572BF" w:rsidRPr="00BC0C57" w:rsidRDefault="00BC0C57" w:rsidP="00BC0C57">
      <w:pPr>
        <w:rPr>
          <w:rFonts w:ascii="Verdana" w:hAnsi="Verdana" w:cs="TimesNewRomanPSMT"/>
          <w:color w:val="000000" w:themeColor="text1"/>
          <w:sz w:val="24"/>
          <w:szCs w:val="24"/>
        </w:rPr>
      </w:pPr>
      <w:r>
        <w:rPr>
          <w:rFonts w:ascii="Verdana" w:hAnsi="Verdana" w:cs="TimesNewRomanPSMT"/>
          <w:noProof/>
          <w:color w:val="000000" w:themeColor="text1"/>
          <w:sz w:val="24"/>
          <w:szCs w:val="24"/>
          <w:lang w:eastAsia="es-ES"/>
        </w:rPr>
        <w:lastRenderedPageBreak/>
        <w:drawing>
          <wp:inline distT="0" distB="0" distL="0" distR="0" wp14:anchorId="4F6A8F54" wp14:editId="46097590">
            <wp:extent cx="3105150" cy="4810125"/>
            <wp:effectExtent l="19050" t="0" r="0" b="0"/>
            <wp:docPr id="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srcRect/>
                    <a:stretch>
                      <a:fillRect/>
                    </a:stretch>
                  </pic:blipFill>
                  <pic:spPr bwMode="auto">
                    <a:xfrm>
                      <a:off x="0" y="0"/>
                      <a:ext cx="3105150" cy="4810125"/>
                    </a:xfrm>
                    <a:prstGeom prst="rect">
                      <a:avLst/>
                    </a:prstGeom>
                    <a:noFill/>
                    <a:ln w="9525">
                      <a:noFill/>
                      <a:miter lim="800000"/>
                      <a:headEnd/>
                      <a:tailEnd/>
                    </a:ln>
                  </pic:spPr>
                </pic:pic>
              </a:graphicData>
            </a:graphic>
          </wp:inline>
        </w:drawing>
      </w:r>
      <w:r w:rsidR="001572BF" w:rsidRPr="00BC0C57">
        <w:rPr>
          <w:rFonts w:ascii="Verdana" w:hAnsi="Verdana" w:cs="TimesNewRomanPSMT"/>
          <w:color w:val="000000" w:themeColor="text1"/>
          <w:sz w:val="24"/>
          <w:szCs w:val="24"/>
        </w:rPr>
        <w:br w:type="page"/>
      </w:r>
    </w:p>
    <w:p w14:paraId="76C169A6" w14:textId="77777777" w:rsidR="001572BF" w:rsidRPr="001572BF" w:rsidRDefault="001572BF" w:rsidP="00020882">
      <w:pPr>
        <w:pStyle w:val="ListParagraph"/>
        <w:spacing w:after="0"/>
        <w:rPr>
          <w:rFonts w:ascii="Verdana" w:hAnsi="Verdana" w:cs="TimesNewRomanPSMT"/>
          <w:b/>
          <w:color w:val="000000" w:themeColor="text1"/>
          <w:sz w:val="24"/>
          <w:szCs w:val="24"/>
          <w:u w:val="single"/>
        </w:rPr>
      </w:pPr>
    </w:p>
    <w:p w14:paraId="74FEEC54" w14:textId="77777777" w:rsidR="00C0094F" w:rsidRPr="00C0094F" w:rsidRDefault="00DB1CD0" w:rsidP="00DB1CD0">
      <w:pPr>
        <w:pStyle w:val="ListParagraph"/>
        <w:numPr>
          <w:ilvl w:val="0"/>
          <w:numId w:val="30"/>
        </w:numPr>
        <w:spacing w:after="0"/>
        <w:rPr>
          <w:rFonts w:ascii="Verdana" w:hAnsi="Verdana" w:cs="TimesNewRomanPSMT"/>
          <w:b/>
          <w:color w:val="000000" w:themeColor="text1"/>
          <w:sz w:val="24"/>
          <w:szCs w:val="24"/>
          <w:u w:val="single"/>
        </w:rPr>
      </w:pPr>
      <w:r w:rsidRPr="005E089E">
        <w:rPr>
          <w:rFonts w:ascii="Verdana" w:hAnsi="Verdana" w:cs="TimesNewRomanPSMT"/>
          <w:b/>
          <w:color w:val="000000" w:themeColor="text1"/>
          <w:sz w:val="24"/>
          <w:szCs w:val="24"/>
          <w:highlight w:val="yellow"/>
          <w:u w:val="single"/>
        </w:rPr>
        <w:t>DELETE</w:t>
      </w:r>
      <w:r w:rsidR="00C0094F">
        <w:rPr>
          <w:rFonts w:ascii="Verdana" w:hAnsi="Verdana" w:cs="TimesNewRomanPSMT"/>
          <w:b/>
          <w:color w:val="000000" w:themeColor="text1"/>
          <w:sz w:val="24"/>
          <w:szCs w:val="24"/>
          <w:u w:val="single"/>
        </w:rPr>
        <w:t>,</w:t>
      </w:r>
      <w:r w:rsidR="00C0094F">
        <w:rPr>
          <w:rFonts w:ascii="Verdana" w:hAnsi="Verdana" w:cs="TimesNewRomanPSMT"/>
          <w:color w:val="000000" w:themeColor="text1"/>
          <w:sz w:val="24"/>
          <w:szCs w:val="24"/>
        </w:rPr>
        <w:t xml:space="preserve"> elimina los nodos indicados en la expresión  expr</w:t>
      </w:r>
    </w:p>
    <w:tbl>
      <w:tblPr>
        <w:tblStyle w:val="TableGrid"/>
        <w:tblW w:w="0" w:type="auto"/>
        <w:tblInd w:w="720" w:type="dxa"/>
        <w:tblLook w:val="04A0" w:firstRow="1" w:lastRow="0" w:firstColumn="1" w:lastColumn="0" w:noHBand="0" w:noVBand="1"/>
      </w:tblPr>
      <w:tblGrid>
        <w:gridCol w:w="7774"/>
      </w:tblGrid>
      <w:tr w:rsidR="00C0094F" w:rsidRPr="00C0094F" w14:paraId="62B6BEA0" w14:textId="77777777" w:rsidTr="00C0094F">
        <w:tc>
          <w:tcPr>
            <w:tcW w:w="8644" w:type="dxa"/>
          </w:tcPr>
          <w:p w14:paraId="72BD496D" w14:textId="77777777" w:rsidR="00C0094F" w:rsidRPr="00C0094F" w:rsidRDefault="00C0094F" w:rsidP="009D198A">
            <w:pPr>
              <w:pStyle w:val="ListParagraph"/>
              <w:ind w:left="0"/>
              <w:rPr>
                <w:rFonts w:ascii="Verdana" w:hAnsi="Verdana" w:cs="TimesNewRomanPSMT"/>
                <w:b/>
                <w:color w:val="000000" w:themeColor="text1"/>
                <w:sz w:val="24"/>
                <w:szCs w:val="24"/>
              </w:rPr>
            </w:pPr>
            <w:r w:rsidRPr="00C0094F">
              <w:rPr>
                <w:rFonts w:ascii="Verdana" w:hAnsi="Verdana" w:cs="TimesNewRomanPSMT"/>
                <w:b/>
                <w:color w:val="000000" w:themeColor="text1"/>
                <w:sz w:val="24"/>
                <w:szCs w:val="24"/>
              </w:rPr>
              <w:t xml:space="preserve">   Update delete expr </w:t>
            </w:r>
          </w:p>
        </w:tc>
      </w:tr>
    </w:tbl>
    <w:p w14:paraId="17BBECD9" w14:textId="77777777" w:rsidR="00C0094F" w:rsidRDefault="00C0094F" w:rsidP="00C0094F">
      <w:pPr>
        <w:pStyle w:val="ListParagraph"/>
        <w:spacing w:after="0"/>
        <w:rPr>
          <w:rFonts w:ascii="Verdana" w:hAnsi="Verdana" w:cs="TimesNewRomanPSMT"/>
          <w:b/>
          <w:color w:val="000000" w:themeColor="text1"/>
          <w:sz w:val="24"/>
          <w:szCs w:val="24"/>
          <w:u w:val="single"/>
        </w:rPr>
      </w:pPr>
    </w:p>
    <w:p w14:paraId="1F7A09D1" w14:textId="77777777" w:rsidR="00E6639D" w:rsidRDefault="00E6639D" w:rsidP="00E6639D">
      <w:pPr>
        <w:pStyle w:val="ListParagraph"/>
        <w:numPr>
          <w:ilvl w:val="0"/>
          <w:numId w:val="31"/>
        </w:numPr>
        <w:spacing w:after="0"/>
        <w:rPr>
          <w:rFonts w:ascii="Verdana" w:hAnsi="Verdana" w:cs="TimesNewRomanPSMT"/>
          <w:color w:val="000000" w:themeColor="text1"/>
          <w:sz w:val="24"/>
          <w:szCs w:val="24"/>
        </w:rPr>
      </w:pPr>
      <w:r w:rsidRPr="00E6639D">
        <w:rPr>
          <w:rFonts w:ascii="Verdana" w:hAnsi="Verdana" w:cs="TimesNewRomanPSMT"/>
          <w:color w:val="000000" w:themeColor="text1"/>
          <w:sz w:val="24"/>
          <w:szCs w:val="24"/>
        </w:rPr>
        <w:t>Elimina la zona con código 50, en el documento zonas.xml</w:t>
      </w:r>
    </w:p>
    <w:p w14:paraId="27D74742" w14:textId="77777777" w:rsidR="00BC0C57" w:rsidRPr="00BC0C57" w:rsidRDefault="00BC0C57" w:rsidP="00BC0C57">
      <w:pPr>
        <w:pStyle w:val="ListParagraph"/>
        <w:spacing w:after="0"/>
        <w:ind w:left="1080"/>
        <w:rPr>
          <w:rFonts w:ascii="Verdana" w:hAnsi="Verdana" w:cs="TimesNewRomanPSMT"/>
          <w:b/>
          <w:color w:val="0070C0"/>
          <w:sz w:val="18"/>
          <w:szCs w:val="18"/>
        </w:rPr>
      </w:pPr>
      <w:r w:rsidRPr="00BC0C57">
        <w:rPr>
          <w:rFonts w:ascii="Verdana" w:hAnsi="Verdana" w:cs="TimesNewRomanPSMT"/>
          <w:b/>
          <w:color w:val="0070C0"/>
          <w:sz w:val="18"/>
          <w:szCs w:val="18"/>
        </w:rPr>
        <w:t>update delete /zonas/zona[cod_zona=50]</w:t>
      </w:r>
    </w:p>
    <w:p w14:paraId="08D56886" w14:textId="77777777" w:rsidR="00E6639D" w:rsidRDefault="00BC0C57" w:rsidP="00E6639D">
      <w:pPr>
        <w:pStyle w:val="ListParagraph"/>
        <w:spacing w:after="0"/>
        <w:ind w:left="1080"/>
        <w:rPr>
          <w:rFonts w:ascii="Verdana" w:hAnsi="Verdana" w:cs="TimesNewRomanPSMT"/>
          <w:b/>
          <w:color w:val="000000" w:themeColor="text1"/>
          <w:sz w:val="24"/>
          <w:szCs w:val="24"/>
        </w:rPr>
      </w:pPr>
      <w:r>
        <w:rPr>
          <w:rFonts w:ascii="Verdana" w:hAnsi="Verdana" w:cs="TimesNewRomanPSMT"/>
          <w:b/>
          <w:noProof/>
          <w:color w:val="000000" w:themeColor="text1"/>
          <w:sz w:val="24"/>
          <w:szCs w:val="24"/>
          <w:lang w:eastAsia="es-ES"/>
        </w:rPr>
        <w:drawing>
          <wp:inline distT="0" distB="0" distL="0" distR="0" wp14:anchorId="73EFEC4D" wp14:editId="564941C1">
            <wp:extent cx="3771900" cy="4933950"/>
            <wp:effectExtent l="19050" t="0" r="0" b="0"/>
            <wp:docPr id="2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srcRect/>
                    <a:stretch>
                      <a:fillRect/>
                    </a:stretch>
                  </pic:blipFill>
                  <pic:spPr bwMode="auto">
                    <a:xfrm>
                      <a:off x="0" y="0"/>
                      <a:ext cx="3771900" cy="4933950"/>
                    </a:xfrm>
                    <a:prstGeom prst="rect">
                      <a:avLst/>
                    </a:prstGeom>
                    <a:noFill/>
                    <a:ln w="9525">
                      <a:noFill/>
                      <a:miter lim="800000"/>
                      <a:headEnd/>
                      <a:tailEnd/>
                    </a:ln>
                  </pic:spPr>
                </pic:pic>
              </a:graphicData>
            </a:graphic>
          </wp:inline>
        </w:drawing>
      </w:r>
    </w:p>
    <w:p w14:paraId="7E17A355" w14:textId="77777777" w:rsidR="00BC0C57" w:rsidRDefault="00BC0C57" w:rsidP="00E6639D">
      <w:pPr>
        <w:pStyle w:val="ListParagraph"/>
        <w:spacing w:after="0"/>
        <w:ind w:left="1080"/>
        <w:rPr>
          <w:rFonts w:ascii="Verdana" w:hAnsi="Verdana" w:cs="TimesNewRomanPSMT"/>
          <w:b/>
          <w:color w:val="000000" w:themeColor="text1"/>
          <w:sz w:val="24"/>
          <w:szCs w:val="24"/>
        </w:rPr>
      </w:pPr>
      <w:r>
        <w:rPr>
          <w:rFonts w:ascii="Verdana" w:hAnsi="Verdana" w:cs="TimesNewRomanPSMT"/>
          <w:b/>
          <w:noProof/>
          <w:color w:val="000000" w:themeColor="text1"/>
          <w:sz w:val="24"/>
          <w:szCs w:val="24"/>
          <w:lang w:eastAsia="es-ES"/>
        </w:rPr>
        <w:lastRenderedPageBreak/>
        <w:drawing>
          <wp:inline distT="0" distB="0" distL="0" distR="0" wp14:anchorId="536C65A6" wp14:editId="008477A9">
            <wp:extent cx="3152775" cy="4857750"/>
            <wp:effectExtent l="19050" t="0" r="9525" b="0"/>
            <wp:docPr id="2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srcRect/>
                    <a:stretch>
                      <a:fillRect/>
                    </a:stretch>
                  </pic:blipFill>
                  <pic:spPr bwMode="auto">
                    <a:xfrm>
                      <a:off x="0" y="0"/>
                      <a:ext cx="3152775" cy="4857750"/>
                    </a:xfrm>
                    <a:prstGeom prst="rect">
                      <a:avLst/>
                    </a:prstGeom>
                    <a:noFill/>
                    <a:ln w="9525">
                      <a:noFill/>
                      <a:miter lim="800000"/>
                      <a:headEnd/>
                      <a:tailEnd/>
                    </a:ln>
                  </pic:spPr>
                </pic:pic>
              </a:graphicData>
            </a:graphic>
          </wp:inline>
        </w:drawing>
      </w:r>
    </w:p>
    <w:p w14:paraId="6BE1FF18" w14:textId="77777777" w:rsidR="00BC0C57" w:rsidRDefault="00BC0C57">
      <w:pPr>
        <w:rPr>
          <w:rFonts w:ascii="Verdana" w:hAnsi="Verdana" w:cs="TimesNewRomanPSMT"/>
          <w:b/>
          <w:color w:val="000000" w:themeColor="text1"/>
          <w:sz w:val="24"/>
          <w:szCs w:val="24"/>
        </w:rPr>
      </w:pPr>
      <w:r>
        <w:rPr>
          <w:rFonts w:ascii="Verdana" w:hAnsi="Verdana" w:cs="TimesNewRomanPSMT"/>
          <w:b/>
          <w:color w:val="000000" w:themeColor="text1"/>
          <w:sz w:val="24"/>
          <w:szCs w:val="24"/>
        </w:rPr>
        <w:br w:type="page"/>
      </w:r>
    </w:p>
    <w:p w14:paraId="58042870" w14:textId="77777777" w:rsidR="00BC0C57" w:rsidRPr="00E6639D" w:rsidRDefault="00BC0C57" w:rsidP="00E6639D">
      <w:pPr>
        <w:pStyle w:val="ListParagraph"/>
        <w:spacing w:after="0"/>
        <w:ind w:left="1080"/>
        <w:rPr>
          <w:rFonts w:ascii="Verdana" w:hAnsi="Verdana" w:cs="TimesNewRomanPSMT"/>
          <w:b/>
          <w:color w:val="000000" w:themeColor="text1"/>
          <w:sz w:val="24"/>
          <w:szCs w:val="24"/>
        </w:rPr>
      </w:pPr>
    </w:p>
    <w:p w14:paraId="3290401B" w14:textId="77777777" w:rsidR="00DB1CD0" w:rsidRPr="00C0094F" w:rsidRDefault="00DB1CD0" w:rsidP="00DB1CD0">
      <w:pPr>
        <w:pStyle w:val="ListParagraph"/>
        <w:numPr>
          <w:ilvl w:val="0"/>
          <w:numId w:val="30"/>
        </w:numPr>
        <w:spacing w:after="0"/>
        <w:rPr>
          <w:rFonts w:ascii="Verdana" w:hAnsi="Verdana" w:cs="TimesNewRomanPSMT"/>
          <w:b/>
          <w:color w:val="000000" w:themeColor="text1"/>
          <w:sz w:val="24"/>
          <w:szCs w:val="24"/>
          <w:u w:val="single"/>
        </w:rPr>
      </w:pPr>
      <w:r w:rsidRPr="005E089E">
        <w:rPr>
          <w:rFonts w:ascii="Verdana" w:hAnsi="Verdana" w:cs="TimesNewRomanPSMT"/>
          <w:b/>
          <w:color w:val="000000" w:themeColor="text1"/>
          <w:sz w:val="24"/>
          <w:szCs w:val="24"/>
          <w:highlight w:val="yellow"/>
          <w:u w:val="single"/>
        </w:rPr>
        <w:t>RENAME</w:t>
      </w:r>
      <w:r w:rsidR="00C0094F">
        <w:rPr>
          <w:rFonts w:ascii="Verdana" w:hAnsi="Verdana" w:cs="TimesNewRomanPSMT"/>
          <w:b/>
          <w:color w:val="000000" w:themeColor="text1"/>
          <w:sz w:val="24"/>
          <w:szCs w:val="24"/>
          <w:u w:val="single"/>
        </w:rPr>
        <w:t>,</w:t>
      </w:r>
      <w:r w:rsidR="00C43DB7">
        <w:rPr>
          <w:rFonts w:ascii="Verdana" w:hAnsi="Verdana" w:cs="TimesNewRomanPSMT"/>
          <w:b/>
          <w:color w:val="000000" w:themeColor="text1"/>
          <w:sz w:val="24"/>
          <w:szCs w:val="24"/>
          <w:u w:val="single"/>
        </w:rPr>
        <w:t xml:space="preserve"> </w:t>
      </w:r>
      <w:r w:rsidR="00C0094F">
        <w:rPr>
          <w:rFonts w:ascii="Verdana" w:hAnsi="Verdana" w:cs="TimesNewRomanPSMT"/>
          <w:color w:val="000000" w:themeColor="text1"/>
          <w:sz w:val="24"/>
          <w:szCs w:val="24"/>
        </w:rPr>
        <w:t>renombra los nodos devueltos en NODO (debe devolver una relación de nodos o atributos) por el NUEVO_NOMBRE</w:t>
      </w:r>
    </w:p>
    <w:tbl>
      <w:tblPr>
        <w:tblW w:w="0" w:type="auto"/>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45"/>
      </w:tblGrid>
      <w:tr w:rsidR="00C0094F" w14:paraId="655BBC61" w14:textId="77777777" w:rsidTr="00C0094F">
        <w:trPr>
          <w:trHeight w:val="390"/>
        </w:trPr>
        <w:tc>
          <w:tcPr>
            <w:tcW w:w="7545" w:type="dxa"/>
          </w:tcPr>
          <w:p w14:paraId="62F82978" w14:textId="77777777" w:rsidR="00C0094F" w:rsidRDefault="00C0094F" w:rsidP="00C0094F">
            <w:pPr>
              <w:pStyle w:val="ListParagraph"/>
              <w:spacing w:after="0" w:line="240" w:lineRule="auto"/>
              <w:ind w:left="96"/>
              <w:rPr>
                <w:rFonts w:ascii="Verdana" w:hAnsi="Verdana" w:cs="TimesNewRomanPSMT"/>
                <w:b/>
                <w:color w:val="000000" w:themeColor="text1"/>
                <w:sz w:val="24"/>
                <w:szCs w:val="24"/>
              </w:rPr>
            </w:pPr>
            <w:r w:rsidRPr="00C0094F">
              <w:rPr>
                <w:rFonts w:ascii="Verdana" w:hAnsi="Verdana" w:cs="TimesNewRomanPSMT"/>
                <w:b/>
                <w:color w:val="000000" w:themeColor="text1"/>
                <w:sz w:val="24"/>
                <w:szCs w:val="24"/>
              </w:rPr>
              <w:t xml:space="preserve">  Update </w:t>
            </w:r>
            <w:r>
              <w:rPr>
                <w:rFonts w:ascii="Verdana" w:hAnsi="Verdana" w:cs="TimesNewRomanPSMT"/>
                <w:b/>
                <w:color w:val="000000" w:themeColor="text1"/>
                <w:sz w:val="24"/>
                <w:szCs w:val="24"/>
              </w:rPr>
              <w:t>rename NODO as NUEVO_NOMBRE</w:t>
            </w:r>
          </w:p>
        </w:tc>
      </w:tr>
    </w:tbl>
    <w:p w14:paraId="0B56C2A3" w14:textId="77777777" w:rsidR="00C0094F" w:rsidRDefault="00C0094F" w:rsidP="00C0094F">
      <w:pPr>
        <w:pStyle w:val="ListParagraph"/>
        <w:spacing w:after="0"/>
        <w:rPr>
          <w:rFonts w:ascii="Verdana" w:hAnsi="Verdana" w:cs="TimesNewRomanPSMT"/>
          <w:b/>
          <w:color w:val="000000" w:themeColor="text1"/>
          <w:sz w:val="24"/>
          <w:szCs w:val="24"/>
          <w:u w:val="single"/>
        </w:rPr>
      </w:pPr>
    </w:p>
    <w:p w14:paraId="1A75A230" w14:textId="77777777" w:rsidR="00E6639D" w:rsidRDefault="00E6639D" w:rsidP="00E6639D">
      <w:pPr>
        <w:pStyle w:val="ListParagraph"/>
        <w:numPr>
          <w:ilvl w:val="0"/>
          <w:numId w:val="31"/>
        </w:numPr>
        <w:spacing w:after="0"/>
        <w:rPr>
          <w:rFonts w:ascii="Verdana" w:hAnsi="Verdana" w:cs="TimesNewRomanPSMT"/>
          <w:color w:val="000000" w:themeColor="text1"/>
          <w:sz w:val="24"/>
          <w:szCs w:val="24"/>
        </w:rPr>
      </w:pPr>
      <w:r w:rsidRPr="00E6639D">
        <w:rPr>
          <w:rFonts w:ascii="Verdana" w:hAnsi="Verdana" w:cs="TimesNewRomanPSMT"/>
          <w:color w:val="000000" w:themeColor="text1"/>
          <w:sz w:val="24"/>
          <w:szCs w:val="24"/>
        </w:rPr>
        <w:t>Cambia de nombre el nodo EMP_ROW del documento empleados.xml</w:t>
      </w:r>
    </w:p>
    <w:p w14:paraId="2DDBBD0B" w14:textId="77777777" w:rsidR="00BC0C57" w:rsidRPr="00BC0C57" w:rsidRDefault="00BC0C57" w:rsidP="00BC0C57">
      <w:pPr>
        <w:pStyle w:val="ListParagraph"/>
        <w:spacing w:after="0"/>
        <w:ind w:left="1080"/>
        <w:rPr>
          <w:rFonts w:ascii="Verdana" w:hAnsi="Verdana" w:cs="TimesNewRomanPSMT"/>
          <w:b/>
          <w:color w:val="0070C0"/>
          <w:sz w:val="18"/>
          <w:szCs w:val="18"/>
        </w:rPr>
      </w:pPr>
      <w:r w:rsidRPr="00BC0C57">
        <w:rPr>
          <w:rFonts w:ascii="Verdana" w:hAnsi="Verdana" w:cs="TimesNewRomanPSMT"/>
          <w:b/>
          <w:color w:val="0070C0"/>
          <w:sz w:val="18"/>
          <w:szCs w:val="18"/>
        </w:rPr>
        <w:t>update rename /EMPLEADOS/EMP_ROW  as  'fila_emple'</w:t>
      </w:r>
    </w:p>
    <w:p w14:paraId="61F00BE9" w14:textId="77777777" w:rsidR="00BC0C57" w:rsidRDefault="00BC0C57" w:rsidP="00BC0C57">
      <w:pPr>
        <w:pStyle w:val="ListParagraph"/>
        <w:spacing w:after="0"/>
        <w:ind w:left="1080"/>
        <w:rPr>
          <w:rFonts w:ascii="Verdana" w:hAnsi="Verdana" w:cs="TimesNewRomanPSMT"/>
          <w:color w:val="000000" w:themeColor="text1"/>
          <w:sz w:val="24"/>
          <w:szCs w:val="24"/>
        </w:rPr>
      </w:pPr>
      <w:r>
        <w:rPr>
          <w:rFonts w:ascii="Verdana" w:hAnsi="Verdana" w:cs="TimesNewRomanPSMT"/>
          <w:noProof/>
          <w:color w:val="000000" w:themeColor="text1"/>
          <w:sz w:val="24"/>
          <w:szCs w:val="24"/>
          <w:lang w:eastAsia="es-ES"/>
        </w:rPr>
        <w:drawing>
          <wp:inline distT="0" distB="0" distL="0" distR="0" wp14:anchorId="74EF4683" wp14:editId="1A7111AB">
            <wp:extent cx="3467100" cy="3438525"/>
            <wp:effectExtent l="19050" t="0" r="0" b="0"/>
            <wp:docPr id="3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cstate="print"/>
                    <a:srcRect/>
                    <a:stretch>
                      <a:fillRect/>
                    </a:stretch>
                  </pic:blipFill>
                  <pic:spPr bwMode="auto">
                    <a:xfrm>
                      <a:off x="0" y="0"/>
                      <a:ext cx="3467100" cy="3438525"/>
                    </a:xfrm>
                    <a:prstGeom prst="rect">
                      <a:avLst/>
                    </a:prstGeom>
                    <a:noFill/>
                    <a:ln w="9525">
                      <a:noFill/>
                      <a:miter lim="800000"/>
                      <a:headEnd/>
                      <a:tailEnd/>
                    </a:ln>
                  </pic:spPr>
                </pic:pic>
              </a:graphicData>
            </a:graphic>
          </wp:inline>
        </w:drawing>
      </w:r>
    </w:p>
    <w:p w14:paraId="5105DD55" w14:textId="77777777" w:rsidR="00BC0C57" w:rsidRDefault="00BC0C57" w:rsidP="00BC0C57">
      <w:pPr>
        <w:pStyle w:val="ListParagraph"/>
        <w:spacing w:after="0"/>
        <w:ind w:left="1080"/>
        <w:rPr>
          <w:rFonts w:ascii="Verdana" w:hAnsi="Verdana" w:cs="TimesNewRomanPSMT"/>
          <w:color w:val="000000" w:themeColor="text1"/>
          <w:sz w:val="24"/>
          <w:szCs w:val="24"/>
        </w:rPr>
      </w:pPr>
    </w:p>
    <w:p w14:paraId="6908F119" w14:textId="77777777" w:rsidR="00324FA1" w:rsidRDefault="00BC0C57" w:rsidP="00BC0C57">
      <w:pPr>
        <w:pStyle w:val="ListParagraph"/>
        <w:spacing w:after="0"/>
        <w:ind w:left="1080"/>
        <w:rPr>
          <w:rFonts w:ascii="Verdana" w:hAnsi="Verdana" w:cs="TimesNewRomanPSMT"/>
          <w:color w:val="000000" w:themeColor="text1"/>
          <w:sz w:val="24"/>
          <w:szCs w:val="24"/>
        </w:rPr>
      </w:pPr>
      <w:r>
        <w:rPr>
          <w:rFonts w:ascii="Verdana" w:hAnsi="Verdana" w:cs="TimesNewRomanPSMT"/>
          <w:noProof/>
          <w:color w:val="000000" w:themeColor="text1"/>
          <w:sz w:val="24"/>
          <w:szCs w:val="24"/>
          <w:lang w:eastAsia="es-ES"/>
        </w:rPr>
        <w:lastRenderedPageBreak/>
        <w:drawing>
          <wp:inline distT="0" distB="0" distL="0" distR="0" wp14:anchorId="7EBF98B8" wp14:editId="1752D59D">
            <wp:extent cx="3457575" cy="4886325"/>
            <wp:effectExtent l="19050" t="0" r="9525" b="0"/>
            <wp:docPr id="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srcRect/>
                    <a:stretch>
                      <a:fillRect/>
                    </a:stretch>
                  </pic:blipFill>
                  <pic:spPr bwMode="auto">
                    <a:xfrm>
                      <a:off x="0" y="0"/>
                      <a:ext cx="3457575" cy="4886325"/>
                    </a:xfrm>
                    <a:prstGeom prst="rect">
                      <a:avLst/>
                    </a:prstGeom>
                    <a:noFill/>
                    <a:ln w="9525">
                      <a:noFill/>
                      <a:miter lim="800000"/>
                      <a:headEnd/>
                      <a:tailEnd/>
                    </a:ln>
                  </pic:spPr>
                </pic:pic>
              </a:graphicData>
            </a:graphic>
          </wp:inline>
        </w:drawing>
      </w:r>
    </w:p>
    <w:p w14:paraId="17164984" w14:textId="77777777" w:rsidR="00324FA1" w:rsidRDefault="00324FA1">
      <w:pPr>
        <w:rPr>
          <w:rFonts w:ascii="Verdana" w:hAnsi="Verdana" w:cs="TimesNewRomanPSMT"/>
          <w:color w:val="000000" w:themeColor="text1"/>
          <w:sz w:val="24"/>
          <w:szCs w:val="24"/>
        </w:rPr>
      </w:pPr>
      <w:r>
        <w:rPr>
          <w:rFonts w:ascii="Verdana" w:hAnsi="Verdana" w:cs="TimesNewRomanPSMT"/>
          <w:color w:val="000000" w:themeColor="text1"/>
          <w:sz w:val="24"/>
          <w:szCs w:val="24"/>
        </w:rPr>
        <w:br w:type="page"/>
      </w:r>
    </w:p>
    <w:p w14:paraId="4D0F02FA" w14:textId="77777777" w:rsidR="00BC0C57" w:rsidRDefault="00324FA1" w:rsidP="00324FA1">
      <w:pPr>
        <w:spacing w:after="0"/>
        <w:rPr>
          <w:rFonts w:ascii="Verdana" w:hAnsi="Verdana"/>
          <w:b/>
          <w:sz w:val="40"/>
          <w:szCs w:val="40"/>
          <w:u w:val="single"/>
        </w:rPr>
      </w:pPr>
      <w:r w:rsidRPr="00324FA1">
        <w:rPr>
          <w:rFonts w:ascii="Verdana" w:hAnsi="Verdana"/>
          <w:b/>
          <w:sz w:val="40"/>
          <w:szCs w:val="40"/>
          <w:highlight w:val="green"/>
          <w:u w:val="single"/>
        </w:rPr>
        <w:lastRenderedPageBreak/>
        <w:t>API  XQJ</w:t>
      </w:r>
    </w:p>
    <w:p w14:paraId="53F2093C" w14:textId="77777777" w:rsidR="00324FA1" w:rsidRDefault="00324FA1" w:rsidP="00324FA1">
      <w:pPr>
        <w:spacing w:after="0"/>
        <w:rPr>
          <w:rFonts w:ascii="Verdana" w:hAnsi="Verdana"/>
          <w:sz w:val="24"/>
          <w:szCs w:val="24"/>
        </w:rPr>
      </w:pPr>
      <w:r w:rsidRPr="00324FA1">
        <w:rPr>
          <w:rFonts w:ascii="Verdana" w:hAnsi="Verdana"/>
          <w:sz w:val="24"/>
          <w:szCs w:val="24"/>
        </w:rPr>
        <w:t>La</w:t>
      </w:r>
      <w:r>
        <w:rPr>
          <w:rFonts w:ascii="Verdana" w:hAnsi="Verdana"/>
          <w:sz w:val="24"/>
          <w:szCs w:val="24"/>
        </w:rPr>
        <w:t xml:space="preserve"> Api es una propuesta de estandarización de interfaz java para el acceso a bases de datos XML nativas basado en el modelo de datos XQuery. El objetivo es conseguir un método sencillo y estable de acceso a bases de datos XML nativos.</w:t>
      </w:r>
    </w:p>
    <w:p w14:paraId="07592987" w14:textId="77777777" w:rsidR="00324FA1" w:rsidRDefault="00324FA1" w:rsidP="00324FA1">
      <w:pPr>
        <w:spacing w:after="0"/>
        <w:rPr>
          <w:rFonts w:ascii="Verdana" w:hAnsi="Verdana"/>
          <w:sz w:val="24"/>
          <w:szCs w:val="24"/>
        </w:rPr>
      </w:pPr>
      <w:r>
        <w:rPr>
          <w:rFonts w:ascii="Verdana" w:hAnsi="Verdana"/>
          <w:sz w:val="24"/>
          <w:szCs w:val="24"/>
        </w:rPr>
        <w:t>Este estándar cumple los siguientes objetivos:</w:t>
      </w:r>
    </w:p>
    <w:p w14:paraId="029AD4A6" w14:textId="77777777" w:rsidR="00324FA1" w:rsidRDefault="00324FA1" w:rsidP="00324FA1">
      <w:pPr>
        <w:spacing w:after="0"/>
        <w:rPr>
          <w:rFonts w:ascii="Verdana" w:hAnsi="Verdana"/>
          <w:sz w:val="24"/>
          <w:szCs w:val="24"/>
        </w:rPr>
      </w:pPr>
    </w:p>
    <w:p w14:paraId="08DC850D" w14:textId="77777777" w:rsidR="00324FA1" w:rsidRPr="00324FA1" w:rsidRDefault="00324FA1" w:rsidP="00324FA1">
      <w:pPr>
        <w:pStyle w:val="ListParagraph"/>
        <w:numPr>
          <w:ilvl w:val="0"/>
          <w:numId w:val="32"/>
        </w:numPr>
        <w:spacing w:after="0"/>
        <w:rPr>
          <w:rFonts w:ascii="Verdana" w:hAnsi="Verdana"/>
          <w:sz w:val="24"/>
          <w:szCs w:val="24"/>
        </w:rPr>
      </w:pPr>
      <w:r w:rsidRPr="00324FA1">
        <w:rPr>
          <w:rFonts w:ascii="Verdana" w:hAnsi="Verdana"/>
          <w:sz w:val="24"/>
          <w:szCs w:val="24"/>
        </w:rPr>
        <w:t>Independiente del fabricante</w:t>
      </w:r>
    </w:p>
    <w:p w14:paraId="0EE905AA" w14:textId="77777777" w:rsidR="00324FA1" w:rsidRPr="00324FA1" w:rsidRDefault="00C43DB7" w:rsidP="00324FA1">
      <w:pPr>
        <w:pStyle w:val="ListParagraph"/>
        <w:numPr>
          <w:ilvl w:val="0"/>
          <w:numId w:val="32"/>
        </w:numPr>
        <w:spacing w:after="0"/>
        <w:rPr>
          <w:rFonts w:ascii="Verdana" w:hAnsi="Verdana"/>
          <w:sz w:val="24"/>
          <w:szCs w:val="24"/>
        </w:rPr>
      </w:pPr>
      <w:r>
        <w:rPr>
          <w:rFonts w:ascii="Verdana" w:hAnsi="Verdana"/>
          <w:sz w:val="24"/>
          <w:szCs w:val="24"/>
        </w:rPr>
        <w:t>Soporta e</w:t>
      </w:r>
      <w:r w:rsidR="00324FA1" w:rsidRPr="00324FA1">
        <w:rPr>
          <w:rFonts w:ascii="Verdana" w:hAnsi="Verdana"/>
          <w:sz w:val="24"/>
          <w:szCs w:val="24"/>
        </w:rPr>
        <w:t>l estándar XQuery 1.0</w:t>
      </w:r>
    </w:p>
    <w:p w14:paraId="1C8B0F3C" w14:textId="77777777" w:rsidR="00324FA1" w:rsidRPr="00324FA1" w:rsidRDefault="00324FA1" w:rsidP="00324FA1">
      <w:pPr>
        <w:pStyle w:val="ListParagraph"/>
        <w:numPr>
          <w:ilvl w:val="0"/>
          <w:numId w:val="32"/>
        </w:numPr>
        <w:spacing w:after="0"/>
        <w:rPr>
          <w:rFonts w:ascii="Verdana" w:hAnsi="Verdana"/>
          <w:sz w:val="24"/>
          <w:szCs w:val="24"/>
        </w:rPr>
      </w:pPr>
      <w:r w:rsidRPr="00324FA1">
        <w:rPr>
          <w:rFonts w:ascii="Verdana" w:hAnsi="Verdana"/>
          <w:sz w:val="24"/>
          <w:szCs w:val="24"/>
        </w:rPr>
        <w:t>Facilidad de uso</w:t>
      </w:r>
    </w:p>
    <w:p w14:paraId="1DD43C24" w14:textId="77777777" w:rsidR="00324FA1" w:rsidRPr="00324FA1" w:rsidRDefault="00324FA1" w:rsidP="00324FA1">
      <w:pPr>
        <w:pStyle w:val="ListParagraph"/>
        <w:numPr>
          <w:ilvl w:val="0"/>
          <w:numId w:val="32"/>
        </w:numPr>
        <w:spacing w:after="0"/>
        <w:rPr>
          <w:rFonts w:ascii="Verdana" w:hAnsi="Verdana" w:cs="TimesNewRomanPSMT"/>
          <w:color w:val="000000" w:themeColor="text1"/>
          <w:sz w:val="24"/>
          <w:szCs w:val="24"/>
        </w:rPr>
      </w:pPr>
      <w:r w:rsidRPr="00324FA1">
        <w:rPr>
          <w:rFonts w:ascii="Verdana" w:hAnsi="Verdana"/>
          <w:sz w:val="24"/>
          <w:szCs w:val="24"/>
        </w:rPr>
        <w:t>Potenciar el uso de esta tecnología en la comunidad java</w:t>
      </w:r>
    </w:p>
    <w:p w14:paraId="7213E9E9" w14:textId="77777777" w:rsidR="00324FA1" w:rsidRPr="00324FA1" w:rsidRDefault="00324FA1" w:rsidP="00C43DB7">
      <w:pPr>
        <w:pStyle w:val="ListParagraph"/>
        <w:spacing w:after="0"/>
        <w:rPr>
          <w:rFonts w:ascii="Verdana" w:hAnsi="Verdana" w:cs="TimesNewRomanPSMT"/>
          <w:color w:val="000000" w:themeColor="text1"/>
          <w:sz w:val="24"/>
          <w:szCs w:val="24"/>
        </w:rPr>
      </w:pPr>
    </w:p>
    <w:p w14:paraId="01017404" w14:textId="77777777" w:rsidR="00324FA1" w:rsidRDefault="00324FA1" w:rsidP="00324FA1">
      <w:pPr>
        <w:spacing w:after="0"/>
        <w:rPr>
          <w:rFonts w:ascii="Verdana" w:hAnsi="Verdana" w:cs="TimesNewRomanPSMT"/>
          <w:color w:val="000000" w:themeColor="text1"/>
          <w:sz w:val="24"/>
          <w:szCs w:val="24"/>
        </w:rPr>
      </w:pPr>
      <w:r>
        <w:rPr>
          <w:rFonts w:ascii="Verdana" w:hAnsi="Verdana" w:cs="TimesNewRomanPSMT"/>
          <w:color w:val="000000" w:themeColor="text1"/>
          <w:sz w:val="24"/>
          <w:szCs w:val="24"/>
        </w:rPr>
        <w:t>Al igual que JDBC  la filosofía gira en torno al origen de datos y la conexión a este.</w:t>
      </w:r>
    </w:p>
    <w:p w14:paraId="2FCC6996" w14:textId="77777777" w:rsidR="00324FA1" w:rsidRDefault="00324FA1" w:rsidP="00324FA1">
      <w:pPr>
        <w:spacing w:after="0"/>
        <w:rPr>
          <w:rFonts w:ascii="Verdana" w:hAnsi="Verdana" w:cs="TimesNewRomanPSMT"/>
          <w:color w:val="000000" w:themeColor="text1"/>
          <w:sz w:val="24"/>
          <w:szCs w:val="24"/>
        </w:rPr>
      </w:pPr>
      <w:r>
        <w:rPr>
          <w:rFonts w:ascii="Verdana" w:hAnsi="Verdana" w:cs="TimesNewRomanPSMT"/>
          <w:color w:val="000000" w:themeColor="text1"/>
          <w:sz w:val="24"/>
          <w:szCs w:val="24"/>
        </w:rPr>
        <w:t>Para descargar la API accederemos a la URL:</w:t>
      </w:r>
    </w:p>
    <w:p w14:paraId="4FFB78CF" w14:textId="77777777" w:rsidR="00324FA1" w:rsidRDefault="00324FA1" w:rsidP="00324FA1">
      <w:pPr>
        <w:spacing w:after="0"/>
        <w:rPr>
          <w:rFonts w:ascii="Verdana" w:hAnsi="Verdana" w:cs="TimesNewRomanPSMT"/>
          <w:color w:val="000000" w:themeColor="text1"/>
          <w:sz w:val="24"/>
          <w:szCs w:val="24"/>
        </w:rPr>
      </w:pPr>
      <w:hyperlink r:id="rId42" w:history="1">
        <w:r w:rsidRPr="005B34E2">
          <w:rPr>
            <w:rStyle w:val="Hyperlink"/>
            <w:rFonts w:ascii="Verdana" w:hAnsi="Verdana" w:cs="TimesNewRomanPSMT"/>
            <w:sz w:val="24"/>
            <w:szCs w:val="24"/>
          </w:rPr>
          <w:t>http://xqj.net/exist</w:t>
        </w:r>
      </w:hyperlink>
      <w:r w:rsidR="001C537B">
        <w:rPr>
          <w:rFonts w:ascii="Verdana" w:hAnsi="Verdana" w:cs="TimesNewRomanPSMT"/>
          <w:color w:val="000000" w:themeColor="text1"/>
          <w:sz w:val="24"/>
          <w:szCs w:val="24"/>
        </w:rPr>
        <w:t xml:space="preserve"> </w:t>
      </w:r>
    </w:p>
    <w:p w14:paraId="7D566FF4" w14:textId="77777777" w:rsidR="00324FA1" w:rsidRDefault="00324FA1" w:rsidP="00324FA1">
      <w:pPr>
        <w:spacing w:after="0"/>
        <w:rPr>
          <w:rFonts w:ascii="Verdana" w:hAnsi="Verdana" w:cs="TimesNewRomanPSMT"/>
          <w:color w:val="000000" w:themeColor="text1"/>
          <w:sz w:val="24"/>
          <w:szCs w:val="24"/>
        </w:rPr>
      </w:pPr>
      <w:r>
        <w:rPr>
          <w:rFonts w:ascii="Verdana" w:hAnsi="Verdana" w:cs="TimesNewRomanPSMT"/>
          <w:noProof/>
          <w:color w:val="000000" w:themeColor="text1"/>
          <w:sz w:val="24"/>
          <w:szCs w:val="24"/>
          <w:lang w:eastAsia="es-ES"/>
        </w:rPr>
        <w:drawing>
          <wp:inline distT="0" distB="0" distL="0" distR="0" wp14:anchorId="5FD9AACB" wp14:editId="3C7A27E1">
            <wp:extent cx="5400040" cy="1923480"/>
            <wp:effectExtent l="19050" t="0" r="0" b="0"/>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srcRect/>
                    <a:stretch>
                      <a:fillRect/>
                    </a:stretch>
                  </pic:blipFill>
                  <pic:spPr bwMode="auto">
                    <a:xfrm>
                      <a:off x="0" y="0"/>
                      <a:ext cx="5400040" cy="1923480"/>
                    </a:xfrm>
                    <a:prstGeom prst="rect">
                      <a:avLst/>
                    </a:prstGeom>
                    <a:noFill/>
                    <a:ln w="9525">
                      <a:noFill/>
                      <a:miter lim="800000"/>
                      <a:headEnd/>
                      <a:tailEnd/>
                    </a:ln>
                  </pic:spPr>
                </pic:pic>
              </a:graphicData>
            </a:graphic>
          </wp:inline>
        </w:drawing>
      </w:r>
    </w:p>
    <w:p w14:paraId="7811E88F" w14:textId="77777777" w:rsidR="00AA2ECE" w:rsidRDefault="001C537B" w:rsidP="00324FA1">
      <w:pPr>
        <w:spacing w:after="0"/>
        <w:rPr>
          <w:rFonts w:ascii="Verdana" w:hAnsi="Verdana" w:cs="TimesNewRomanPSMT"/>
          <w:color w:val="000000" w:themeColor="text1"/>
          <w:sz w:val="24"/>
          <w:szCs w:val="24"/>
        </w:rPr>
      </w:pPr>
      <w:r>
        <w:rPr>
          <w:rFonts w:ascii="Verdana" w:hAnsi="Verdana" w:cs="TimesNewRomanPSMT"/>
          <w:noProof/>
          <w:color w:val="000000" w:themeColor="text1"/>
          <w:sz w:val="24"/>
          <w:szCs w:val="24"/>
          <w:lang w:eastAsia="es-ES"/>
        </w:rPr>
        <w:drawing>
          <wp:inline distT="0" distB="0" distL="0" distR="0" wp14:anchorId="3558BF6D" wp14:editId="28B48686">
            <wp:extent cx="1495425" cy="228600"/>
            <wp:effectExtent l="19050" t="0" r="9525" b="0"/>
            <wp:docPr id="3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srcRect/>
                    <a:stretch>
                      <a:fillRect/>
                    </a:stretch>
                  </pic:blipFill>
                  <pic:spPr bwMode="auto">
                    <a:xfrm>
                      <a:off x="0" y="0"/>
                      <a:ext cx="1495425" cy="228600"/>
                    </a:xfrm>
                    <a:prstGeom prst="rect">
                      <a:avLst/>
                    </a:prstGeom>
                    <a:noFill/>
                    <a:ln w="9525">
                      <a:noFill/>
                      <a:miter lim="800000"/>
                      <a:headEnd/>
                      <a:tailEnd/>
                    </a:ln>
                  </pic:spPr>
                </pic:pic>
              </a:graphicData>
            </a:graphic>
          </wp:inline>
        </w:drawing>
      </w:r>
    </w:p>
    <w:p w14:paraId="6213BF24" w14:textId="77777777" w:rsidR="001C537B" w:rsidRDefault="001C537B" w:rsidP="00324FA1">
      <w:pPr>
        <w:spacing w:after="0"/>
        <w:rPr>
          <w:rFonts w:ascii="Verdana" w:hAnsi="Verdana" w:cs="TimesNewRomanPSMT"/>
          <w:color w:val="000000" w:themeColor="text1"/>
          <w:sz w:val="24"/>
          <w:szCs w:val="24"/>
        </w:rPr>
      </w:pPr>
    </w:p>
    <w:p w14:paraId="2A98B866" w14:textId="77777777" w:rsidR="00BB4C27" w:rsidRDefault="00BB4C27" w:rsidP="00324FA1">
      <w:pPr>
        <w:spacing w:after="0"/>
        <w:rPr>
          <w:rFonts w:ascii="Verdana" w:hAnsi="Verdana" w:cs="TimesNewRomanPSMT"/>
          <w:color w:val="000000" w:themeColor="text1"/>
          <w:sz w:val="24"/>
          <w:szCs w:val="24"/>
        </w:rPr>
      </w:pPr>
      <w:r>
        <w:rPr>
          <w:rFonts w:ascii="Verdana" w:hAnsi="Verdana" w:cs="TimesNewRomanPSMT"/>
          <w:color w:val="000000" w:themeColor="text1"/>
          <w:sz w:val="24"/>
          <w:szCs w:val="24"/>
        </w:rPr>
        <w:t xml:space="preserve">Necesitamos </w:t>
      </w:r>
      <w:r w:rsidR="00AA2ECE">
        <w:rPr>
          <w:rFonts w:ascii="Verdana" w:hAnsi="Verdana" w:cs="TimesNewRomanPSMT"/>
          <w:color w:val="000000" w:themeColor="text1"/>
          <w:sz w:val="24"/>
          <w:szCs w:val="24"/>
        </w:rPr>
        <w:t>importar:</w:t>
      </w:r>
    </w:p>
    <w:p w14:paraId="3FE6DF3F" w14:textId="77777777" w:rsidR="00AA2ECE" w:rsidRDefault="00AA2ECE" w:rsidP="00324FA1">
      <w:pPr>
        <w:spacing w:after="0"/>
        <w:rPr>
          <w:rFonts w:ascii="Verdana" w:hAnsi="Verdana" w:cs="TimesNewRomanPSMT"/>
          <w:color w:val="000000" w:themeColor="text1"/>
          <w:sz w:val="24"/>
          <w:szCs w:val="24"/>
        </w:rPr>
      </w:pPr>
    </w:p>
    <w:p w14:paraId="170F4496" w14:textId="77777777" w:rsidR="00BB4C27" w:rsidRPr="00EA0166" w:rsidRDefault="00BB4C27" w:rsidP="00BB4C27">
      <w:pPr>
        <w:spacing w:after="0"/>
        <w:rPr>
          <w:rFonts w:ascii="Verdana" w:hAnsi="Verdana" w:cs="TimesNewRomanPSMT"/>
          <w:color w:val="000000" w:themeColor="text1"/>
          <w:sz w:val="24"/>
          <w:szCs w:val="24"/>
          <w:lang w:val="en-US"/>
        </w:rPr>
      </w:pPr>
      <w:r w:rsidRPr="00EA0166">
        <w:rPr>
          <w:rFonts w:ascii="Verdana" w:hAnsi="Verdana" w:cs="TimesNewRomanPSMT"/>
          <w:b/>
          <w:color w:val="000000" w:themeColor="text1"/>
          <w:sz w:val="24"/>
          <w:szCs w:val="24"/>
          <w:lang w:val="en-US"/>
        </w:rPr>
        <w:t>import</w:t>
      </w:r>
      <w:r w:rsidRPr="00EA0166">
        <w:rPr>
          <w:rFonts w:ascii="Verdana" w:hAnsi="Verdana" w:cs="TimesNewRomanPSMT"/>
          <w:color w:val="000000" w:themeColor="text1"/>
          <w:sz w:val="24"/>
          <w:szCs w:val="24"/>
          <w:lang w:val="en-US"/>
        </w:rPr>
        <w:t xml:space="preserve"> javax.xml.xquery.*;</w:t>
      </w:r>
    </w:p>
    <w:p w14:paraId="3FC6FA05" w14:textId="77777777" w:rsidR="00BB4C27" w:rsidRPr="00BB4C27" w:rsidRDefault="00BB4C27" w:rsidP="00BB4C27">
      <w:pPr>
        <w:spacing w:after="0"/>
        <w:rPr>
          <w:rFonts w:ascii="Verdana" w:hAnsi="Verdana" w:cs="TimesNewRomanPSMT"/>
          <w:color w:val="000000" w:themeColor="text1"/>
          <w:sz w:val="24"/>
          <w:szCs w:val="24"/>
          <w:lang w:val="en-US"/>
        </w:rPr>
      </w:pPr>
      <w:r w:rsidRPr="00BB4C27">
        <w:rPr>
          <w:rFonts w:ascii="Verdana" w:hAnsi="Verdana" w:cs="TimesNewRomanPSMT"/>
          <w:b/>
          <w:color w:val="000000" w:themeColor="text1"/>
          <w:sz w:val="24"/>
          <w:szCs w:val="24"/>
          <w:lang w:val="en-US"/>
        </w:rPr>
        <w:t>import</w:t>
      </w:r>
      <w:r w:rsidRPr="00BB4C27">
        <w:rPr>
          <w:rFonts w:ascii="Verdana" w:hAnsi="Verdana" w:cs="TimesNewRomanPSMT"/>
          <w:color w:val="000000" w:themeColor="text1"/>
          <w:sz w:val="24"/>
          <w:szCs w:val="24"/>
          <w:lang w:val="en-US"/>
        </w:rPr>
        <w:t xml:space="preserve"> javax.xml.namespace.QName;</w:t>
      </w:r>
    </w:p>
    <w:p w14:paraId="4F726F40" w14:textId="77777777" w:rsidR="00324FA1" w:rsidRDefault="00BB4C27" w:rsidP="00BB4C27">
      <w:pPr>
        <w:spacing w:after="0"/>
        <w:rPr>
          <w:rFonts w:ascii="Verdana" w:hAnsi="Verdana" w:cs="TimesNewRomanPSMT"/>
          <w:color w:val="000000" w:themeColor="text1"/>
          <w:sz w:val="24"/>
          <w:szCs w:val="24"/>
          <w:lang w:val="en-US"/>
        </w:rPr>
      </w:pPr>
      <w:r w:rsidRPr="00BB4C27">
        <w:rPr>
          <w:rFonts w:ascii="Verdana" w:hAnsi="Verdana" w:cs="TimesNewRomanPSMT"/>
          <w:b/>
          <w:color w:val="000000" w:themeColor="text1"/>
          <w:sz w:val="24"/>
          <w:szCs w:val="24"/>
          <w:lang w:val="en-US"/>
        </w:rPr>
        <w:t xml:space="preserve">import </w:t>
      </w:r>
      <w:r w:rsidRPr="00BB4C27">
        <w:rPr>
          <w:rFonts w:ascii="Verdana" w:hAnsi="Verdana" w:cs="TimesNewRomanPSMT"/>
          <w:color w:val="000000" w:themeColor="text1"/>
          <w:sz w:val="24"/>
          <w:szCs w:val="24"/>
          <w:lang w:val="en-US"/>
        </w:rPr>
        <w:t>net.xqj.exist.ExistXQDataSource;</w:t>
      </w:r>
    </w:p>
    <w:p w14:paraId="7422D77E" w14:textId="77777777" w:rsidR="0047721E" w:rsidRDefault="0047721E">
      <w:pPr>
        <w:rPr>
          <w:rFonts w:ascii="Verdana" w:hAnsi="Verdana" w:cs="TimesNewRomanPSMT"/>
          <w:color w:val="000000" w:themeColor="text1"/>
          <w:sz w:val="24"/>
          <w:szCs w:val="24"/>
          <w:lang w:val="en-US"/>
        </w:rPr>
      </w:pPr>
      <w:r>
        <w:rPr>
          <w:rFonts w:ascii="Verdana" w:hAnsi="Verdana" w:cs="TimesNewRomanPSMT"/>
          <w:color w:val="000000" w:themeColor="text1"/>
          <w:sz w:val="24"/>
          <w:szCs w:val="24"/>
          <w:lang w:val="en-US"/>
        </w:rPr>
        <w:br w:type="page"/>
      </w:r>
    </w:p>
    <w:p w14:paraId="77B1F687" w14:textId="77777777" w:rsidR="00BB4C27" w:rsidRDefault="00BB4C27" w:rsidP="00BB4C27">
      <w:pPr>
        <w:spacing w:after="0"/>
        <w:rPr>
          <w:rFonts w:ascii="Verdana" w:hAnsi="Verdana" w:cs="TimesNewRomanPSMT"/>
          <w:color w:val="000000" w:themeColor="text1"/>
          <w:sz w:val="24"/>
          <w:szCs w:val="24"/>
          <w:lang w:val="en-US"/>
        </w:rPr>
      </w:pPr>
    </w:p>
    <w:p w14:paraId="014B9FB1" w14:textId="77777777" w:rsidR="00BB4C27" w:rsidRPr="00BB4C27" w:rsidRDefault="00BB4C27" w:rsidP="00BB4C27">
      <w:pPr>
        <w:spacing w:after="0"/>
        <w:rPr>
          <w:rFonts w:ascii="Verdana" w:hAnsi="Verdana" w:cs="TimesNewRomanPSMT"/>
          <w:b/>
          <w:color w:val="000000" w:themeColor="text1"/>
          <w:sz w:val="24"/>
          <w:szCs w:val="24"/>
          <w:lang w:val="en-US"/>
        </w:rPr>
      </w:pPr>
      <w:r w:rsidRPr="00BB4C27">
        <w:rPr>
          <w:rFonts w:ascii="Verdana" w:hAnsi="Verdana" w:cs="TimesNewRomanPSMT"/>
          <w:b/>
          <w:color w:val="000000" w:themeColor="text1"/>
          <w:sz w:val="24"/>
          <w:szCs w:val="24"/>
          <w:lang w:val="en-US"/>
        </w:rPr>
        <w:t>Pasos:</w:t>
      </w:r>
    </w:p>
    <w:p w14:paraId="4D3A0C83" w14:textId="77777777" w:rsidR="00BB4C27" w:rsidRDefault="00BB4C27" w:rsidP="00BB4C27">
      <w:pPr>
        <w:pStyle w:val="ListParagraph"/>
        <w:numPr>
          <w:ilvl w:val="0"/>
          <w:numId w:val="33"/>
        </w:numPr>
        <w:spacing w:after="0"/>
        <w:rPr>
          <w:rFonts w:ascii="Verdana" w:hAnsi="Verdana" w:cs="TimesNewRomanPSMT"/>
          <w:b/>
          <w:color w:val="000000" w:themeColor="text1"/>
          <w:sz w:val="24"/>
          <w:szCs w:val="24"/>
          <w:u w:val="single"/>
          <w:lang w:val="en-US"/>
        </w:rPr>
      </w:pPr>
      <w:r w:rsidRPr="00BB4C27">
        <w:rPr>
          <w:rFonts w:ascii="Verdana" w:hAnsi="Verdana" w:cs="TimesNewRomanPSMT"/>
          <w:b/>
          <w:color w:val="000000" w:themeColor="text1"/>
          <w:sz w:val="24"/>
          <w:szCs w:val="24"/>
          <w:u w:val="single"/>
          <w:lang w:val="en-US"/>
        </w:rPr>
        <w:t>Configuración de una conexión</w:t>
      </w:r>
    </w:p>
    <w:p w14:paraId="46FED4CF" w14:textId="77777777" w:rsidR="0047721E" w:rsidRDefault="0047721E" w:rsidP="0047721E">
      <w:pPr>
        <w:pStyle w:val="ListParagraph"/>
        <w:spacing w:after="0"/>
        <w:rPr>
          <w:rFonts w:ascii="Verdana" w:hAnsi="Verdana" w:cs="TimesNewRomanPSMT"/>
          <w:b/>
          <w:color w:val="000000" w:themeColor="text1"/>
          <w:sz w:val="24"/>
          <w:szCs w:val="24"/>
          <w:u w:val="single"/>
          <w:lang w:val="en-US"/>
        </w:rPr>
      </w:pPr>
    </w:p>
    <w:p w14:paraId="3936D8A0" w14:textId="77777777" w:rsidR="00BB4C27" w:rsidRDefault="00AA2ECE" w:rsidP="0047721E">
      <w:pPr>
        <w:pStyle w:val="ListParagraph"/>
        <w:numPr>
          <w:ilvl w:val="0"/>
          <w:numId w:val="34"/>
        </w:numPr>
        <w:spacing w:after="0"/>
        <w:rPr>
          <w:rFonts w:ascii="Verdana" w:hAnsi="Verdana" w:cs="TimesNewRomanPSMT"/>
          <w:color w:val="000000" w:themeColor="text1"/>
          <w:sz w:val="24"/>
          <w:szCs w:val="24"/>
        </w:rPr>
      </w:pPr>
      <w:r w:rsidRPr="0047721E">
        <w:rPr>
          <w:rFonts w:ascii="Verdana" w:hAnsi="Verdana" w:cs="TimesNewRomanPSMT"/>
          <w:b/>
          <w:color w:val="000000" w:themeColor="text1"/>
          <w:sz w:val="24"/>
          <w:szCs w:val="24"/>
        </w:rPr>
        <w:t>XQDataSource</w:t>
      </w:r>
      <w:r w:rsidR="009D198A">
        <w:rPr>
          <w:rFonts w:ascii="Verdana" w:hAnsi="Verdana" w:cs="TimesNewRomanPSMT"/>
          <w:b/>
          <w:color w:val="000000" w:themeColor="text1"/>
          <w:sz w:val="24"/>
          <w:szCs w:val="24"/>
        </w:rPr>
        <w:t xml:space="preserve">: </w:t>
      </w:r>
      <w:r w:rsidRPr="00AA2ECE">
        <w:rPr>
          <w:rFonts w:ascii="Verdana" w:hAnsi="Verdana" w:cs="TimesNewRomanPSMT"/>
          <w:color w:val="000000" w:themeColor="text1"/>
          <w:sz w:val="24"/>
          <w:szCs w:val="24"/>
        </w:rPr>
        <w:t>identifica el origen de datos a partir del cual se va a crear la conexi</w:t>
      </w:r>
      <w:r>
        <w:rPr>
          <w:rFonts w:ascii="Verdana" w:hAnsi="Verdana" w:cs="TimesNewRomanPSMT"/>
          <w:color w:val="000000" w:themeColor="text1"/>
          <w:sz w:val="24"/>
          <w:szCs w:val="24"/>
        </w:rPr>
        <w:t>ón. Cada implementación definirá las propiedades necesarias para efectuar la conexión.</w:t>
      </w:r>
    </w:p>
    <w:p w14:paraId="08213A49" w14:textId="77777777" w:rsidR="0047721E" w:rsidRDefault="0047721E" w:rsidP="00BB4C27">
      <w:pPr>
        <w:pStyle w:val="ListParagraph"/>
        <w:spacing w:after="0"/>
        <w:rPr>
          <w:rFonts w:ascii="Verdana" w:hAnsi="Verdana" w:cs="TimesNewRomanPSMT"/>
          <w:color w:val="000000" w:themeColor="text1"/>
          <w:sz w:val="24"/>
          <w:szCs w:val="24"/>
        </w:rPr>
      </w:pPr>
    </w:p>
    <w:p w14:paraId="7DC5B2EB" w14:textId="77777777" w:rsidR="0047721E" w:rsidRPr="00B35D5F" w:rsidRDefault="0047721E" w:rsidP="00B35D5F">
      <w:pPr>
        <w:pStyle w:val="ListParagraph"/>
        <w:spacing w:after="0"/>
        <w:rPr>
          <w:rFonts w:ascii="Verdana" w:hAnsi="Verdana" w:cs="TimesNewRomanPSMT"/>
          <w:color w:val="00B050"/>
          <w:sz w:val="20"/>
          <w:szCs w:val="20"/>
          <w:u w:val="single"/>
        </w:rPr>
      </w:pPr>
      <w:r w:rsidRPr="00B35D5F">
        <w:rPr>
          <w:rFonts w:ascii="Verdana" w:hAnsi="Verdana" w:cs="TimesNewRomanPSMT"/>
          <w:color w:val="00B050"/>
          <w:sz w:val="20"/>
          <w:szCs w:val="20"/>
          <w:u w:val="single"/>
        </w:rPr>
        <w:t xml:space="preserve">        Ejemplo de conexión con eXist:</w:t>
      </w:r>
    </w:p>
    <w:p w14:paraId="246DEE9D" w14:textId="77777777" w:rsidR="0047721E" w:rsidRPr="0047721E" w:rsidRDefault="0047721E" w:rsidP="0047721E">
      <w:pPr>
        <w:pStyle w:val="ListParagraph"/>
        <w:spacing w:after="0"/>
        <w:ind w:left="1416"/>
        <w:rPr>
          <w:rFonts w:ascii="Verdana" w:hAnsi="Verdana" w:cs="TimesNewRomanPSMT"/>
          <w:color w:val="002060"/>
          <w:sz w:val="20"/>
          <w:szCs w:val="20"/>
          <w:lang w:val="en-US"/>
        </w:rPr>
      </w:pPr>
      <w:r w:rsidRPr="0047721E">
        <w:rPr>
          <w:rFonts w:ascii="Verdana" w:hAnsi="Verdana" w:cs="TimesNewRomanPSMT"/>
          <w:color w:val="002060"/>
          <w:sz w:val="20"/>
          <w:szCs w:val="20"/>
          <w:lang w:val="en-US"/>
        </w:rPr>
        <w:t xml:space="preserve">XQDataSource </w:t>
      </w:r>
      <w:r w:rsidRPr="0047721E">
        <w:rPr>
          <w:rFonts w:ascii="Verdana" w:hAnsi="Verdana" w:cs="TimesNewRomanPSMT"/>
          <w:b/>
          <w:color w:val="002060"/>
          <w:sz w:val="20"/>
          <w:szCs w:val="20"/>
          <w:lang w:val="en-US"/>
        </w:rPr>
        <w:t>server</w:t>
      </w:r>
      <w:r w:rsidRPr="0047721E">
        <w:rPr>
          <w:rFonts w:ascii="Verdana" w:hAnsi="Verdana" w:cs="TimesNewRomanPSMT"/>
          <w:color w:val="002060"/>
          <w:sz w:val="20"/>
          <w:szCs w:val="20"/>
          <w:lang w:val="en-US"/>
        </w:rPr>
        <w:t xml:space="preserve"> = new ExistXQDataSource();</w:t>
      </w:r>
    </w:p>
    <w:p w14:paraId="2867BFA6" w14:textId="77777777" w:rsidR="0047721E" w:rsidRPr="0047721E" w:rsidRDefault="0047721E" w:rsidP="0047721E">
      <w:pPr>
        <w:pStyle w:val="ListParagraph"/>
        <w:spacing w:after="0"/>
        <w:ind w:left="1416"/>
        <w:rPr>
          <w:rFonts w:ascii="Verdana" w:hAnsi="Verdana" w:cs="TimesNewRomanPSMT"/>
          <w:color w:val="002060"/>
          <w:sz w:val="20"/>
          <w:szCs w:val="20"/>
          <w:lang w:val="en-US"/>
        </w:rPr>
      </w:pPr>
      <w:r w:rsidRPr="0047721E">
        <w:rPr>
          <w:rFonts w:ascii="Verdana" w:hAnsi="Verdana" w:cs="TimesNewRomanPSMT"/>
          <w:b/>
          <w:color w:val="002060"/>
          <w:sz w:val="20"/>
          <w:szCs w:val="20"/>
          <w:lang w:val="en-US"/>
        </w:rPr>
        <w:t>server</w:t>
      </w:r>
      <w:r w:rsidRPr="0047721E">
        <w:rPr>
          <w:rFonts w:ascii="Verdana" w:hAnsi="Verdana" w:cs="TimesNewRomanPSMT"/>
          <w:color w:val="002060"/>
          <w:sz w:val="20"/>
          <w:szCs w:val="20"/>
          <w:lang w:val="en-US"/>
        </w:rPr>
        <w:t>.setProperty("serverName", "localhost");</w:t>
      </w:r>
    </w:p>
    <w:p w14:paraId="2F300924" w14:textId="77777777" w:rsidR="0047721E" w:rsidRPr="0047721E" w:rsidRDefault="0047721E" w:rsidP="0047721E">
      <w:pPr>
        <w:pStyle w:val="ListParagraph"/>
        <w:spacing w:after="0"/>
        <w:ind w:left="1416"/>
        <w:rPr>
          <w:rFonts w:ascii="Verdana" w:hAnsi="Verdana" w:cs="TimesNewRomanPSMT"/>
          <w:color w:val="002060"/>
          <w:sz w:val="20"/>
          <w:szCs w:val="20"/>
          <w:lang w:val="en-US"/>
        </w:rPr>
      </w:pPr>
      <w:r w:rsidRPr="0047721E">
        <w:rPr>
          <w:rFonts w:ascii="Verdana" w:hAnsi="Verdana" w:cs="TimesNewRomanPSMT"/>
          <w:b/>
          <w:color w:val="002060"/>
          <w:sz w:val="20"/>
          <w:szCs w:val="20"/>
          <w:lang w:val="en-US"/>
        </w:rPr>
        <w:t>server</w:t>
      </w:r>
      <w:r w:rsidRPr="0047721E">
        <w:rPr>
          <w:rFonts w:ascii="Verdana" w:hAnsi="Verdana" w:cs="TimesNewRomanPSMT"/>
          <w:color w:val="002060"/>
          <w:sz w:val="20"/>
          <w:szCs w:val="20"/>
          <w:lang w:val="en-US"/>
        </w:rPr>
        <w:t>.setProperty("port", "8080");</w:t>
      </w:r>
    </w:p>
    <w:p w14:paraId="60DB68A4" w14:textId="77777777" w:rsidR="0047721E" w:rsidRPr="0047721E" w:rsidRDefault="0047721E" w:rsidP="0047721E">
      <w:pPr>
        <w:pStyle w:val="ListParagraph"/>
        <w:spacing w:after="0"/>
        <w:ind w:left="1416"/>
        <w:rPr>
          <w:rFonts w:ascii="Verdana" w:hAnsi="Verdana" w:cs="TimesNewRomanPSMT"/>
          <w:color w:val="002060"/>
          <w:sz w:val="20"/>
          <w:szCs w:val="20"/>
          <w:lang w:val="en-US"/>
        </w:rPr>
      </w:pPr>
      <w:r w:rsidRPr="0047721E">
        <w:rPr>
          <w:rFonts w:ascii="Verdana" w:hAnsi="Verdana" w:cs="TimesNewRomanPSMT"/>
          <w:b/>
          <w:color w:val="002060"/>
          <w:sz w:val="20"/>
          <w:szCs w:val="20"/>
          <w:lang w:val="en-US"/>
        </w:rPr>
        <w:t>server</w:t>
      </w:r>
      <w:r w:rsidRPr="0047721E">
        <w:rPr>
          <w:rFonts w:ascii="Verdana" w:hAnsi="Verdana" w:cs="TimesNewRomanPSMT"/>
          <w:color w:val="002060"/>
          <w:sz w:val="20"/>
          <w:szCs w:val="20"/>
          <w:lang w:val="en-US"/>
        </w:rPr>
        <w:t>.setProperty("user", "admin");</w:t>
      </w:r>
    </w:p>
    <w:p w14:paraId="5C4A4F1E" w14:textId="77777777" w:rsidR="0047721E" w:rsidRPr="0047721E" w:rsidRDefault="0047721E" w:rsidP="0047721E">
      <w:pPr>
        <w:pStyle w:val="ListParagraph"/>
        <w:spacing w:after="0"/>
        <w:ind w:left="1416"/>
        <w:rPr>
          <w:rFonts w:ascii="Verdana" w:hAnsi="Verdana" w:cs="TimesNewRomanPSMT"/>
          <w:color w:val="002060"/>
          <w:sz w:val="20"/>
          <w:szCs w:val="20"/>
          <w:lang w:val="en-US"/>
        </w:rPr>
      </w:pPr>
      <w:r w:rsidRPr="0047721E">
        <w:rPr>
          <w:rFonts w:ascii="Verdana" w:hAnsi="Verdana" w:cs="TimesNewRomanPSMT"/>
          <w:b/>
          <w:color w:val="002060"/>
          <w:sz w:val="20"/>
          <w:szCs w:val="20"/>
          <w:lang w:val="en-US"/>
        </w:rPr>
        <w:t>server</w:t>
      </w:r>
      <w:r w:rsidRPr="0047721E">
        <w:rPr>
          <w:rFonts w:ascii="Verdana" w:hAnsi="Verdana" w:cs="TimesNewRomanPSMT"/>
          <w:color w:val="002060"/>
          <w:sz w:val="20"/>
          <w:szCs w:val="20"/>
          <w:lang w:val="en-US"/>
        </w:rPr>
        <w:t>.setProperty("password", "admin");</w:t>
      </w:r>
    </w:p>
    <w:p w14:paraId="29CA0F30" w14:textId="77777777" w:rsidR="0047721E" w:rsidRPr="0047721E" w:rsidRDefault="0047721E" w:rsidP="0047721E">
      <w:pPr>
        <w:pStyle w:val="ListParagraph"/>
        <w:spacing w:after="0"/>
        <w:rPr>
          <w:rFonts w:ascii="Verdana" w:hAnsi="Verdana" w:cs="TimesNewRomanPSMT"/>
          <w:color w:val="000000" w:themeColor="text1"/>
          <w:sz w:val="24"/>
          <w:szCs w:val="24"/>
          <w:lang w:val="en-US"/>
        </w:rPr>
      </w:pPr>
    </w:p>
    <w:p w14:paraId="47B55D62" w14:textId="77777777" w:rsidR="0047721E" w:rsidRPr="00B35D5F" w:rsidRDefault="0047721E" w:rsidP="00B35D5F">
      <w:pPr>
        <w:pStyle w:val="ListParagraph"/>
        <w:numPr>
          <w:ilvl w:val="0"/>
          <w:numId w:val="34"/>
        </w:numPr>
        <w:spacing w:after="0"/>
        <w:rPr>
          <w:rFonts w:ascii="Verdana" w:hAnsi="Verdana" w:cs="TimesNewRomanPSMT"/>
          <w:color w:val="000000" w:themeColor="text1"/>
          <w:sz w:val="24"/>
          <w:szCs w:val="24"/>
        </w:rPr>
      </w:pPr>
      <w:r w:rsidRPr="0047721E">
        <w:rPr>
          <w:rFonts w:ascii="Verdana" w:hAnsi="Verdana" w:cs="TimesNewRomanPSMT"/>
          <w:b/>
          <w:color w:val="000000" w:themeColor="text1"/>
          <w:sz w:val="24"/>
          <w:szCs w:val="24"/>
        </w:rPr>
        <w:t>XQConnection</w:t>
      </w:r>
      <w:r w:rsidR="0048061B">
        <w:rPr>
          <w:rFonts w:ascii="Verdana" w:hAnsi="Verdana" w:cs="TimesNewRomanPSMT"/>
          <w:b/>
          <w:color w:val="000000" w:themeColor="text1"/>
          <w:sz w:val="24"/>
          <w:szCs w:val="24"/>
        </w:rPr>
        <w:t>:</w:t>
      </w:r>
      <w:r w:rsidRPr="0047721E">
        <w:rPr>
          <w:rFonts w:ascii="Verdana" w:hAnsi="Verdana" w:cs="TimesNewRomanPSMT"/>
          <w:b/>
          <w:color w:val="000000" w:themeColor="text1"/>
          <w:sz w:val="24"/>
          <w:szCs w:val="24"/>
        </w:rPr>
        <w:t xml:space="preserve"> </w:t>
      </w:r>
      <w:r w:rsidRPr="0047721E">
        <w:rPr>
          <w:rFonts w:ascii="Verdana" w:hAnsi="Verdana" w:cs="TimesNewRomanPSMT"/>
          <w:color w:val="000000" w:themeColor="text1"/>
          <w:sz w:val="24"/>
          <w:szCs w:val="24"/>
        </w:rPr>
        <w:t xml:space="preserve">representa una </w:t>
      </w:r>
      <w:r>
        <w:rPr>
          <w:rFonts w:ascii="Verdana" w:hAnsi="Verdana" w:cs="TimesNewRomanPSMT"/>
          <w:color w:val="000000" w:themeColor="text1"/>
          <w:sz w:val="24"/>
          <w:szCs w:val="24"/>
        </w:rPr>
        <w:t>se</w:t>
      </w:r>
      <w:r w:rsidRPr="0047721E">
        <w:rPr>
          <w:rFonts w:ascii="Verdana" w:hAnsi="Verdana" w:cs="TimesNewRomanPSMT"/>
          <w:color w:val="000000" w:themeColor="text1"/>
          <w:sz w:val="24"/>
          <w:szCs w:val="24"/>
        </w:rPr>
        <w:t>sión con la base de datos, manteniendo información de estado, transacciones, expresiones</w:t>
      </w:r>
    </w:p>
    <w:p w14:paraId="13CC543E" w14:textId="77777777" w:rsidR="0047721E" w:rsidRDefault="0047721E" w:rsidP="0047721E">
      <w:pPr>
        <w:pStyle w:val="ListParagraph"/>
        <w:spacing w:after="0"/>
        <w:ind w:left="1440"/>
        <w:rPr>
          <w:rFonts w:ascii="Verdana" w:hAnsi="Verdana" w:cs="TimesNewRomanPSMT"/>
          <w:color w:val="002060"/>
          <w:sz w:val="20"/>
          <w:szCs w:val="20"/>
        </w:rPr>
      </w:pPr>
      <w:r w:rsidRPr="0047721E">
        <w:rPr>
          <w:rFonts w:ascii="Verdana" w:hAnsi="Verdana" w:cs="TimesNewRomanPSMT"/>
          <w:color w:val="002060"/>
          <w:sz w:val="20"/>
          <w:szCs w:val="20"/>
        </w:rPr>
        <w:t xml:space="preserve">XQConnection conn = </w:t>
      </w:r>
      <w:r w:rsidRPr="0047721E">
        <w:rPr>
          <w:rFonts w:ascii="Verdana" w:hAnsi="Verdana" w:cs="TimesNewRomanPSMT"/>
          <w:b/>
          <w:color w:val="002060"/>
          <w:sz w:val="20"/>
          <w:szCs w:val="20"/>
        </w:rPr>
        <w:t>server</w:t>
      </w:r>
      <w:r w:rsidRPr="0047721E">
        <w:rPr>
          <w:rFonts w:ascii="Verdana" w:hAnsi="Verdana" w:cs="TimesNewRomanPSMT"/>
          <w:color w:val="002060"/>
          <w:sz w:val="20"/>
          <w:szCs w:val="20"/>
        </w:rPr>
        <w:t>.getConnection();</w:t>
      </w:r>
    </w:p>
    <w:p w14:paraId="20C8879F" w14:textId="77777777" w:rsidR="0047721E" w:rsidRDefault="0047721E" w:rsidP="0047721E">
      <w:pPr>
        <w:pStyle w:val="ListParagraph"/>
        <w:spacing w:after="0"/>
        <w:ind w:left="1440"/>
        <w:rPr>
          <w:rFonts w:ascii="Verdana" w:hAnsi="Verdana" w:cs="TimesNewRomanPSMT"/>
          <w:color w:val="002060"/>
          <w:sz w:val="20"/>
          <w:szCs w:val="20"/>
        </w:rPr>
      </w:pPr>
    </w:p>
    <w:p w14:paraId="4807A1F9" w14:textId="77777777" w:rsidR="0047721E" w:rsidRPr="0047721E" w:rsidRDefault="0047721E" w:rsidP="0047721E">
      <w:pPr>
        <w:pStyle w:val="ListParagraph"/>
        <w:spacing w:after="0"/>
        <w:ind w:left="1440"/>
        <w:rPr>
          <w:rFonts w:ascii="Verdana" w:hAnsi="Verdana" w:cs="TimesNewRomanPSMT"/>
          <w:sz w:val="24"/>
          <w:szCs w:val="24"/>
        </w:rPr>
      </w:pPr>
      <w:r w:rsidRPr="0047721E">
        <w:rPr>
          <w:rFonts w:ascii="Verdana" w:hAnsi="Verdana" w:cs="TimesNewRomanPSMT"/>
          <w:sz w:val="24"/>
          <w:szCs w:val="24"/>
        </w:rPr>
        <w:t xml:space="preserve">Se cierra la conexión </w:t>
      </w:r>
    </w:p>
    <w:p w14:paraId="67DDA4AC" w14:textId="77777777" w:rsidR="0047721E" w:rsidRDefault="0047721E" w:rsidP="0047721E">
      <w:pPr>
        <w:pStyle w:val="ListParagraph"/>
        <w:spacing w:after="0"/>
        <w:ind w:left="1440"/>
        <w:rPr>
          <w:rFonts w:ascii="Verdana" w:hAnsi="Verdana" w:cs="TimesNewRomanPSMT"/>
          <w:color w:val="002060"/>
          <w:sz w:val="20"/>
          <w:szCs w:val="20"/>
        </w:rPr>
      </w:pPr>
      <w:r>
        <w:rPr>
          <w:rFonts w:ascii="Verdana" w:hAnsi="Verdana" w:cs="TimesNewRomanPSMT"/>
          <w:color w:val="002060"/>
          <w:sz w:val="20"/>
          <w:szCs w:val="20"/>
        </w:rPr>
        <w:t>Con.close()</w:t>
      </w:r>
    </w:p>
    <w:p w14:paraId="3D0344CF" w14:textId="77777777" w:rsidR="0047721E" w:rsidRPr="0047721E" w:rsidRDefault="0047721E" w:rsidP="0047721E">
      <w:pPr>
        <w:pStyle w:val="ListParagraph"/>
        <w:spacing w:after="0"/>
        <w:ind w:left="1440"/>
        <w:rPr>
          <w:rFonts w:ascii="Verdana" w:hAnsi="Verdana" w:cs="TimesNewRomanPSMT"/>
          <w:color w:val="002060"/>
          <w:sz w:val="20"/>
          <w:szCs w:val="20"/>
        </w:rPr>
      </w:pPr>
    </w:p>
    <w:p w14:paraId="4173895F" w14:textId="77777777" w:rsidR="00BB4C27" w:rsidRDefault="00BB4C27" w:rsidP="00BB4C27">
      <w:pPr>
        <w:pStyle w:val="ListParagraph"/>
        <w:numPr>
          <w:ilvl w:val="0"/>
          <w:numId w:val="33"/>
        </w:numPr>
        <w:spacing w:after="0"/>
        <w:rPr>
          <w:rFonts w:ascii="Verdana" w:hAnsi="Verdana" w:cs="TimesNewRomanPSMT"/>
          <w:b/>
          <w:color w:val="000000" w:themeColor="text1"/>
          <w:sz w:val="24"/>
          <w:szCs w:val="24"/>
          <w:u w:val="single"/>
        </w:rPr>
      </w:pPr>
      <w:r w:rsidRPr="00BB4C27">
        <w:rPr>
          <w:rFonts w:ascii="Verdana" w:hAnsi="Verdana" w:cs="TimesNewRomanPSMT"/>
          <w:b/>
          <w:color w:val="000000" w:themeColor="text1"/>
          <w:sz w:val="24"/>
          <w:szCs w:val="24"/>
          <w:u w:val="single"/>
        </w:rPr>
        <w:t>Procesar los resultados de una consulta</w:t>
      </w:r>
    </w:p>
    <w:p w14:paraId="0869E8FE" w14:textId="77777777" w:rsidR="0047721E" w:rsidRPr="00BB4C27" w:rsidRDefault="0047721E" w:rsidP="0047721E">
      <w:pPr>
        <w:pStyle w:val="ListParagraph"/>
        <w:spacing w:after="0"/>
        <w:rPr>
          <w:rFonts w:ascii="Verdana" w:hAnsi="Verdana" w:cs="TimesNewRomanPSMT"/>
          <w:b/>
          <w:color w:val="000000" w:themeColor="text1"/>
          <w:sz w:val="24"/>
          <w:szCs w:val="24"/>
          <w:u w:val="single"/>
        </w:rPr>
      </w:pPr>
    </w:p>
    <w:p w14:paraId="621C05D4" w14:textId="77777777" w:rsidR="00BB4C27" w:rsidRDefault="0047721E" w:rsidP="0047721E">
      <w:pPr>
        <w:pStyle w:val="ListParagraph"/>
        <w:numPr>
          <w:ilvl w:val="0"/>
          <w:numId w:val="34"/>
        </w:numPr>
        <w:spacing w:after="0"/>
        <w:rPr>
          <w:rFonts w:ascii="Verdana" w:hAnsi="Verdana" w:cs="TimesNewRomanPSMT"/>
          <w:color w:val="000000" w:themeColor="text1"/>
          <w:sz w:val="24"/>
          <w:szCs w:val="24"/>
        </w:rPr>
      </w:pPr>
      <w:r w:rsidRPr="0047721E">
        <w:rPr>
          <w:rFonts w:ascii="Verdana" w:hAnsi="Verdana" w:cs="TimesNewRomanPSMT"/>
          <w:b/>
          <w:color w:val="000000" w:themeColor="text1"/>
          <w:sz w:val="24"/>
          <w:szCs w:val="24"/>
        </w:rPr>
        <w:t>XQPreparedExpression</w:t>
      </w:r>
      <w:r w:rsidR="0048061B">
        <w:rPr>
          <w:rFonts w:ascii="Verdana" w:hAnsi="Verdana" w:cs="TimesNewRomanPSMT"/>
          <w:b/>
          <w:color w:val="000000" w:themeColor="text1"/>
          <w:sz w:val="24"/>
          <w:szCs w:val="24"/>
        </w:rPr>
        <w:t>:</w:t>
      </w:r>
      <w:r>
        <w:rPr>
          <w:rFonts w:ascii="Verdana" w:hAnsi="Verdana" w:cs="TimesNewRomanPSMT"/>
          <w:b/>
          <w:color w:val="000000" w:themeColor="text1"/>
          <w:sz w:val="24"/>
          <w:szCs w:val="24"/>
        </w:rPr>
        <w:t xml:space="preserve"> </w:t>
      </w:r>
      <w:r>
        <w:rPr>
          <w:rFonts w:ascii="Verdana" w:hAnsi="Verdana" w:cs="TimesNewRomanPSMT"/>
          <w:color w:val="000000" w:themeColor="text1"/>
          <w:sz w:val="24"/>
          <w:szCs w:val="24"/>
        </w:rPr>
        <w:t>objeto creado a partir de una conexión para la ejecu</w:t>
      </w:r>
      <w:r w:rsidR="0048061B">
        <w:rPr>
          <w:rFonts w:ascii="Verdana" w:hAnsi="Verdana" w:cs="TimesNewRomanPSMT"/>
          <w:color w:val="000000" w:themeColor="text1"/>
          <w:sz w:val="24"/>
          <w:szCs w:val="24"/>
        </w:rPr>
        <w:t xml:space="preserve">ción de una expresión múltiples veces. Devuelve un </w:t>
      </w:r>
      <w:r w:rsidR="0048061B" w:rsidRPr="0048061B">
        <w:rPr>
          <w:rFonts w:ascii="Verdana" w:hAnsi="Verdana" w:cs="TimesNewRomanPSMT"/>
          <w:b/>
          <w:color w:val="000000" w:themeColor="text1"/>
          <w:sz w:val="24"/>
          <w:szCs w:val="24"/>
        </w:rPr>
        <w:t>XQResultSequence</w:t>
      </w:r>
      <w:r w:rsidR="0048061B">
        <w:rPr>
          <w:rFonts w:ascii="Verdana" w:hAnsi="Verdana" w:cs="TimesNewRomanPSMT"/>
          <w:b/>
          <w:color w:val="000000" w:themeColor="text1"/>
          <w:sz w:val="24"/>
          <w:szCs w:val="24"/>
        </w:rPr>
        <w:t xml:space="preserve"> </w:t>
      </w:r>
      <w:r w:rsidR="0048061B" w:rsidRPr="0048061B">
        <w:rPr>
          <w:rFonts w:ascii="Verdana" w:hAnsi="Verdana" w:cs="TimesNewRomanPSMT"/>
          <w:color w:val="000000" w:themeColor="text1"/>
          <w:sz w:val="24"/>
          <w:szCs w:val="24"/>
        </w:rPr>
        <w:t>con los datos obtenidos</w:t>
      </w:r>
      <w:r w:rsidR="0048061B">
        <w:rPr>
          <w:rFonts w:ascii="Verdana" w:hAnsi="Verdana" w:cs="TimesNewRomanPSMT"/>
          <w:color w:val="000000" w:themeColor="text1"/>
          <w:sz w:val="24"/>
          <w:szCs w:val="24"/>
        </w:rPr>
        <w:t xml:space="preserve">. Igual que en XQExpression, la ejecución se produce llamando al método </w:t>
      </w:r>
      <w:r w:rsidR="0048061B" w:rsidRPr="0048061B">
        <w:rPr>
          <w:rFonts w:ascii="Verdana" w:hAnsi="Verdana" w:cs="TimesNewRomanPSMT"/>
          <w:b/>
          <w:color w:val="000000" w:themeColor="text1"/>
          <w:sz w:val="24"/>
          <w:szCs w:val="24"/>
        </w:rPr>
        <w:t>executeQuery</w:t>
      </w:r>
      <w:r w:rsidR="0048061B">
        <w:rPr>
          <w:rFonts w:ascii="Verdana" w:hAnsi="Verdana" w:cs="TimesNewRomanPSMT"/>
          <w:color w:val="000000" w:themeColor="text1"/>
          <w:sz w:val="24"/>
          <w:szCs w:val="24"/>
        </w:rPr>
        <w:t xml:space="preserve"> y se evalúa teniendo en cuenta el contexto estático en vigor.</w:t>
      </w:r>
    </w:p>
    <w:p w14:paraId="681880A3" w14:textId="77777777" w:rsidR="009D198A" w:rsidRDefault="009D198A" w:rsidP="009D198A">
      <w:pPr>
        <w:pStyle w:val="ListParagraph"/>
        <w:spacing w:after="0"/>
        <w:ind w:left="1440"/>
        <w:rPr>
          <w:rFonts w:ascii="Verdana" w:hAnsi="Verdana" w:cs="TimesNewRomanPSMT"/>
          <w:color w:val="000000" w:themeColor="text1"/>
          <w:sz w:val="24"/>
          <w:szCs w:val="24"/>
        </w:rPr>
      </w:pPr>
    </w:p>
    <w:p w14:paraId="0F0BD944" w14:textId="77777777" w:rsidR="0048061B" w:rsidRPr="00B35D5F" w:rsidRDefault="0048061B" w:rsidP="0047721E">
      <w:pPr>
        <w:pStyle w:val="ListParagraph"/>
        <w:numPr>
          <w:ilvl w:val="0"/>
          <w:numId w:val="34"/>
        </w:numPr>
        <w:spacing w:after="0"/>
        <w:rPr>
          <w:rFonts w:ascii="Verdana" w:hAnsi="Verdana" w:cs="TimesNewRomanPSMT"/>
          <w:color w:val="000000" w:themeColor="text1"/>
          <w:sz w:val="24"/>
          <w:szCs w:val="24"/>
        </w:rPr>
      </w:pPr>
      <w:r w:rsidRPr="0048061B">
        <w:rPr>
          <w:rFonts w:ascii="Verdana" w:hAnsi="Verdana" w:cs="TimesNewRomanPSMT"/>
          <w:b/>
          <w:color w:val="000000" w:themeColor="text1"/>
          <w:sz w:val="24"/>
          <w:szCs w:val="24"/>
        </w:rPr>
        <w:t>XQResultSequence</w:t>
      </w:r>
      <w:r>
        <w:rPr>
          <w:rFonts w:ascii="Verdana" w:hAnsi="Verdana" w:cs="TimesNewRomanPSMT"/>
          <w:b/>
          <w:color w:val="000000" w:themeColor="text1"/>
          <w:sz w:val="24"/>
          <w:szCs w:val="24"/>
        </w:rPr>
        <w:t>:</w:t>
      </w:r>
      <w:r w:rsidR="009D198A">
        <w:rPr>
          <w:rFonts w:ascii="Verdana" w:hAnsi="Verdana" w:cs="TimesNewRomanPSMT"/>
          <w:b/>
          <w:color w:val="000000" w:themeColor="text1"/>
          <w:sz w:val="24"/>
          <w:szCs w:val="24"/>
        </w:rPr>
        <w:t xml:space="preserve"> </w:t>
      </w:r>
      <w:r w:rsidR="009D198A" w:rsidRPr="009D198A">
        <w:rPr>
          <w:rFonts w:ascii="Verdana" w:hAnsi="Verdana" w:cs="TimesNewRomanPSMT"/>
          <w:color w:val="000000" w:themeColor="text1"/>
          <w:sz w:val="24"/>
          <w:szCs w:val="24"/>
        </w:rPr>
        <w:t>resultado de la ejecución de una sentencia; contiene un conjunto de 0 o más</w:t>
      </w:r>
      <w:r w:rsidR="009D198A">
        <w:rPr>
          <w:rFonts w:ascii="Verdana" w:hAnsi="Verdana" w:cs="TimesNewRomanPSMT"/>
          <w:b/>
          <w:color w:val="000000" w:themeColor="text1"/>
          <w:sz w:val="24"/>
          <w:szCs w:val="24"/>
        </w:rPr>
        <w:t xml:space="preserve"> XQResultItem.</w:t>
      </w:r>
      <w:r w:rsidR="009D198A">
        <w:rPr>
          <w:rFonts w:ascii="Verdana" w:hAnsi="Verdana" w:cs="TimesNewRomanPSMT"/>
          <w:sz w:val="24"/>
          <w:szCs w:val="24"/>
        </w:rPr>
        <w:t xml:space="preserve"> Es un objeto recorrible.</w:t>
      </w:r>
    </w:p>
    <w:p w14:paraId="549AB655" w14:textId="77777777" w:rsidR="00B35D5F" w:rsidRPr="00B35D5F" w:rsidRDefault="00B35D5F" w:rsidP="00B35D5F">
      <w:pPr>
        <w:pStyle w:val="ListParagraph"/>
        <w:rPr>
          <w:rFonts w:ascii="Verdana" w:hAnsi="Verdana" w:cs="TimesNewRomanPSMT"/>
          <w:color w:val="000000" w:themeColor="text1"/>
          <w:sz w:val="24"/>
          <w:szCs w:val="24"/>
        </w:rPr>
      </w:pPr>
    </w:p>
    <w:p w14:paraId="4E51B04C" w14:textId="77777777" w:rsidR="009D198A" w:rsidRDefault="009D198A">
      <w:pPr>
        <w:rPr>
          <w:rFonts w:ascii="Verdana" w:hAnsi="Verdana" w:cs="TimesNewRomanPSMT"/>
          <w:color w:val="000000" w:themeColor="text1"/>
          <w:sz w:val="24"/>
          <w:szCs w:val="24"/>
        </w:rPr>
      </w:pPr>
      <w:r>
        <w:rPr>
          <w:rFonts w:ascii="Verdana" w:hAnsi="Verdana" w:cs="TimesNewRomanPSMT"/>
          <w:color w:val="000000" w:themeColor="text1"/>
          <w:sz w:val="24"/>
          <w:szCs w:val="24"/>
        </w:rPr>
        <w:br w:type="page"/>
      </w:r>
    </w:p>
    <w:p w14:paraId="2EE53026" w14:textId="77777777" w:rsidR="009D198A" w:rsidRPr="009D198A" w:rsidRDefault="009D198A" w:rsidP="009D198A">
      <w:pPr>
        <w:pStyle w:val="ListParagraph"/>
        <w:rPr>
          <w:rFonts w:ascii="Verdana" w:hAnsi="Verdana" w:cs="TimesNewRomanPSMT"/>
          <w:color w:val="000000" w:themeColor="text1"/>
          <w:sz w:val="24"/>
          <w:szCs w:val="24"/>
        </w:rPr>
      </w:pPr>
    </w:p>
    <w:p w14:paraId="2974E1CC" w14:textId="77777777" w:rsidR="009D198A" w:rsidRPr="00C84E26" w:rsidRDefault="00C84E26" w:rsidP="00C84E26">
      <w:pPr>
        <w:spacing w:after="0"/>
        <w:rPr>
          <w:rFonts w:ascii="Verdana" w:hAnsi="Verdana" w:cs="TimesNewRomanPSMT"/>
          <w:color w:val="00B050"/>
          <w:sz w:val="20"/>
          <w:szCs w:val="20"/>
        </w:rPr>
      </w:pPr>
      <w:r w:rsidRPr="00C84E26">
        <w:rPr>
          <w:rFonts w:ascii="Verdana" w:hAnsi="Verdana" w:cs="TimesNewRomanPSMT"/>
          <w:color w:val="00B050"/>
          <w:sz w:val="20"/>
          <w:szCs w:val="20"/>
          <w:u w:val="single"/>
        </w:rPr>
        <w:t xml:space="preserve">    </w:t>
      </w:r>
      <w:r w:rsidR="009D198A" w:rsidRPr="00C84E26">
        <w:rPr>
          <w:rFonts w:ascii="Verdana" w:hAnsi="Verdana" w:cs="TimesNewRomanPSMT"/>
          <w:color w:val="00B050"/>
          <w:sz w:val="20"/>
          <w:szCs w:val="20"/>
          <w:u w:val="single"/>
        </w:rPr>
        <w:t>Ejemplo</w:t>
      </w:r>
      <w:r w:rsidR="009D198A" w:rsidRPr="00C84E26">
        <w:rPr>
          <w:rFonts w:ascii="Verdana" w:hAnsi="Verdana" w:cs="TimesNewRomanPSMT"/>
          <w:color w:val="00B050"/>
          <w:sz w:val="20"/>
          <w:szCs w:val="20"/>
        </w:rPr>
        <w:t xml:space="preserve"> que obtiene los empleados del departamento 10, utilizaremos getItemAsString para que devuelva los elementos como cadenas</w:t>
      </w:r>
    </w:p>
    <w:p w14:paraId="0407073C" w14:textId="77777777" w:rsidR="009D198A" w:rsidRDefault="009D198A" w:rsidP="009D198A">
      <w:pPr>
        <w:pStyle w:val="ListParagraph"/>
        <w:spacing w:after="0"/>
        <w:ind w:left="1440"/>
        <w:rPr>
          <w:rFonts w:ascii="Verdana" w:hAnsi="Verdana" w:cs="TimesNewRomanPSMT"/>
          <w:color w:val="000000" w:themeColor="text1"/>
          <w:sz w:val="24"/>
          <w:szCs w:val="24"/>
        </w:rPr>
      </w:pPr>
    </w:p>
    <w:p w14:paraId="1CAD3E26" w14:textId="77777777" w:rsidR="009D198A" w:rsidRPr="00EF4393" w:rsidRDefault="009D198A" w:rsidP="009D198A">
      <w:pPr>
        <w:pStyle w:val="ListParagraph"/>
        <w:spacing w:after="0"/>
        <w:ind w:left="1440"/>
        <w:rPr>
          <w:rFonts w:ascii="Verdana" w:hAnsi="Verdana" w:cs="TimesNewRomanPSMT"/>
          <w:color w:val="002060"/>
          <w:sz w:val="20"/>
          <w:szCs w:val="20"/>
        </w:rPr>
      </w:pPr>
      <w:r w:rsidRPr="00EF4393">
        <w:rPr>
          <w:rFonts w:ascii="Verdana" w:hAnsi="Verdana" w:cs="TimesNewRomanPSMT"/>
          <w:b/>
          <w:color w:val="002060"/>
          <w:sz w:val="20"/>
          <w:szCs w:val="20"/>
        </w:rPr>
        <w:t>XQPreparedExpression</w:t>
      </w:r>
      <w:r w:rsidRPr="00EF4393">
        <w:rPr>
          <w:rFonts w:ascii="Verdana" w:hAnsi="Verdana" w:cs="TimesNewRomanPSMT"/>
          <w:color w:val="002060"/>
          <w:sz w:val="20"/>
          <w:szCs w:val="20"/>
        </w:rPr>
        <w:t xml:space="preserve">  consulta;</w:t>
      </w:r>
    </w:p>
    <w:p w14:paraId="3D35F7DE" w14:textId="77777777" w:rsidR="009D198A" w:rsidRPr="009D198A" w:rsidRDefault="009D198A" w:rsidP="009D198A">
      <w:pPr>
        <w:pStyle w:val="ListParagraph"/>
        <w:spacing w:after="0"/>
        <w:ind w:left="1440"/>
        <w:rPr>
          <w:rFonts w:ascii="Verdana" w:hAnsi="Verdana" w:cs="TimesNewRomanPSMT"/>
          <w:color w:val="002060"/>
          <w:sz w:val="20"/>
          <w:szCs w:val="20"/>
        </w:rPr>
      </w:pPr>
      <w:r w:rsidRPr="009D198A">
        <w:rPr>
          <w:rFonts w:ascii="Verdana" w:hAnsi="Verdana" w:cs="TimesNewRomanPSMT"/>
          <w:b/>
          <w:color w:val="002060"/>
          <w:sz w:val="20"/>
          <w:szCs w:val="20"/>
        </w:rPr>
        <w:t>XQResultSequence</w:t>
      </w:r>
      <w:r w:rsidRPr="009D198A">
        <w:rPr>
          <w:rFonts w:ascii="Verdana" w:hAnsi="Verdana" w:cs="TimesNewRomanPSMT"/>
          <w:color w:val="002060"/>
          <w:sz w:val="20"/>
          <w:szCs w:val="20"/>
        </w:rPr>
        <w:t xml:space="preserve"> resultado;</w:t>
      </w:r>
    </w:p>
    <w:p w14:paraId="5A72E51A" w14:textId="77777777" w:rsidR="009D198A" w:rsidRPr="009D198A" w:rsidRDefault="009D198A" w:rsidP="009D198A">
      <w:pPr>
        <w:pStyle w:val="ListParagraph"/>
        <w:spacing w:after="0"/>
        <w:ind w:left="1440"/>
        <w:rPr>
          <w:rFonts w:ascii="Verdana" w:hAnsi="Verdana" w:cs="TimesNewRomanPSMT"/>
          <w:color w:val="002060"/>
          <w:sz w:val="20"/>
          <w:szCs w:val="20"/>
        </w:rPr>
      </w:pPr>
      <w:r w:rsidRPr="009D198A">
        <w:rPr>
          <w:rFonts w:ascii="Verdana" w:hAnsi="Verdana" w:cs="TimesNewRomanPSMT"/>
          <w:color w:val="002060"/>
          <w:sz w:val="20"/>
          <w:szCs w:val="20"/>
        </w:rPr>
        <w:t>Consulta = con.prepareExpression(“/EMPLEADOS/EMP_ROW[DEPT_NO=10]”);</w:t>
      </w:r>
    </w:p>
    <w:p w14:paraId="04CBEE0A" w14:textId="77777777" w:rsidR="009D198A" w:rsidRPr="009D198A" w:rsidRDefault="009D198A" w:rsidP="009D198A">
      <w:pPr>
        <w:pStyle w:val="ListParagraph"/>
        <w:spacing w:after="0"/>
        <w:ind w:left="1440"/>
        <w:rPr>
          <w:rFonts w:ascii="Verdana" w:hAnsi="Verdana" w:cs="TimesNewRomanPSMT"/>
          <w:b/>
          <w:color w:val="002060"/>
          <w:sz w:val="20"/>
          <w:szCs w:val="20"/>
        </w:rPr>
      </w:pPr>
      <w:r w:rsidRPr="009D198A">
        <w:rPr>
          <w:rFonts w:ascii="Verdana" w:hAnsi="Verdana" w:cs="TimesNewRomanPSMT"/>
          <w:color w:val="002060"/>
          <w:sz w:val="20"/>
          <w:szCs w:val="20"/>
        </w:rPr>
        <w:t>Resultado = consulta.</w:t>
      </w:r>
      <w:r w:rsidRPr="009D198A">
        <w:rPr>
          <w:rFonts w:ascii="Verdana" w:hAnsi="Verdana" w:cs="TimesNewRomanPSMT"/>
          <w:b/>
          <w:color w:val="002060"/>
          <w:sz w:val="20"/>
          <w:szCs w:val="20"/>
        </w:rPr>
        <w:t>executeQuery();</w:t>
      </w:r>
    </w:p>
    <w:p w14:paraId="1E77B613" w14:textId="77777777" w:rsidR="009D198A" w:rsidRPr="009D198A" w:rsidRDefault="009D198A" w:rsidP="009D198A">
      <w:pPr>
        <w:pStyle w:val="ListParagraph"/>
        <w:spacing w:after="0"/>
        <w:ind w:left="1440"/>
        <w:rPr>
          <w:rFonts w:ascii="Verdana" w:hAnsi="Verdana" w:cs="TimesNewRomanPSMT"/>
          <w:color w:val="002060"/>
          <w:sz w:val="20"/>
          <w:szCs w:val="20"/>
        </w:rPr>
      </w:pPr>
      <w:r w:rsidRPr="009D198A">
        <w:rPr>
          <w:rFonts w:ascii="Verdana" w:hAnsi="Verdana" w:cs="TimesNewRomanPSMT"/>
          <w:b/>
          <w:color w:val="002060"/>
          <w:sz w:val="20"/>
          <w:szCs w:val="20"/>
        </w:rPr>
        <w:t xml:space="preserve">While </w:t>
      </w:r>
      <w:r w:rsidRPr="009D198A">
        <w:rPr>
          <w:rFonts w:ascii="Verdana" w:hAnsi="Verdana" w:cs="TimesNewRomanPSMT"/>
          <w:color w:val="002060"/>
          <w:sz w:val="20"/>
          <w:szCs w:val="20"/>
        </w:rPr>
        <w:t>(resultado.next())</w:t>
      </w:r>
    </w:p>
    <w:p w14:paraId="7190B278" w14:textId="77777777" w:rsidR="009D198A" w:rsidRPr="00EF4393" w:rsidRDefault="009D198A" w:rsidP="009D198A">
      <w:pPr>
        <w:pStyle w:val="ListParagraph"/>
        <w:spacing w:after="0"/>
        <w:ind w:left="1440"/>
        <w:rPr>
          <w:rFonts w:ascii="Verdana" w:hAnsi="Verdana" w:cs="TimesNewRomanPSMT"/>
          <w:color w:val="002060"/>
          <w:sz w:val="20"/>
          <w:szCs w:val="20"/>
        </w:rPr>
      </w:pPr>
      <w:r w:rsidRPr="00EF4393">
        <w:rPr>
          <w:rFonts w:ascii="Verdana" w:hAnsi="Verdana" w:cs="TimesNewRomanPSMT"/>
          <w:color w:val="002060"/>
          <w:sz w:val="20"/>
          <w:szCs w:val="20"/>
        </w:rPr>
        <w:t xml:space="preserve"> System.out.println(“Elemento: “+resultado.getItemAsString(</w:t>
      </w:r>
      <w:r w:rsidRPr="00EF4393">
        <w:rPr>
          <w:rFonts w:ascii="Verdana" w:hAnsi="Verdana" w:cs="TimesNewRomanPSMT"/>
          <w:b/>
          <w:color w:val="002060"/>
          <w:sz w:val="20"/>
          <w:szCs w:val="20"/>
        </w:rPr>
        <w:t>null</w:t>
      </w:r>
      <w:r w:rsidRPr="00EF4393">
        <w:rPr>
          <w:rFonts w:ascii="Verdana" w:hAnsi="Verdana" w:cs="TimesNewRomanPSMT"/>
          <w:color w:val="002060"/>
          <w:sz w:val="20"/>
          <w:szCs w:val="20"/>
        </w:rPr>
        <w:t>));</w:t>
      </w:r>
    </w:p>
    <w:p w14:paraId="571B8EF1" w14:textId="77777777" w:rsidR="00B35D5F" w:rsidRPr="00EF4393" w:rsidRDefault="00B35D5F" w:rsidP="00B35D5F">
      <w:pPr>
        <w:spacing w:after="0"/>
        <w:rPr>
          <w:rFonts w:ascii="Verdana" w:hAnsi="Verdana" w:cs="TimesNewRomanPSMT"/>
          <w:color w:val="002060"/>
          <w:sz w:val="20"/>
          <w:szCs w:val="20"/>
        </w:rPr>
      </w:pPr>
    </w:p>
    <w:p w14:paraId="57479C60" w14:textId="77777777" w:rsidR="00B35D5F" w:rsidRPr="00B35D5F" w:rsidRDefault="00B35D5F" w:rsidP="00B35D5F">
      <w:pPr>
        <w:pStyle w:val="ListParagraph"/>
        <w:numPr>
          <w:ilvl w:val="0"/>
          <w:numId w:val="34"/>
        </w:numPr>
        <w:spacing w:after="0"/>
        <w:rPr>
          <w:rFonts w:ascii="Verdana" w:hAnsi="Verdana" w:cs="TimesNewRomanPSMT"/>
          <w:b/>
          <w:color w:val="000000" w:themeColor="text1"/>
          <w:sz w:val="24"/>
          <w:szCs w:val="24"/>
        </w:rPr>
      </w:pPr>
      <w:r w:rsidRPr="00B35D5F">
        <w:rPr>
          <w:rFonts w:ascii="Verdana" w:hAnsi="Verdana" w:cs="TimesNewRomanPSMT"/>
          <w:b/>
          <w:color w:val="000000" w:themeColor="text1"/>
          <w:sz w:val="24"/>
          <w:szCs w:val="24"/>
        </w:rPr>
        <w:t>XQResultItem:</w:t>
      </w:r>
      <w:r>
        <w:rPr>
          <w:rFonts w:ascii="Verdana" w:hAnsi="Verdana" w:cs="TimesNewRomanPSMT"/>
          <w:b/>
          <w:color w:val="000000" w:themeColor="text1"/>
          <w:sz w:val="24"/>
          <w:szCs w:val="24"/>
        </w:rPr>
        <w:t xml:space="preserve"> </w:t>
      </w:r>
      <w:r>
        <w:rPr>
          <w:rFonts w:ascii="Verdana" w:hAnsi="Verdana" w:cs="TimesNewRomanPSMT"/>
          <w:color w:val="000000" w:themeColor="text1"/>
          <w:sz w:val="24"/>
          <w:szCs w:val="24"/>
        </w:rPr>
        <w:t>Objeto que representa un elemento de un resultado, inmutable, válido hasta que se llame al método close suyo o de la XQResultSequence a la que pertenece. En el ejemplo anterior lo podemos poner así:</w:t>
      </w:r>
    </w:p>
    <w:p w14:paraId="7146ED22" w14:textId="77777777" w:rsidR="00B35D5F" w:rsidRPr="00B35D5F" w:rsidRDefault="00B35D5F" w:rsidP="00B35D5F">
      <w:pPr>
        <w:pStyle w:val="ListParagraph"/>
        <w:spacing w:after="0"/>
        <w:ind w:left="1440"/>
        <w:rPr>
          <w:rFonts w:ascii="Verdana" w:hAnsi="Verdana" w:cs="TimesNewRomanPSMT"/>
          <w:b/>
          <w:color w:val="000000" w:themeColor="text1"/>
          <w:sz w:val="24"/>
          <w:szCs w:val="24"/>
        </w:rPr>
      </w:pPr>
    </w:p>
    <w:p w14:paraId="49041E86" w14:textId="77777777" w:rsidR="00B35D5F" w:rsidRDefault="00B35D5F" w:rsidP="00B35D5F">
      <w:pPr>
        <w:spacing w:after="0"/>
        <w:rPr>
          <w:rFonts w:ascii="Verdana" w:hAnsi="Verdana" w:cs="TimesNewRomanPSMT"/>
          <w:color w:val="002060"/>
          <w:sz w:val="20"/>
          <w:szCs w:val="20"/>
        </w:rPr>
      </w:pPr>
    </w:p>
    <w:p w14:paraId="3E13C72F" w14:textId="77777777" w:rsidR="00B35D5F" w:rsidRPr="009D198A" w:rsidRDefault="00B35D5F" w:rsidP="00B35D5F">
      <w:pPr>
        <w:pStyle w:val="ListParagraph"/>
        <w:spacing w:after="0"/>
        <w:ind w:left="1440"/>
        <w:rPr>
          <w:rFonts w:ascii="Verdana" w:hAnsi="Verdana" w:cs="TimesNewRomanPSMT"/>
          <w:color w:val="002060"/>
          <w:sz w:val="20"/>
          <w:szCs w:val="20"/>
        </w:rPr>
      </w:pPr>
      <w:r w:rsidRPr="009D198A">
        <w:rPr>
          <w:rFonts w:ascii="Verdana" w:hAnsi="Verdana" w:cs="TimesNewRomanPSMT"/>
          <w:color w:val="002060"/>
          <w:sz w:val="20"/>
          <w:szCs w:val="20"/>
        </w:rPr>
        <w:t>Consulta = con.prepareExpression(“/EMPLEADOS/EMP_ROW[DEPT_NO=10]”);</w:t>
      </w:r>
    </w:p>
    <w:p w14:paraId="17CD1B03" w14:textId="77777777" w:rsidR="00B35D5F" w:rsidRDefault="00B35D5F" w:rsidP="00B35D5F">
      <w:pPr>
        <w:pStyle w:val="ListParagraph"/>
        <w:spacing w:after="0"/>
        <w:ind w:left="1440"/>
        <w:rPr>
          <w:rFonts w:ascii="Verdana" w:hAnsi="Verdana" w:cs="TimesNewRomanPSMT"/>
          <w:b/>
          <w:color w:val="002060"/>
          <w:sz w:val="20"/>
          <w:szCs w:val="20"/>
        </w:rPr>
      </w:pPr>
      <w:r w:rsidRPr="009D198A">
        <w:rPr>
          <w:rFonts w:ascii="Verdana" w:hAnsi="Verdana" w:cs="TimesNewRomanPSMT"/>
          <w:color w:val="002060"/>
          <w:sz w:val="20"/>
          <w:szCs w:val="20"/>
        </w:rPr>
        <w:t>Resultado = consulta.</w:t>
      </w:r>
      <w:r w:rsidRPr="009D198A">
        <w:rPr>
          <w:rFonts w:ascii="Verdana" w:hAnsi="Verdana" w:cs="TimesNewRomanPSMT"/>
          <w:b/>
          <w:color w:val="002060"/>
          <w:sz w:val="20"/>
          <w:szCs w:val="20"/>
        </w:rPr>
        <w:t>executeQuery();</w:t>
      </w:r>
    </w:p>
    <w:p w14:paraId="3291F9C3" w14:textId="77777777" w:rsidR="00C23910" w:rsidRDefault="00C23910" w:rsidP="00B35D5F">
      <w:pPr>
        <w:pStyle w:val="ListParagraph"/>
        <w:spacing w:after="0"/>
        <w:ind w:left="1440"/>
        <w:rPr>
          <w:rFonts w:ascii="Verdana" w:hAnsi="Verdana" w:cs="TimesNewRomanPSMT"/>
          <w:color w:val="002060"/>
          <w:sz w:val="20"/>
          <w:szCs w:val="20"/>
        </w:rPr>
      </w:pPr>
      <w:r>
        <w:rPr>
          <w:rFonts w:ascii="Verdana" w:hAnsi="Verdana" w:cs="TimesNewRomanPSMT"/>
          <w:b/>
          <w:color w:val="002060"/>
          <w:sz w:val="20"/>
          <w:szCs w:val="20"/>
        </w:rPr>
        <w:t xml:space="preserve">XQResultItem </w:t>
      </w:r>
      <w:r w:rsidRPr="00C23910">
        <w:rPr>
          <w:rFonts w:ascii="Verdana" w:hAnsi="Verdana" w:cs="TimesNewRomanPSMT"/>
          <w:color w:val="002060"/>
          <w:sz w:val="20"/>
          <w:szCs w:val="20"/>
        </w:rPr>
        <w:t>r_item;</w:t>
      </w:r>
    </w:p>
    <w:p w14:paraId="2527861B" w14:textId="77777777" w:rsidR="00C23910" w:rsidRPr="00C84E26" w:rsidRDefault="00C84E26" w:rsidP="00C84E26">
      <w:pPr>
        <w:spacing w:after="0"/>
        <w:ind w:firstLine="708"/>
        <w:rPr>
          <w:rFonts w:ascii="Verdana" w:hAnsi="Verdana" w:cs="TimesNewRomanPSMT"/>
          <w:color w:val="002060"/>
          <w:sz w:val="20"/>
          <w:szCs w:val="20"/>
          <w:lang w:val="en-US"/>
        </w:rPr>
      </w:pPr>
      <w:r>
        <w:rPr>
          <w:rFonts w:ascii="Verdana" w:hAnsi="Verdana" w:cs="TimesNewRomanPSMT"/>
          <w:b/>
          <w:color w:val="002060"/>
          <w:sz w:val="20"/>
          <w:szCs w:val="20"/>
          <w:lang w:val="en-US"/>
        </w:rPr>
        <w:t xml:space="preserve">           </w:t>
      </w:r>
      <w:r w:rsidR="00C23910" w:rsidRPr="00C84E26">
        <w:rPr>
          <w:rFonts w:ascii="Verdana" w:hAnsi="Verdana" w:cs="TimesNewRomanPSMT"/>
          <w:b/>
          <w:color w:val="002060"/>
          <w:sz w:val="20"/>
          <w:szCs w:val="20"/>
          <w:lang w:val="en-US"/>
        </w:rPr>
        <w:t xml:space="preserve">While </w:t>
      </w:r>
      <w:r w:rsidR="00C23910" w:rsidRPr="00C84E26">
        <w:rPr>
          <w:rFonts w:ascii="Verdana" w:hAnsi="Verdana" w:cs="TimesNewRomanPSMT"/>
          <w:color w:val="002060"/>
          <w:sz w:val="20"/>
          <w:szCs w:val="20"/>
          <w:lang w:val="en-US"/>
        </w:rPr>
        <w:t>(resultado.next()){</w:t>
      </w:r>
    </w:p>
    <w:p w14:paraId="78509298" w14:textId="77777777" w:rsidR="00C23910" w:rsidRDefault="00C84E26" w:rsidP="00B35D5F">
      <w:pPr>
        <w:pStyle w:val="ListParagraph"/>
        <w:spacing w:after="0"/>
        <w:ind w:left="1440"/>
        <w:rPr>
          <w:rFonts w:ascii="Verdana" w:hAnsi="Verdana" w:cs="TimesNewRomanPSMT"/>
          <w:b/>
          <w:color w:val="002060"/>
          <w:sz w:val="20"/>
          <w:szCs w:val="20"/>
          <w:lang w:val="en-US"/>
        </w:rPr>
      </w:pPr>
      <w:r>
        <w:rPr>
          <w:rFonts w:ascii="Verdana" w:hAnsi="Verdana" w:cs="TimesNewRomanPSMT"/>
          <w:color w:val="002060"/>
          <w:sz w:val="20"/>
          <w:szCs w:val="20"/>
          <w:lang w:val="en-US"/>
        </w:rPr>
        <w:t xml:space="preserve"> </w:t>
      </w:r>
      <w:r w:rsidR="00C23910" w:rsidRPr="00C23910">
        <w:rPr>
          <w:rFonts w:ascii="Verdana" w:hAnsi="Verdana" w:cs="TimesNewRomanPSMT"/>
          <w:color w:val="002060"/>
          <w:sz w:val="20"/>
          <w:szCs w:val="20"/>
          <w:lang w:val="en-US"/>
        </w:rPr>
        <w:t xml:space="preserve">r_item=(XQResultItem) </w:t>
      </w:r>
      <w:r w:rsidR="00C23910" w:rsidRPr="00C23910">
        <w:rPr>
          <w:rFonts w:ascii="Verdana" w:hAnsi="Verdana" w:cs="TimesNewRomanPSMT"/>
          <w:b/>
          <w:color w:val="002060"/>
          <w:sz w:val="20"/>
          <w:szCs w:val="20"/>
          <w:lang w:val="en-US"/>
        </w:rPr>
        <w:t>resultado.getItem();</w:t>
      </w:r>
    </w:p>
    <w:p w14:paraId="4614DAC9" w14:textId="77777777" w:rsidR="00C84E26" w:rsidRPr="00C84E26" w:rsidRDefault="00C23910" w:rsidP="00C84E26">
      <w:pPr>
        <w:spacing w:after="0"/>
        <w:rPr>
          <w:rFonts w:ascii="Verdana" w:hAnsi="Verdana" w:cs="TimesNewRomanPSMT"/>
          <w:color w:val="002060"/>
          <w:sz w:val="20"/>
          <w:szCs w:val="20"/>
          <w:lang w:val="en-US"/>
        </w:rPr>
      </w:pPr>
      <w:r w:rsidRPr="00C84E26">
        <w:rPr>
          <w:rFonts w:ascii="Verdana" w:hAnsi="Verdana" w:cs="TimesNewRomanPSMT"/>
          <w:b/>
          <w:color w:val="002060"/>
          <w:sz w:val="20"/>
          <w:szCs w:val="20"/>
          <w:lang w:val="en-US"/>
        </w:rPr>
        <w:t xml:space="preserve"> </w:t>
      </w:r>
      <w:r w:rsidR="00C84E26">
        <w:rPr>
          <w:rFonts w:ascii="Verdana" w:hAnsi="Verdana" w:cs="TimesNewRomanPSMT"/>
          <w:b/>
          <w:color w:val="002060"/>
          <w:sz w:val="20"/>
          <w:szCs w:val="20"/>
          <w:lang w:val="en-US"/>
        </w:rPr>
        <w:tab/>
      </w:r>
      <w:r w:rsidR="00C84E26">
        <w:rPr>
          <w:rFonts w:ascii="Verdana" w:hAnsi="Verdana" w:cs="TimesNewRomanPSMT"/>
          <w:b/>
          <w:color w:val="002060"/>
          <w:sz w:val="20"/>
          <w:szCs w:val="20"/>
          <w:lang w:val="en-US"/>
        </w:rPr>
        <w:tab/>
      </w:r>
      <w:r w:rsidRPr="00C84E26">
        <w:rPr>
          <w:rFonts w:ascii="Verdana" w:hAnsi="Verdana" w:cs="TimesNewRomanPSMT"/>
          <w:b/>
          <w:color w:val="002060"/>
          <w:sz w:val="20"/>
          <w:szCs w:val="20"/>
          <w:lang w:val="en-US"/>
        </w:rPr>
        <w:t xml:space="preserve"> System.out.println(</w:t>
      </w:r>
      <w:r w:rsidR="00C84E26">
        <w:rPr>
          <w:rFonts w:ascii="Verdana" w:hAnsi="Verdana" w:cs="TimesNewRomanPSMT"/>
          <w:b/>
          <w:color w:val="002060"/>
          <w:sz w:val="20"/>
          <w:szCs w:val="20"/>
          <w:lang w:val="en-US"/>
        </w:rPr>
        <w:t>“Elemento:</w:t>
      </w:r>
      <w:r w:rsidRPr="00C84E26">
        <w:rPr>
          <w:rFonts w:ascii="Verdana" w:hAnsi="Verdana" w:cs="TimesNewRomanPSMT"/>
          <w:b/>
          <w:color w:val="002060"/>
          <w:sz w:val="20"/>
          <w:szCs w:val="20"/>
          <w:lang w:val="en-US"/>
        </w:rPr>
        <w:t>“+</w:t>
      </w:r>
      <w:r w:rsidR="00C84E26" w:rsidRPr="00C84E26">
        <w:rPr>
          <w:rFonts w:ascii="Verdana" w:hAnsi="Verdana" w:cs="TimesNewRomanPSMT"/>
          <w:b/>
          <w:color w:val="002060"/>
          <w:sz w:val="20"/>
          <w:szCs w:val="20"/>
          <w:lang w:val="en-US"/>
        </w:rPr>
        <w:t>r_item.</w:t>
      </w:r>
      <w:r w:rsidR="00C84E26" w:rsidRPr="00C84E26">
        <w:rPr>
          <w:rFonts w:ascii="Verdana" w:hAnsi="Verdana" w:cs="TimesNewRomanPSMT"/>
          <w:color w:val="002060"/>
          <w:sz w:val="20"/>
          <w:szCs w:val="20"/>
          <w:lang w:val="en-US"/>
        </w:rPr>
        <w:t>getItemAsString(</w:t>
      </w:r>
      <w:r w:rsidR="00C84E26" w:rsidRPr="00C84E26">
        <w:rPr>
          <w:rFonts w:ascii="Verdana" w:hAnsi="Verdana" w:cs="TimesNewRomanPSMT"/>
          <w:b/>
          <w:color w:val="002060"/>
          <w:sz w:val="20"/>
          <w:szCs w:val="20"/>
          <w:lang w:val="en-US"/>
        </w:rPr>
        <w:t>null</w:t>
      </w:r>
      <w:r w:rsidR="00C84E26" w:rsidRPr="00C84E26">
        <w:rPr>
          <w:rFonts w:ascii="Verdana" w:hAnsi="Verdana" w:cs="TimesNewRomanPSMT"/>
          <w:color w:val="002060"/>
          <w:sz w:val="20"/>
          <w:szCs w:val="20"/>
          <w:lang w:val="en-US"/>
        </w:rPr>
        <w:t>));</w:t>
      </w:r>
    </w:p>
    <w:p w14:paraId="291A3DBE" w14:textId="77777777" w:rsidR="00B35D5F" w:rsidRDefault="00C84E26" w:rsidP="00C84E26">
      <w:pPr>
        <w:pStyle w:val="ListParagraph"/>
        <w:spacing w:after="0"/>
        <w:ind w:left="1440"/>
        <w:rPr>
          <w:rFonts w:ascii="Verdana" w:hAnsi="Verdana" w:cs="TimesNewRomanPSMT"/>
          <w:color w:val="002060"/>
          <w:sz w:val="20"/>
          <w:szCs w:val="20"/>
          <w:lang w:val="en-US"/>
        </w:rPr>
      </w:pPr>
      <w:r>
        <w:rPr>
          <w:rFonts w:ascii="Verdana" w:hAnsi="Verdana" w:cs="TimesNewRomanPSMT"/>
          <w:color w:val="002060"/>
          <w:sz w:val="20"/>
          <w:szCs w:val="20"/>
          <w:lang w:val="en-US"/>
        </w:rPr>
        <w:t>}</w:t>
      </w:r>
    </w:p>
    <w:p w14:paraId="6EBF6B00" w14:textId="77777777" w:rsidR="00C84E26" w:rsidRDefault="00C84E26" w:rsidP="00C84E26">
      <w:pPr>
        <w:pStyle w:val="ListParagraph"/>
        <w:spacing w:after="0"/>
        <w:ind w:left="1440"/>
        <w:rPr>
          <w:rFonts w:ascii="Verdana" w:hAnsi="Verdana" w:cs="TimesNewRomanPSMT"/>
          <w:color w:val="002060"/>
          <w:sz w:val="20"/>
          <w:szCs w:val="20"/>
          <w:lang w:val="en-US"/>
        </w:rPr>
      </w:pPr>
    </w:p>
    <w:p w14:paraId="4078DC0E" w14:textId="77777777" w:rsidR="00C84E26" w:rsidRPr="00C84E26" w:rsidRDefault="00C84E26" w:rsidP="00C84E26">
      <w:pPr>
        <w:pStyle w:val="ListParagraph"/>
        <w:numPr>
          <w:ilvl w:val="0"/>
          <w:numId w:val="34"/>
        </w:numPr>
        <w:spacing w:after="0"/>
        <w:rPr>
          <w:rFonts w:ascii="Verdana" w:hAnsi="Verdana" w:cs="TimesNewRomanPSMT"/>
          <w:b/>
          <w:sz w:val="24"/>
          <w:szCs w:val="24"/>
        </w:rPr>
      </w:pPr>
      <w:r w:rsidRPr="00C84E26">
        <w:rPr>
          <w:rFonts w:ascii="Verdana" w:hAnsi="Verdana" w:cs="TimesNewRomanPSMT"/>
          <w:b/>
          <w:sz w:val="24"/>
          <w:szCs w:val="24"/>
        </w:rPr>
        <w:t xml:space="preserve">XQItem: </w:t>
      </w:r>
      <w:r w:rsidRPr="00C84E26">
        <w:rPr>
          <w:rFonts w:ascii="Verdana" w:hAnsi="Verdana" w:cs="TimesNewRomanPSMT"/>
          <w:sz w:val="24"/>
          <w:szCs w:val="24"/>
        </w:rPr>
        <w:t>representación de un elemento en XQuery</w:t>
      </w:r>
      <w:r>
        <w:rPr>
          <w:rFonts w:ascii="Verdana" w:hAnsi="Verdana" w:cs="TimesNewRomanPSMT"/>
          <w:sz w:val="24"/>
          <w:szCs w:val="24"/>
        </w:rPr>
        <w:t>, es inmutable y una vez creado su estado interno no cambia</w:t>
      </w:r>
    </w:p>
    <w:p w14:paraId="779EE511" w14:textId="77777777" w:rsidR="00C84E26" w:rsidRDefault="00C84E26" w:rsidP="00C84E26">
      <w:pPr>
        <w:pStyle w:val="ListParagraph"/>
        <w:numPr>
          <w:ilvl w:val="0"/>
          <w:numId w:val="34"/>
        </w:numPr>
        <w:spacing w:after="0"/>
        <w:rPr>
          <w:rFonts w:ascii="Verdana" w:hAnsi="Verdana" w:cs="TimesNewRomanPSMT"/>
          <w:sz w:val="24"/>
          <w:szCs w:val="24"/>
        </w:rPr>
      </w:pPr>
      <w:r w:rsidRPr="00C84E26">
        <w:rPr>
          <w:rFonts w:ascii="Verdana" w:hAnsi="Verdana" w:cs="TimesNewRomanPSMT"/>
          <w:b/>
          <w:sz w:val="24"/>
          <w:szCs w:val="24"/>
        </w:rPr>
        <w:t xml:space="preserve">XQSecuence: </w:t>
      </w:r>
      <w:r w:rsidRPr="00C84E26">
        <w:rPr>
          <w:rFonts w:ascii="Verdana" w:hAnsi="Verdana" w:cs="TimesNewRomanPSMT"/>
          <w:sz w:val="24"/>
          <w:szCs w:val="24"/>
        </w:rPr>
        <w:t>representacion de una secuencia del modelo de datos XQuery, contiene un conjunto de 0 o más XQItem. Es un objeto recorrible</w:t>
      </w:r>
      <w:r>
        <w:rPr>
          <w:rFonts w:ascii="Verdana" w:hAnsi="Verdana" w:cs="TimesNewRomanPSMT"/>
          <w:sz w:val="24"/>
          <w:szCs w:val="24"/>
        </w:rPr>
        <w:t>.</w:t>
      </w:r>
    </w:p>
    <w:p w14:paraId="25C6B12B" w14:textId="77777777" w:rsidR="00C84E26" w:rsidRDefault="00C84E26" w:rsidP="00C84E26">
      <w:pPr>
        <w:spacing w:after="0"/>
        <w:rPr>
          <w:rFonts w:ascii="Verdana" w:hAnsi="Verdana" w:cs="TimesNewRomanPSMT"/>
          <w:sz w:val="24"/>
          <w:szCs w:val="24"/>
        </w:rPr>
      </w:pPr>
    </w:p>
    <w:p w14:paraId="528778FD" w14:textId="77777777" w:rsidR="00C84E26" w:rsidRDefault="00C84E26" w:rsidP="00C84E26">
      <w:pPr>
        <w:spacing w:after="0"/>
        <w:rPr>
          <w:rFonts w:ascii="Verdana" w:hAnsi="Verdana" w:cs="TimesNewRomanPSMT"/>
          <w:sz w:val="24"/>
          <w:szCs w:val="24"/>
        </w:rPr>
      </w:pPr>
      <w:r>
        <w:rPr>
          <w:rFonts w:ascii="Verdana" w:hAnsi="Verdana" w:cs="TimesNewRomanPSMT"/>
          <w:sz w:val="24"/>
          <w:szCs w:val="24"/>
        </w:rPr>
        <w:t>Con XQJ no necesitamos seleccionar la colección de documentos XML,</w:t>
      </w:r>
      <w:r w:rsidR="003308B7">
        <w:rPr>
          <w:rFonts w:ascii="Verdana" w:hAnsi="Verdana" w:cs="TimesNewRomanPSMT"/>
          <w:sz w:val="24"/>
          <w:szCs w:val="24"/>
        </w:rPr>
        <w:t xml:space="preserve"> la búsqueda la realiza en todas la colecciones. Tampoco admite el uso de sentencias de actualización de eXist.</w:t>
      </w:r>
    </w:p>
    <w:p w14:paraId="32396EDB" w14:textId="77777777" w:rsidR="003308B7" w:rsidRDefault="003308B7">
      <w:pPr>
        <w:rPr>
          <w:rFonts w:ascii="Verdana" w:hAnsi="Verdana" w:cs="TimesNewRomanPSMT"/>
          <w:sz w:val="24"/>
          <w:szCs w:val="24"/>
        </w:rPr>
      </w:pPr>
      <w:r>
        <w:rPr>
          <w:rFonts w:ascii="Verdana" w:hAnsi="Verdana" w:cs="TimesNewRomanPSMT"/>
          <w:sz w:val="24"/>
          <w:szCs w:val="24"/>
        </w:rPr>
        <w:br w:type="page"/>
      </w:r>
    </w:p>
    <w:p w14:paraId="605EA571" w14:textId="77777777" w:rsidR="003308B7" w:rsidRDefault="003308B7" w:rsidP="00C84E26">
      <w:pPr>
        <w:spacing w:after="0"/>
        <w:rPr>
          <w:rFonts w:ascii="Verdana" w:hAnsi="Verdana" w:cs="TimesNewRomanPSMT"/>
          <w:sz w:val="24"/>
          <w:szCs w:val="24"/>
        </w:rPr>
      </w:pPr>
    </w:p>
    <w:p w14:paraId="29FDD0BF" w14:textId="77777777" w:rsidR="003308B7" w:rsidRDefault="003308B7" w:rsidP="00C84E26">
      <w:pPr>
        <w:spacing w:after="0"/>
        <w:rPr>
          <w:rFonts w:ascii="Verdana" w:hAnsi="Verdana" w:cs="TimesNewRomanPSMT"/>
          <w:color w:val="00B050"/>
          <w:sz w:val="20"/>
          <w:szCs w:val="20"/>
        </w:rPr>
      </w:pPr>
      <w:r>
        <w:rPr>
          <w:rFonts w:ascii="Verdana" w:hAnsi="Verdana" w:cs="TimesNewRomanPSMT"/>
          <w:color w:val="00B050"/>
          <w:sz w:val="20"/>
          <w:szCs w:val="20"/>
          <w:u w:val="single"/>
        </w:rPr>
        <w:t xml:space="preserve">      </w:t>
      </w:r>
      <w:r w:rsidRPr="003308B7">
        <w:rPr>
          <w:rFonts w:ascii="Verdana" w:hAnsi="Verdana" w:cs="TimesNewRomanPSMT"/>
          <w:color w:val="00B050"/>
          <w:sz w:val="20"/>
          <w:szCs w:val="20"/>
          <w:u w:val="single"/>
        </w:rPr>
        <w:t>Ejemplo</w:t>
      </w:r>
      <w:r w:rsidRPr="003308B7">
        <w:rPr>
          <w:rFonts w:ascii="Verdana" w:hAnsi="Verdana" w:cs="TimesNewRomanPSMT"/>
          <w:color w:val="00B050"/>
          <w:sz w:val="20"/>
          <w:szCs w:val="20"/>
        </w:rPr>
        <w:t xml:space="preserve"> para mostrar los datos del documento productos.xml, si tenemos productos  en distintos documentos se mostrarán las etiquetas de todos los documentos.</w:t>
      </w:r>
      <w:r>
        <w:rPr>
          <w:rFonts w:ascii="Verdana" w:hAnsi="Verdana" w:cs="TimesNewRomanPSMT"/>
          <w:color w:val="00B050"/>
          <w:sz w:val="20"/>
          <w:szCs w:val="20"/>
        </w:rPr>
        <w:t xml:space="preserve"> </w:t>
      </w:r>
    </w:p>
    <w:p w14:paraId="093DEA0F" w14:textId="77777777" w:rsidR="003308B7" w:rsidRPr="003308B7" w:rsidRDefault="003308B7" w:rsidP="00C84E26">
      <w:pPr>
        <w:spacing w:after="0"/>
        <w:rPr>
          <w:rFonts w:ascii="Verdana" w:hAnsi="Verdana" w:cs="TimesNewRomanPSMT"/>
          <w:color w:val="000000" w:themeColor="text1"/>
          <w:sz w:val="20"/>
          <w:szCs w:val="20"/>
        </w:rPr>
      </w:pPr>
      <w:r w:rsidRPr="003308B7">
        <w:rPr>
          <w:rFonts w:ascii="Verdana" w:hAnsi="Verdana" w:cs="TimesNewRomanPSMT"/>
          <w:color w:val="000000" w:themeColor="text1"/>
          <w:sz w:val="20"/>
          <w:szCs w:val="20"/>
          <w:highlight w:val="yellow"/>
        </w:rPr>
        <w:t>PRUEBALO EN NETBEANS</w:t>
      </w:r>
    </w:p>
    <w:p w14:paraId="2748FD8B" w14:textId="77777777" w:rsidR="003308B7" w:rsidRDefault="003308B7" w:rsidP="00C84E26">
      <w:pPr>
        <w:spacing w:after="0"/>
        <w:rPr>
          <w:rFonts w:ascii="Verdana" w:hAnsi="Verdana" w:cs="TimesNewRomanPSMT"/>
          <w:color w:val="00B050"/>
          <w:sz w:val="20"/>
          <w:szCs w:val="20"/>
        </w:rPr>
      </w:pPr>
    </w:p>
    <w:p w14:paraId="36338AE6" w14:textId="77777777" w:rsidR="001C537B" w:rsidRDefault="001C537B" w:rsidP="00C84E26">
      <w:pPr>
        <w:spacing w:after="0"/>
        <w:rPr>
          <w:rFonts w:ascii="Verdana" w:hAnsi="Verdana" w:cs="TimesNewRomanPSMT"/>
          <w:b/>
          <w:noProof/>
          <w:color w:val="000000" w:themeColor="text1"/>
          <w:sz w:val="24"/>
          <w:szCs w:val="24"/>
          <w:lang w:eastAsia="es-ES"/>
        </w:rPr>
      </w:pPr>
      <w:r>
        <w:rPr>
          <w:rFonts w:ascii="Verdana" w:hAnsi="Verdana" w:cs="TimesNewRomanPSMT"/>
          <w:b/>
          <w:noProof/>
          <w:color w:val="000000" w:themeColor="text1"/>
          <w:sz w:val="24"/>
          <w:szCs w:val="24"/>
          <w:lang w:eastAsia="es-ES"/>
        </w:rPr>
        <w:t xml:space="preserve"> Pasos:</w:t>
      </w:r>
    </w:p>
    <w:p w14:paraId="72646561" w14:textId="77777777" w:rsidR="001C537B" w:rsidRDefault="001C537B" w:rsidP="001C537B">
      <w:pPr>
        <w:pStyle w:val="ListParagraph"/>
        <w:numPr>
          <w:ilvl w:val="0"/>
          <w:numId w:val="35"/>
        </w:numPr>
        <w:spacing w:after="0"/>
        <w:rPr>
          <w:rFonts w:ascii="Verdana" w:hAnsi="Verdana" w:cs="TimesNewRomanPSMT"/>
          <w:noProof/>
          <w:color w:val="000000" w:themeColor="text1"/>
          <w:sz w:val="24"/>
          <w:szCs w:val="24"/>
          <w:lang w:eastAsia="es-ES"/>
        </w:rPr>
      </w:pPr>
      <w:r>
        <w:rPr>
          <w:rFonts w:ascii="Verdana" w:hAnsi="Verdana" w:cs="TimesNewRomanPSMT"/>
          <w:noProof/>
          <w:color w:val="000000" w:themeColor="text1"/>
          <w:sz w:val="24"/>
          <w:szCs w:val="24"/>
          <w:lang w:eastAsia="es-ES"/>
        </w:rPr>
        <w:t xml:space="preserve">Arrancar la base de datos eXist </w:t>
      </w:r>
      <w:r w:rsidR="003164DD">
        <w:rPr>
          <w:rFonts w:ascii="Verdana" w:hAnsi="Verdana" w:cs="TimesNewRomanPSMT"/>
          <w:noProof/>
          <w:color w:val="000000" w:themeColor="text1"/>
          <w:sz w:val="24"/>
          <w:szCs w:val="24"/>
          <w:lang w:eastAsia="es-ES"/>
        </w:rPr>
        <w:drawing>
          <wp:inline distT="0" distB="0" distL="0" distR="0" wp14:anchorId="309998EC" wp14:editId="0F8C7233">
            <wp:extent cx="581025" cy="866775"/>
            <wp:effectExtent l="19050" t="0" r="9525"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581025" cy="866775"/>
                    </a:xfrm>
                    <a:prstGeom prst="rect">
                      <a:avLst/>
                    </a:prstGeom>
                    <a:noFill/>
                    <a:ln w="9525">
                      <a:noFill/>
                      <a:miter lim="800000"/>
                      <a:headEnd/>
                      <a:tailEnd/>
                    </a:ln>
                  </pic:spPr>
                </pic:pic>
              </a:graphicData>
            </a:graphic>
          </wp:inline>
        </w:drawing>
      </w:r>
    </w:p>
    <w:p w14:paraId="1092338D" w14:textId="77777777" w:rsidR="001C537B" w:rsidRDefault="001C537B" w:rsidP="001C537B">
      <w:pPr>
        <w:pStyle w:val="ListParagraph"/>
        <w:numPr>
          <w:ilvl w:val="0"/>
          <w:numId w:val="35"/>
        </w:numPr>
        <w:spacing w:after="0"/>
        <w:rPr>
          <w:rFonts w:ascii="Verdana" w:hAnsi="Verdana" w:cs="TimesNewRomanPSMT"/>
          <w:noProof/>
          <w:color w:val="000000" w:themeColor="text1"/>
          <w:sz w:val="24"/>
          <w:szCs w:val="24"/>
          <w:lang w:eastAsia="es-ES"/>
        </w:rPr>
      </w:pPr>
      <w:r>
        <w:rPr>
          <w:rFonts w:ascii="Verdana" w:hAnsi="Verdana" w:cs="TimesNewRomanPSMT"/>
          <w:noProof/>
          <w:color w:val="000000" w:themeColor="text1"/>
          <w:sz w:val="24"/>
          <w:szCs w:val="24"/>
          <w:lang w:eastAsia="es-ES"/>
        </w:rPr>
        <w:t>Crear un proyecto en Netbeans llamado ProductosXQuery</w:t>
      </w:r>
    </w:p>
    <w:p w14:paraId="53D05EB2" w14:textId="77777777" w:rsidR="001C537B" w:rsidRDefault="001C537B" w:rsidP="001C537B">
      <w:pPr>
        <w:pStyle w:val="ListParagraph"/>
        <w:numPr>
          <w:ilvl w:val="0"/>
          <w:numId w:val="35"/>
        </w:numPr>
        <w:spacing w:after="0"/>
        <w:rPr>
          <w:rFonts w:ascii="Verdana" w:hAnsi="Verdana" w:cs="TimesNewRomanPSMT"/>
          <w:noProof/>
          <w:color w:val="000000" w:themeColor="text1"/>
          <w:sz w:val="24"/>
          <w:szCs w:val="24"/>
          <w:lang w:eastAsia="es-ES"/>
        </w:rPr>
      </w:pPr>
      <w:r>
        <w:rPr>
          <w:rFonts w:ascii="Verdana" w:hAnsi="Verdana" w:cs="TimesNewRomanPSMT"/>
          <w:noProof/>
          <w:color w:val="000000" w:themeColor="text1"/>
          <w:sz w:val="24"/>
          <w:szCs w:val="24"/>
          <w:lang w:eastAsia="es-ES"/>
        </w:rPr>
        <w:t>A</w:t>
      </w:r>
      <w:r w:rsidRPr="001C537B">
        <w:rPr>
          <w:rFonts w:ascii="Verdana" w:hAnsi="Verdana" w:cs="TimesNewRomanPSMT"/>
          <w:noProof/>
          <w:color w:val="000000" w:themeColor="text1"/>
          <w:sz w:val="24"/>
          <w:szCs w:val="24"/>
          <w:lang w:eastAsia="es-ES"/>
        </w:rPr>
        <w:t>ñadir a las librerias de</w:t>
      </w:r>
      <w:r>
        <w:rPr>
          <w:rFonts w:ascii="Verdana" w:hAnsi="Verdana" w:cs="TimesNewRomanPSMT"/>
          <w:noProof/>
          <w:color w:val="000000" w:themeColor="text1"/>
          <w:sz w:val="24"/>
          <w:szCs w:val="24"/>
          <w:lang w:eastAsia="es-ES"/>
        </w:rPr>
        <w:t xml:space="preserve"> </w:t>
      </w:r>
      <w:r w:rsidRPr="001C537B">
        <w:rPr>
          <w:rFonts w:ascii="Verdana" w:hAnsi="Verdana" w:cs="TimesNewRomanPSMT"/>
          <w:noProof/>
          <w:color w:val="000000" w:themeColor="text1"/>
          <w:sz w:val="24"/>
          <w:szCs w:val="24"/>
          <w:lang w:eastAsia="es-ES"/>
        </w:rPr>
        <w:t>l</w:t>
      </w:r>
      <w:r>
        <w:rPr>
          <w:rFonts w:ascii="Verdana" w:hAnsi="Verdana" w:cs="TimesNewRomanPSMT"/>
          <w:noProof/>
          <w:color w:val="000000" w:themeColor="text1"/>
          <w:sz w:val="24"/>
          <w:szCs w:val="24"/>
          <w:lang w:eastAsia="es-ES"/>
        </w:rPr>
        <w:t>a</w:t>
      </w:r>
      <w:r w:rsidRPr="001C537B">
        <w:rPr>
          <w:rFonts w:ascii="Verdana" w:hAnsi="Verdana" w:cs="TimesNewRomanPSMT"/>
          <w:noProof/>
          <w:color w:val="000000" w:themeColor="text1"/>
          <w:sz w:val="24"/>
          <w:szCs w:val="24"/>
          <w:lang w:eastAsia="es-ES"/>
        </w:rPr>
        <w:t xml:space="preserve"> </w:t>
      </w:r>
      <w:r>
        <w:rPr>
          <w:rFonts w:ascii="Verdana" w:hAnsi="Verdana" w:cs="TimesNewRomanPSMT"/>
          <w:noProof/>
          <w:color w:val="000000" w:themeColor="text1"/>
          <w:sz w:val="24"/>
          <w:szCs w:val="24"/>
          <w:lang w:eastAsia="es-ES"/>
        </w:rPr>
        <w:t xml:space="preserve"> API</w:t>
      </w:r>
      <w:r w:rsidRPr="001C537B">
        <w:rPr>
          <w:rFonts w:ascii="Verdana" w:hAnsi="Verdana" w:cs="TimesNewRomanPSMT"/>
          <w:noProof/>
          <w:color w:val="000000" w:themeColor="text1"/>
          <w:sz w:val="24"/>
          <w:szCs w:val="24"/>
          <w:lang w:eastAsia="es-ES"/>
        </w:rPr>
        <w:t xml:space="preserve"> XQJ</w:t>
      </w:r>
      <w:r>
        <w:rPr>
          <w:rFonts w:ascii="Verdana" w:hAnsi="Verdana" w:cs="TimesNewRomanPSMT"/>
          <w:noProof/>
          <w:color w:val="000000" w:themeColor="text1"/>
          <w:sz w:val="24"/>
          <w:szCs w:val="24"/>
          <w:lang w:eastAsia="es-ES"/>
        </w:rPr>
        <w:t xml:space="preserve"> al proyecto.</w:t>
      </w:r>
    </w:p>
    <w:p w14:paraId="7BCDAE86" w14:textId="77777777" w:rsidR="001C537B" w:rsidRDefault="001C537B" w:rsidP="001C537B">
      <w:pPr>
        <w:pStyle w:val="ListParagraph"/>
        <w:spacing w:after="0"/>
        <w:ind w:left="795"/>
        <w:rPr>
          <w:rFonts w:ascii="Verdana" w:hAnsi="Verdana" w:cs="TimesNewRomanPSMT"/>
          <w:noProof/>
          <w:color w:val="000000" w:themeColor="text1"/>
          <w:sz w:val="24"/>
          <w:szCs w:val="24"/>
          <w:lang w:eastAsia="es-ES"/>
        </w:rPr>
      </w:pPr>
    </w:p>
    <w:p w14:paraId="1CAD3F0C" w14:textId="77777777" w:rsidR="001C537B" w:rsidRPr="001C537B" w:rsidRDefault="001C537B" w:rsidP="001C537B">
      <w:pPr>
        <w:pStyle w:val="ListParagraph"/>
        <w:spacing w:after="0"/>
        <w:ind w:left="795"/>
        <w:rPr>
          <w:rFonts w:ascii="Verdana" w:hAnsi="Verdana" w:cs="TimesNewRomanPSMT"/>
          <w:noProof/>
          <w:color w:val="000000" w:themeColor="text1"/>
          <w:sz w:val="24"/>
          <w:szCs w:val="24"/>
          <w:lang w:eastAsia="es-ES"/>
        </w:rPr>
      </w:pPr>
    </w:p>
    <w:p w14:paraId="3D586648" w14:textId="77777777" w:rsidR="003308B7" w:rsidRDefault="001C537B" w:rsidP="00C84E26">
      <w:pPr>
        <w:spacing w:after="0"/>
        <w:rPr>
          <w:rFonts w:ascii="Verdana" w:hAnsi="Verdana" w:cs="TimesNewRomanPSMT"/>
          <w:noProof/>
          <w:color w:val="000000" w:themeColor="text1"/>
          <w:sz w:val="24"/>
          <w:szCs w:val="24"/>
          <w:lang w:eastAsia="es-ES"/>
        </w:rPr>
      </w:pPr>
      <w:r>
        <w:rPr>
          <w:rFonts w:ascii="Verdana" w:hAnsi="Verdana" w:cs="TimesNewRomanPSMT"/>
          <w:noProof/>
          <w:color w:val="000000" w:themeColor="text1"/>
          <w:sz w:val="24"/>
          <w:szCs w:val="24"/>
          <w:lang w:eastAsia="es-ES"/>
        </w:rPr>
        <w:drawing>
          <wp:inline distT="0" distB="0" distL="0" distR="0" wp14:anchorId="1A05C78D" wp14:editId="6AC52876">
            <wp:extent cx="2705100" cy="1485900"/>
            <wp:effectExtent l="19050" t="0" r="0" b="0"/>
            <wp:docPr id="3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srcRect/>
                    <a:stretch>
                      <a:fillRect/>
                    </a:stretch>
                  </pic:blipFill>
                  <pic:spPr bwMode="auto">
                    <a:xfrm>
                      <a:off x="0" y="0"/>
                      <a:ext cx="2705100" cy="1485900"/>
                    </a:xfrm>
                    <a:prstGeom prst="rect">
                      <a:avLst/>
                    </a:prstGeom>
                    <a:noFill/>
                    <a:ln w="9525">
                      <a:noFill/>
                      <a:miter lim="800000"/>
                      <a:headEnd/>
                      <a:tailEnd/>
                    </a:ln>
                  </pic:spPr>
                </pic:pic>
              </a:graphicData>
            </a:graphic>
          </wp:inline>
        </w:drawing>
      </w:r>
    </w:p>
    <w:p w14:paraId="0358B778" w14:textId="77777777" w:rsidR="001C537B" w:rsidRDefault="001C537B" w:rsidP="00C84E26">
      <w:pPr>
        <w:spacing w:after="0"/>
        <w:rPr>
          <w:rFonts w:ascii="Verdana" w:hAnsi="Verdana" w:cs="TimesNewRomanPSMT"/>
          <w:noProof/>
          <w:color w:val="000000" w:themeColor="text1"/>
          <w:sz w:val="24"/>
          <w:szCs w:val="24"/>
          <w:lang w:eastAsia="es-ES"/>
        </w:rPr>
      </w:pPr>
    </w:p>
    <w:p w14:paraId="7D832BDD" w14:textId="77777777" w:rsidR="001C537B" w:rsidRDefault="00A67454" w:rsidP="00C84E26">
      <w:pPr>
        <w:spacing w:after="0"/>
        <w:rPr>
          <w:rFonts w:ascii="Verdana" w:hAnsi="Verdana" w:cs="TimesNewRomanPSMT"/>
          <w:color w:val="000000" w:themeColor="text1"/>
          <w:sz w:val="24"/>
          <w:szCs w:val="24"/>
        </w:rPr>
      </w:pPr>
      <w:r>
        <w:rPr>
          <w:noProof/>
          <w:lang w:eastAsia="es-ES"/>
        </w:rPr>
        <w:drawing>
          <wp:inline distT="0" distB="0" distL="0" distR="0" wp14:anchorId="28AE3892" wp14:editId="3EBCFCB3">
            <wp:extent cx="5400040" cy="3759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3759200"/>
                    </a:xfrm>
                    <a:prstGeom prst="rect">
                      <a:avLst/>
                    </a:prstGeom>
                  </pic:spPr>
                </pic:pic>
              </a:graphicData>
            </a:graphic>
          </wp:inline>
        </w:drawing>
      </w:r>
    </w:p>
    <w:p w14:paraId="2C36C31C" w14:textId="77777777" w:rsidR="001C537B" w:rsidRPr="001C537B" w:rsidRDefault="001C537B" w:rsidP="00C84E26">
      <w:pPr>
        <w:spacing w:after="0"/>
        <w:rPr>
          <w:rFonts w:ascii="Verdana" w:hAnsi="Verdana" w:cs="TimesNewRomanPSMT"/>
          <w:color w:val="000000" w:themeColor="text1"/>
          <w:sz w:val="24"/>
          <w:szCs w:val="24"/>
        </w:rPr>
      </w:pPr>
      <w:r>
        <w:rPr>
          <w:rFonts w:ascii="Verdana" w:hAnsi="Verdana" w:cs="TimesNewRomanPSMT"/>
          <w:noProof/>
          <w:color w:val="000000" w:themeColor="text1"/>
          <w:sz w:val="24"/>
          <w:szCs w:val="24"/>
          <w:lang w:eastAsia="es-ES"/>
        </w:rPr>
        <w:lastRenderedPageBreak/>
        <w:drawing>
          <wp:inline distT="0" distB="0" distL="0" distR="0" wp14:anchorId="733739B0" wp14:editId="28AD0CE6">
            <wp:extent cx="5400040" cy="4210358"/>
            <wp:effectExtent l="19050" t="0" r="0" b="0"/>
            <wp:docPr id="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cstate="print"/>
                    <a:srcRect/>
                    <a:stretch>
                      <a:fillRect/>
                    </a:stretch>
                  </pic:blipFill>
                  <pic:spPr bwMode="auto">
                    <a:xfrm>
                      <a:off x="0" y="0"/>
                      <a:ext cx="5400040" cy="4210358"/>
                    </a:xfrm>
                    <a:prstGeom prst="rect">
                      <a:avLst/>
                    </a:prstGeom>
                    <a:noFill/>
                    <a:ln w="9525">
                      <a:noFill/>
                      <a:miter lim="800000"/>
                      <a:headEnd/>
                      <a:tailEnd/>
                    </a:ln>
                  </pic:spPr>
                </pic:pic>
              </a:graphicData>
            </a:graphic>
          </wp:inline>
        </w:drawing>
      </w:r>
    </w:p>
    <w:sectPr w:rsidR="001C537B" w:rsidRPr="001C537B" w:rsidSect="00E54795">
      <w:footerReference w:type="default" r:id="rId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0D39F" w14:textId="77777777" w:rsidR="00CF0A0A" w:rsidRDefault="00CF0A0A" w:rsidP="00EF4393">
      <w:pPr>
        <w:spacing w:after="0" w:line="240" w:lineRule="auto"/>
      </w:pPr>
      <w:r>
        <w:separator/>
      </w:r>
    </w:p>
  </w:endnote>
  <w:endnote w:type="continuationSeparator" w:id="0">
    <w:p w14:paraId="4F6468C5" w14:textId="77777777" w:rsidR="00CF0A0A" w:rsidRDefault="00CF0A0A" w:rsidP="00EF4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4141"/>
      <w:docPartObj>
        <w:docPartGallery w:val="Page Numbers (Bottom of Page)"/>
        <w:docPartUnique/>
      </w:docPartObj>
    </w:sdtPr>
    <w:sdtContent>
      <w:p w14:paraId="7CAA3636" w14:textId="77777777" w:rsidR="00CA091F" w:rsidRDefault="00CA091F">
        <w:pPr>
          <w:pStyle w:val="Footer"/>
          <w:jc w:val="center"/>
        </w:pPr>
        <w:r>
          <w:fldChar w:fldCharType="begin"/>
        </w:r>
        <w:r>
          <w:instrText xml:space="preserve"> PAGE   \* MERGEFORMAT </w:instrText>
        </w:r>
        <w:r>
          <w:fldChar w:fldCharType="separate"/>
        </w:r>
        <w:r w:rsidR="00A67454">
          <w:rPr>
            <w:noProof/>
          </w:rPr>
          <w:t>36</w:t>
        </w:r>
        <w:r>
          <w:rPr>
            <w:noProof/>
          </w:rPr>
          <w:fldChar w:fldCharType="end"/>
        </w:r>
      </w:p>
    </w:sdtContent>
  </w:sdt>
  <w:p w14:paraId="28EEB5F9" w14:textId="77777777" w:rsidR="00CA091F" w:rsidRDefault="00CA0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38EF4" w14:textId="77777777" w:rsidR="00CF0A0A" w:rsidRDefault="00CF0A0A" w:rsidP="00EF4393">
      <w:pPr>
        <w:spacing w:after="0" w:line="240" w:lineRule="auto"/>
      </w:pPr>
      <w:r>
        <w:separator/>
      </w:r>
    </w:p>
  </w:footnote>
  <w:footnote w:type="continuationSeparator" w:id="0">
    <w:p w14:paraId="47D60342" w14:textId="77777777" w:rsidR="00CF0A0A" w:rsidRDefault="00CF0A0A" w:rsidP="00EF4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09C"/>
    <w:multiLevelType w:val="hybridMultilevel"/>
    <w:tmpl w:val="31E45062"/>
    <w:lvl w:ilvl="0" w:tplc="87DEE2E0">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912EDE"/>
    <w:multiLevelType w:val="hybridMultilevel"/>
    <w:tmpl w:val="890C2036"/>
    <w:lvl w:ilvl="0" w:tplc="2FBC846E">
      <w:start w:val="1"/>
      <w:numFmt w:val="bullet"/>
      <w:lvlText w:val=""/>
      <w:lvlJc w:val="left"/>
      <w:pPr>
        <w:tabs>
          <w:tab w:val="num" w:pos="720"/>
        </w:tabs>
        <w:ind w:left="720" w:hanging="360"/>
      </w:pPr>
      <w:rPr>
        <w:rFonts w:ascii="Wingdings" w:hAnsi="Wingdings" w:hint="default"/>
      </w:rPr>
    </w:lvl>
    <w:lvl w:ilvl="1" w:tplc="FB8A5FF2">
      <w:start w:val="1338"/>
      <w:numFmt w:val="bullet"/>
      <w:lvlText w:val=""/>
      <w:lvlJc w:val="left"/>
      <w:pPr>
        <w:tabs>
          <w:tab w:val="num" w:pos="1440"/>
        </w:tabs>
        <w:ind w:left="1440" w:hanging="360"/>
      </w:pPr>
      <w:rPr>
        <w:rFonts w:ascii="Wingdings" w:hAnsi="Wingdings" w:hint="default"/>
      </w:rPr>
    </w:lvl>
    <w:lvl w:ilvl="2" w:tplc="4B72E4B0" w:tentative="1">
      <w:start w:val="1"/>
      <w:numFmt w:val="bullet"/>
      <w:lvlText w:val=""/>
      <w:lvlJc w:val="left"/>
      <w:pPr>
        <w:tabs>
          <w:tab w:val="num" w:pos="2160"/>
        </w:tabs>
        <w:ind w:left="2160" w:hanging="360"/>
      </w:pPr>
      <w:rPr>
        <w:rFonts w:ascii="Wingdings" w:hAnsi="Wingdings" w:hint="default"/>
      </w:rPr>
    </w:lvl>
    <w:lvl w:ilvl="3" w:tplc="CF1876EE" w:tentative="1">
      <w:start w:val="1"/>
      <w:numFmt w:val="bullet"/>
      <w:lvlText w:val=""/>
      <w:lvlJc w:val="left"/>
      <w:pPr>
        <w:tabs>
          <w:tab w:val="num" w:pos="2880"/>
        </w:tabs>
        <w:ind w:left="2880" w:hanging="360"/>
      </w:pPr>
      <w:rPr>
        <w:rFonts w:ascii="Wingdings" w:hAnsi="Wingdings" w:hint="default"/>
      </w:rPr>
    </w:lvl>
    <w:lvl w:ilvl="4" w:tplc="09B001A2" w:tentative="1">
      <w:start w:val="1"/>
      <w:numFmt w:val="bullet"/>
      <w:lvlText w:val=""/>
      <w:lvlJc w:val="left"/>
      <w:pPr>
        <w:tabs>
          <w:tab w:val="num" w:pos="3600"/>
        </w:tabs>
        <w:ind w:left="3600" w:hanging="360"/>
      </w:pPr>
      <w:rPr>
        <w:rFonts w:ascii="Wingdings" w:hAnsi="Wingdings" w:hint="default"/>
      </w:rPr>
    </w:lvl>
    <w:lvl w:ilvl="5" w:tplc="FC5E4552" w:tentative="1">
      <w:start w:val="1"/>
      <w:numFmt w:val="bullet"/>
      <w:lvlText w:val=""/>
      <w:lvlJc w:val="left"/>
      <w:pPr>
        <w:tabs>
          <w:tab w:val="num" w:pos="4320"/>
        </w:tabs>
        <w:ind w:left="4320" w:hanging="360"/>
      </w:pPr>
      <w:rPr>
        <w:rFonts w:ascii="Wingdings" w:hAnsi="Wingdings" w:hint="default"/>
      </w:rPr>
    </w:lvl>
    <w:lvl w:ilvl="6" w:tplc="CC5457E4" w:tentative="1">
      <w:start w:val="1"/>
      <w:numFmt w:val="bullet"/>
      <w:lvlText w:val=""/>
      <w:lvlJc w:val="left"/>
      <w:pPr>
        <w:tabs>
          <w:tab w:val="num" w:pos="5040"/>
        </w:tabs>
        <w:ind w:left="5040" w:hanging="360"/>
      </w:pPr>
      <w:rPr>
        <w:rFonts w:ascii="Wingdings" w:hAnsi="Wingdings" w:hint="default"/>
      </w:rPr>
    </w:lvl>
    <w:lvl w:ilvl="7" w:tplc="347E2AFC" w:tentative="1">
      <w:start w:val="1"/>
      <w:numFmt w:val="bullet"/>
      <w:lvlText w:val=""/>
      <w:lvlJc w:val="left"/>
      <w:pPr>
        <w:tabs>
          <w:tab w:val="num" w:pos="5760"/>
        </w:tabs>
        <w:ind w:left="5760" w:hanging="360"/>
      </w:pPr>
      <w:rPr>
        <w:rFonts w:ascii="Wingdings" w:hAnsi="Wingdings" w:hint="default"/>
      </w:rPr>
    </w:lvl>
    <w:lvl w:ilvl="8" w:tplc="8FCC223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2F4355"/>
    <w:multiLevelType w:val="hybridMultilevel"/>
    <w:tmpl w:val="993C354C"/>
    <w:lvl w:ilvl="0" w:tplc="ECBA59A6">
      <w:start w:val="1"/>
      <w:numFmt w:val="bullet"/>
      <w:lvlText w:val=""/>
      <w:lvlJc w:val="left"/>
      <w:pPr>
        <w:tabs>
          <w:tab w:val="num" w:pos="720"/>
        </w:tabs>
        <w:ind w:left="720" w:hanging="360"/>
      </w:pPr>
      <w:rPr>
        <w:rFonts w:ascii="Wingdings" w:hAnsi="Wingdings" w:hint="default"/>
      </w:rPr>
    </w:lvl>
    <w:lvl w:ilvl="1" w:tplc="A78880CE" w:tentative="1">
      <w:start w:val="1"/>
      <w:numFmt w:val="bullet"/>
      <w:lvlText w:val=""/>
      <w:lvlJc w:val="left"/>
      <w:pPr>
        <w:tabs>
          <w:tab w:val="num" w:pos="1440"/>
        </w:tabs>
        <w:ind w:left="1440" w:hanging="360"/>
      </w:pPr>
      <w:rPr>
        <w:rFonts w:ascii="Wingdings" w:hAnsi="Wingdings" w:hint="default"/>
      </w:rPr>
    </w:lvl>
    <w:lvl w:ilvl="2" w:tplc="DDEC50A0" w:tentative="1">
      <w:start w:val="1"/>
      <w:numFmt w:val="bullet"/>
      <w:lvlText w:val=""/>
      <w:lvlJc w:val="left"/>
      <w:pPr>
        <w:tabs>
          <w:tab w:val="num" w:pos="2160"/>
        </w:tabs>
        <w:ind w:left="2160" w:hanging="360"/>
      </w:pPr>
      <w:rPr>
        <w:rFonts w:ascii="Wingdings" w:hAnsi="Wingdings" w:hint="default"/>
      </w:rPr>
    </w:lvl>
    <w:lvl w:ilvl="3" w:tplc="6756DB22" w:tentative="1">
      <w:start w:val="1"/>
      <w:numFmt w:val="bullet"/>
      <w:lvlText w:val=""/>
      <w:lvlJc w:val="left"/>
      <w:pPr>
        <w:tabs>
          <w:tab w:val="num" w:pos="2880"/>
        </w:tabs>
        <w:ind w:left="2880" w:hanging="360"/>
      </w:pPr>
      <w:rPr>
        <w:rFonts w:ascii="Wingdings" w:hAnsi="Wingdings" w:hint="default"/>
      </w:rPr>
    </w:lvl>
    <w:lvl w:ilvl="4" w:tplc="69AE94C6" w:tentative="1">
      <w:start w:val="1"/>
      <w:numFmt w:val="bullet"/>
      <w:lvlText w:val=""/>
      <w:lvlJc w:val="left"/>
      <w:pPr>
        <w:tabs>
          <w:tab w:val="num" w:pos="3600"/>
        </w:tabs>
        <w:ind w:left="3600" w:hanging="360"/>
      </w:pPr>
      <w:rPr>
        <w:rFonts w:ascii="Wingdings" w:hAnsi="Wingdings" w:hint="default"/>
      </w:rPr>
    </w:lvl>
    <w:lvl w:ilvl="5" w:tplc="FB06B4D4" w:tentative="1">
      <w:start w:val="1"/>
      <w:numFmt w:val="bullet"/>
      <w:lvlText w:val=""/>
      <w:lvlJc w:val="left"/>
      <w:pPr>
        <w:tabs>
          <w:tab w:val="num" w:pos="4320"/>
        </w:tabs>
        <w:ind w:left="4320" w:hanging="360"/>
      </w:pPr>
      <w:rPr>
        <w:rFonts w:ascii="Wingdings" w:hAnsi="Wingdings" w:hint="default"/>
      </w:rPr>
    </w:lvl>
    <w:lvl w:ilvl="6" w:tplc="D2FCA822" w:tentative="1">
      <w:start w:val="1"/>
      <w:numFmt w:val="bullet"/>
      <w:lvlText w:val=""/>
      <w:lvlJc w:val="left"/>
      <w:pPr>
        <w:tabs>
          <w:tab w:val="num" w:pos="5040"/>
        </w:tabs>
        <w:ind w:left="5040" w:hanging="360"/>
      </w:pPr>
      <w:rPr>
        <w:rFonts w:ascii="Wingdings" w:hAnsi="Wingdings" w:hint="default"/>
      </w:rPr>
    </w:lvl>
    <w:lvl w:ilvl="7" w:tplc="AC0CF62C" w:tentative="1">
      <w:start w:val="1"/>
      <w:numFmt w:val="bullet"/>
      <w:lvlText w:val=""/>
      <w:lvlJc w:val="left"/>
      <w:pPr>
        <w:tabs>
          <w:tab w:val="num" w:pos="5760"/>
        </w:tabs>
        <w:ind w:left="5760" w:hanging="360"/>
      </w:pPr>
      <w:rPr>
        <w:rFonts w:ascii="Wingdings" w:hAnsi="Wingdings" w:hint="default"/>
      </w:rPr>
    </w:lvl>
    <w:lvl w:ilvl="8" w:tplc="ABD44EE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4C7B24"/>
    <w:multiLevelType w:val="hybridMultilevel"/>
    <w:tmpl w:val="57DAB90E"/>
    <w:lvl w:ilvl="0" w:tplc="CC2C3146">
      <w:start w:val="1"/>
      <w:numFmt w:val="lowerLetter"/>
      <w:lvlText w:val="%1)"/>
      <w:lvlJc w:val="left"/>
      <w:pPr>
        <w:ind w:left="1080" w:hanging="360"/>
      </w:pPr>
      <w:rPr>
        <w:rFonts w:hint="default"/>
        <w:b/>
        <w:color w:val="000000" w:themeColor="text1"/>
        <w:sz w:val="24"/>
        <w:szCs w:val="24"/>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0B1C758F"/>
    <w:multiLevelType w:val="hybridMultilevel"/>
    <w:tmpl w:val="F0B4E0D0"/>
    <w:lvl w:ilvl="0" w:tplc="A3AA5422">
      <w:numFmt w:val="bullet"/>
      <w:lvlText w:val="-"/>
      <w:lvlJc w:val="left"/>
      <w:pPr>
        <w:ind w:left="720" w:hanging="360"/>
      </w:pPr>
      <w:rPr>
        <w:rFonts w:ascii="Verdana" w:eastAsiaTheme="minorHAnsi" w:hAnsi="Verdana" w:cs="TimesNewRomanPS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450E69"/>
    <w:multiLevelType w:val="hybridMultilevel"/>
    <w:tmpl w:val="DBB2B7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A325A9"/>
    <w:multiLevelType w:val="hybridMultilevel"/>
    <w:tmpl w:val="A95A7BE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376371B"/>
    <w:multiLevelType w:val="hybridMultilevel"/>
    <w:tmpl w:val="885A8B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826E30"/>
    <w:multiLevelType w:val="hybridMultilevel"/>
    <w:tmpl w:val="0CCEB6AE"/>
    <w:lvl w:ilvl="0" w:tplc="C84ED8E6">
      <w:start w:val="1"/>
      <w:numFmt w:val="bullet"/>
      <w:lvlText w:val=""/>
      <w:lvlJc w:val="left"/>
      <w:pPr>
        <w:tabs>
          <w:tab w:val="num" w:pos="720"/>
        </w:tabs>
        <w:ind w:left="720" w:hanging="360"/>
      </w:pPr>
      <w:rPr>
        <w:rFonts w:ascii="Wingdings" w:hAnsi="Wingdings" w:hint="default"/>
      </w:rPr>
    </w:lvl>
    <w:lvl w:ilvl="1" w:tplc="B21C718A" w:tentative="1">
      <w:start w:val="1"/>
      <w:numFmt w:val="bullet"/>
      <w:lvlText w:val=""/>
      <w:lvlJc w:val="left"/>
      <w:pPr>
        <w:tabs>
          <w:tab w:val="num" w:pos="1440"/>
        </w:tabs>
        <w:ind w:left="1440" w:hanging="360"/>
      </w:pPr>
      <w:rPr>
        <w:rFonts w:ascii="Wingdings" w:hAnsi="Wingdings" w:hint="default"/>
      </w:rPr>
    </w:lvl>
    <w:lvl w:ilvl="2" w:tplc="5CB60788" w:tentative="1">
      <w:start w:val="1"/>
      <w:numFmt w:val="bullet"/>
      <w:lvlText w:val=""/>
      <w:lvlJc w:val="left"/>
      <w:pPr>
        <w:tabs>
          <w:tab w:val="num" w:pos="2160"/>
        </w:tabs>
        <w:ind w:left="2160" w:hanging="360"/>
      </w:pPr>
      <w:rPr>
        <w:rFonts w:ascii="Wingdings" w:hAnsi="Wingdings" w:hint="default"/>
      </w:rPr>
    </w:lvl>
    <w:lvl w:ilvl="3" w:tplc="7070EDBA" w:tentative="1">
      <w:start w:val="1"/>
      <w:numFmt w:val="bullet"/>
      <w:lvlText w:val=""/>
      <w:lvlJc w:val="left"/>
      <w:pPr>
        <w:tabs>
          <w:tab w:val="num" w:pos="2880"/>
        </w:tabs>
        <w:ind w:left="2880" w:hanging="360"/>
      </w:pPr>
      <w:rPr>
        <w:rFonts w:ascii="Wingdings" w:hAnsi="Wingdings" w:hint="default"/>
      </w:rPr>
    </w:lvl>
    <w:lvl w:ilvl="4" w:tplc="B65A3F72" w:tentative="1">
      <w:start w:val="1"/>
      <w:numFmt w:val="bullet"/>
      <w:lvlText w:val=""/>
      <w:lvlJc w:val="left"/>
      <w:pPr>
        <w:tabs>
          <w:tab w:val="num" w:pos="3600"/>
        </w:tabs>
        <w:ind w:left="3600" w:hanging="360"/>
      </w:pPr>
      <w:rPr>
        <w:rFonts w:ascii="Wingdings" w:hAnsi="Wingdings" w:hint="default"/>
      </w:rPr>
    </w:lvl>
    <w:lvl w:ilvl="5" w:tplc="72B03DFE" w:tentative="1">
      <w:start w:val="1"/>
      <w:numFmt w:val="bullet"/>
      <w:lvlText w:val=""/>
      <w:lvlJc w:val="left"/>
      <w:pPr>
        <w:tabs>
          <w:tab w:val="num" w:pos="4320"/>
        </w:tabs>
        <w:ind w:left="4320" w:hanging="360"/>
      </w:pPr>
      <w:rPr>
        <w:rFonts w:ascii="Wingdings" w:hAnsi="Wingdings" w:hint="default"/>
      </w:rPr>
    </w:lvl>
    <w:lvl w:ilvl="6" w:tplc="AD7016FE" w:tentative="1">
      <w:start w:val="1"/>
      <w:numFmt w:val="bullet"/>
      <w:lvlText w:val=""/>
      <w:lvlJc w:val="left"/>
      <w:pPr>
        <w:tabs>
          <w:tab w:val="num" w:pos="5040"/>
        </w:tabs>
        <w:ind w:left="5040" w:hanging="360"/>
      </w:pPr>
      <w:rPr>
        <w:rFonts w:ascii="Wingdings" w:hAnsi="Wingdings" w:hint="default"/>
      </w:rPr>
    </w:lvl>
    <w:lvl w:ilvl="7" w:tplc="58447AAC" w:tentative="1">
      <w:start w:val="1"/>
      <w:numFmt w:val="bullet"/>
      <w:lvlText w:val=""/>
      <w:lvlJc w:val="left"/>
      <w:pPr>
        <w:tabs>
          <w:tab w:val="num" w:pos="5760"/>
        </w:tabs>
        <w:ind w:left="5760" w:hanging="360"/>
      </w:pPr>
      <w:rPr>
        <w:rFonts w:ascii="Wingdings" w:hAnsi="Wingdings" w:hint="default"/>
      </w:rPr>
    </w:lvl>
    <w:lvl w:ilvl="8" w:tplc="86585F7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127A3B"/>
    <w:multiLevelType w:val="hybridMultilevel"/>
    <w:tmpl w:val="69902CD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6305134"/>
    <w:multiLevelType w:val="hybridMultilevel"/>
    <w:tmpl w:val="6BD8B4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B92139"/>
    <w:multiLevelType w:val="hybridMultilevel"/>
    <w:tmpl w:val="B3A68E38"/>
    <w:lvl w:ilvl="0" w:tplc="A2F8B716">
      <w:start w:val="1"/>
      <w:numFmt w:val="bullet"/>
      <w:lvlText w:val=""/>
      <w:lvlJc w:val="left"/>
      <w:pPr>
        <w:tabs>
          <w:tab w:val="num" w:pos="720"/>
        </w:tabs>
        <w:ind w:left="720" w:hanging="360"/>
      </w:pPr>
      <w:rPr>
        <w:rFonts w:ascii="Wingdings" w:hAnsi="Wingdings" w:hint="default"/>
      </w:rPr>
    </w:lvl>
    <w:lvl w:ilvl="1" w:tplc="53FC6576">
      <w:start w:val="1"/>
      <w:numFmt w:val="bullet"/>
      <w:lvlText w:val=""/>
      <w:lvlJc w:val="left"/>
      <w:pPr>
        <w:tabs>
          <w:tab w:val="num" w:pos="1440"/>
        </w:tabs>
        <w:ind w:left="1440" w:hanging="360"/>
      </w:pPr>
      <w:rPr>
        <w:rFonts w:ascii="Wingdings" w:hAnsi="Wingdings" w:hint="default"/>
      </w:rPr>
    </w:lvl>
    <w:lvl w:ilvl="2" w:tplc="EFB6D78E" w:tentative="1">
      <w:start w:val="1"/>
      <w:numFmt w:val="bullet"/>
      <w:lvlText w:val=""/>
      <w:lvlJc w:val="left"/>
      <w:pPr>
        <w:tabs>
          <w:tab w:val="num" w:pos="2160"/>
        </w:tabs>
        <w:ind w:left="2160" w:hanging="360"/>
      </w:pPr>
      <w:rPr>
        <w:rFonts w:ascii="Wingdings" w:hAnsi="Wingdings" w:hint="default"/>
      </w:rPr>
    </w:lvl>
    <w:lvl w:ilvl="3" w:tplc="0510864C" w:tentative="1">
      <w:start w:val="1"/>
      <w:numFmt w:val="bullet"/>
      <w:lvlText w:val=""/>
      <w:lvlJc w:val="left"/>
      <w:pPr>
        <w:tabs>
          <w:tab w:val="num" w:pos="2880"/>
        </w:tabs>
        <w:ind w:left="2880" w:hanging="360"/>
      </w:pPr>
      <w:rPr>
        <w:rFonts w:ascii="Wingdings" w:hAnsi="Wingdings" w:hint="default"/>
      </w:rPr>
    </w:lvl>
    <w:lvl w:ilvl="4" w:tplc="971CBB8E" w:tentative="1">
      <w:start w:val="1"/>
      <w:numFmt w:val="bullet"/>
      <w:lvlText w:val=""/>
      <w:lvlJc w:val="left"/>
      <w:pPr>
        <w:tabs>
          <w:tab w:val="num" w:pos="3600"/>
        </w:tabs>
        <w:ind w:left="3600" w:hanging="360"/>
      </w:pPr>
      <w:rPr>
        <w:rFonts w:ascii="Wingdings" w:hAnsi="Wingdings" w:hint="default"/>
      </w:rPr>
    </w:lvl>
    <w:lvl w:ilvl="5" w:tplc="AC782AAC" w:tentative="1">
      <w:start w:val="1"/>
      <w:numFmt w:val="bullet"/>
      <w:lvlText w:val=""/>
      <w:lvlJc w:val="left"/>
      <w:pPr>
        <w:tabs>
          <w:tab w:val="num" w:pos="4320"/>
        </w:tabs>
        <w:ind w:left="4320" w:hanging="360"/>
      </w:pPr>
      <w:rPr>
        <w:rFonts w:ascii="Wingdings" w:hAnsi="Wingdings" w:hint="default"/>
      </w:rPr>
    </w:lvl>
    <w:lvl w:ilvl="6" w:tplc="7A162C7E" w:tentative="1">
      <w:start w:val="1"/>
      <w:numFmt w:val="bullet"/>
      <w:lvlText w:val=""/>
      <w:lvlJc w:val="left"/>
      <w:pPr>
        <w:tabs>
          <w:tab w:val="num" w:pos="5040"/>
        </w:tabs>
        <w:ind w:left="5040" w:hanging="360"/>
      </w:pPr>
      <w:rPr>
        <w:rFonts w:ascii="Wingdings" w:hAnsi="Wingdings" w:hint="default"/>
      </w:rPr>
    </w:lvl>
    <w:lvl w:ilvl="7" w:tplc="22C0A3CE" w:tentative="1">
      <w:start w:val="1"/>
      <w:numFmt w:val="bullet"/>
      <w:lvlText w:val=""/>
      <w:lvlJc w:val="left"/>
      <w:pPr>
        <w:tabs>
          <w:tab w:val="num" w:pos="5760"/>
        </w:tabs>
        <w:ind w:left="5760" w:hanging="360"/>
      </w:pPr>
      <w:rPr>
        <w:rFonts w:ascii="Wingdings" w:hAnsi="Wingdings" w:hint="default"/>
      </w:rPr>
    </w:lvl>
    <w:lvl w:ilvl="8" w:tplc="9D9266B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EF5E4D"/>
    <w:multiLevelType w:val="hybridMultilevel"/>
    <w:tmpl w:val="E436B04C"/>
    <w:lvl w:ilvl="0" w:tplc="BF34B056">
      <w:start w:val="1"/>
      <w:numFmt w:val="bullet"/>
      <w:lvlText w:val=""/>
      <w:lvlJc w:val="left"/>
      <w:pPr>
        <w:tabs>
          <w:tab w:val="num" w:pos="720"/>
        </w:tabs>
        <w:ind w:left="720" w:hanging="360"/>
      </w:pPr>
      <w:rPr>
        <w:rFonts w:ascii="Wingdings" w:hAnsi="Wingdings" w:hint="default"/>
      </w:rPr>
    </w:lvl>
    <w:lvl w:ilvl="1" w:tplc="7CD68A94" w:tentative="1">
      <w:start w:val="1"/>
      <w:numFmt w:val="bullet"/>
      <w:lvlText w:val=""/>
      <w:lvlJc w:val="left"/>
      <w:pPr>
        <w:tabs>
          <w:tab w:val="num" w:pos="1440"/>
        </w:tabs>
        <w:ind w:left="1440" w:hanging="360"/>
      </w:pPr>
      <w:rPr>
        <w:rFonts w:ascii="Wingdings" w:hAnsi="Wingdings" w:hint="default"/>
      </w:rPr>
    </w:lvl>
    <w:lvl w:ilvl="2" w:tplc="E534803E" w:tentative="1">
      <w:start w:val="1"/>
      <w:numFmt w:val="bullet"/>
      <w:lvlText w:val=""/>
      <w:lvlJc w:val="left"/>
      <w:pPr>
        <w:tabs>
          <w:tab w:val="num" w:pos="2160"/>
        </w:tabs>
        <w:ind w:left="2160" w:hanging="360"/>
      </w:pPr>
      <w:rPr>
        <w:rFonts w:ascii="Wingdings" w:hAnsi="Wingdings" w:hint="default"/>
      </w:rPr>
    </w:lvl>
    <w:lvl w:ilvl="3" w:tplc="296A3748" w:tentative="1">
      <w:start w:val="1"/>
      <w:numFmt w:val="bullet"/>
      <w:lvlText w:val=""/>
      <w:lvlJc w:val="left"/>
      <w:pPr>
        <w:tabs>
          <w:tab w:val="num" w:pos="2880"/>
        </w:tabs>
        <w:ind w:left="2880" w:hanging="360"/>
      </w:pPr>
      <w:rPr>
        <w:rFonts w:ascii="Wingdings" w:hAnsi="Wingdings" w:hint="default"/>
      </w:rPr>
    </w:lvl>
    <w:lvl w:ilvl="4" w:tplc="197ACDC4" w:tentative="1">
      <w:start w:val="1"/>
      <w:numFmt w:val="bullet"/>
      <w:lvlText w:val=""/>
      <w:lvlJc w:val="left"/>
      <w:pPr>
        <w:tabs>
          <w:tab w:val="num" w:pos="3600"/>
        </w:tabs>
        <w:ind w:left="3600" w:hanging="360"/>
      </w:pPr>
      <w:rPr>
        <w:rFonts w:ascii="Wingdings" w:hAnsi="Wingdings" w:hint="default"/>
      </w:rPr>
    </w:lvl>
    <w:lvl w:ilvl="5" w:tplc="79BCBE0C" w:tentative="1">
      <w:start w:val="1"/>
      <w:numFmt w:val="bullet"/>
      <w:lvlText w:val=""/>
      <w:lvlJc w:val="left"/>
      <w:pPr>
        <w:tabs>
          <w:tab w:val="num" w:pos="4320"/>
        </w:tabs>
        <w:ind w:left="4320" w:hanging="360"/>
      </w:pPr>
      <w:rPr>
        <w:rFonts w:ascii="Wingdings" w:hAnsi="Wingdings" w:hint="default"/>
      </w:rPr>
    </w:lvl>
    <w:lvl w:ilvl="6" w:tplc="60143528" w:tentative="1">
      <w:start w:val="1"/>
      <w:numFmt w:val="bullet"/>
      <w:lvlText w:val=""/>
      <w:lvlJc w:val="left"/>
      <w:pPr>
        <w:tabs>
          <w:tab w:val="num" w:pos="5040"/>
        </w:tabs>
        <w:ind w:left="5040" w:hanging="360"/>
      </w:pPr>
      <w:rPr>
        <w:rFonts w:ascii="Wingdings" w:hAnsi="Wingdings" w:hint="default"/>
      </w:rPr>
    </w:lvl>
    <w:lvl w:ilvl="7" w:tplc="A472217A" w:tentative="1">
      <w:start w:val="1"/>
      <w:numFmt w:val="bullet"/>
      <w:lvlText w:val=""/>
      <w:lvlJc w:val="left"/>
      <w:pPr>
        <w:tabs>
          <w:tab w:val="num" w:pos="5760"/>
        </w:tabs>
        <w:ind w:left="5760" w:hanging="360"/>
      </w:pPr>
      <w:rPr>
        <w:rFonts w:ascii="Wingdings" w:hAnsi="Wingdings" w:hint="default"/>
      </w:rPr>
    </w:lvl>
    <w:lvl w:ilvl="8" w:tplc="9F18F9E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414D38"/>
    <w:multiLevelType w:val="hybridMultilevel"/>
    <w:tmpl w:val="C33A2B0E"/>
    <w:lvl w:ilvl="0" w:tplc="1B282C40">
      <w:start w:val="1"/>
      <w:numFmt w:val="lowerLetter"/>
      <w:lvlText w:val="%1)"/>
      <w:lvlJc w:val="left"/>
      <w:pPr>
        <w:ind w:left="720" w:hanging="360"/>
      </w:pPr>
      <w:rPr>
        <w:rFonts w:hint="default"/>
        <w:color w:val="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B604825"/>
    <w:multiLevelType w:val="hybridMultilevel"/>
    <w:tmpl w:val="7EAC2F88"/>
    <w:lvl w:ilvl="0" w:tplc="9AD2E910">
      <w:numFmt w:val="bullet"/>
      <w:lvlText w:val="•"/>
      <w:lvlJc w:val="left"/>
      <w:pPr>
        <w:ind w:left="360" w:hanging="360"/>
      </w:pPr>
      <w:rPr>
        <w:rFonts w:ascii="Verdana" w:eastAsiaTheme="minorHAnsi" w:hAnsi="Verdana" w:cs="TimesNewRomanPSMT" w:hint="default"/>
      </w:rPr>
    </w:lvl>
    <w:lvl w:ilvl="1" w:tplc="0C0A0003" w:tentative="1">
      <w:start w:val="1"/>
      <w:numFmt w:val="bullet"/>
      <w:lvlText w:val="o"/>
      <w:lvlJc w:val="left"/>
      <w:pPr>
        <w:ind w:left="360" w:hanging="360"/>
      </w:pPr>
      <w:rPr>
        <w:rFonts w:ascii="Courier New" w:hAnsi="Courier New" w:cs="Courier New" w:hint="default"/>
      </w:rPr>
    </w:lvl>
    <w:lvl w:ilvl="2" w:tplc="0C0A0005" w:tentative="1">
      <w:start w:val="1"/>
      <w:numFmt w:val="bullet"/>
      <w:lvlText w:val=""/>
      <w:lvlJc w:val="left"/>
      <w:pPr>
        <w:ind w:left="1080" w:hanging="360"/>
      </w:pPr>
      <w:rPr>
        <w:rFonts w:ascii="Wingdings" w:hAnsi="Wingdings" w:hint="default"/>
      </w:rPr>
    </w:lvl>
    <w:lvl w:ilvl="3" w:tplc="0C0A0001" w:tentative="1">
      <w:start w:val="1"/>
      <w:numFmt w:val="bullet"/>
      <w:lvlText w:val=""/>
      <w:lvlJc w:val="left"/>
      <w:pPr>
        <w:ind w:left="1800" w:hanging="360"/>
      </w:pPr>
      <w:rPr>
        <w:rFonts w:ascii="Symbol" w:hAnsi="Symbol" w:hint="default"/>
      </w:rPr>
    </w:lvl>
    <w:lvl w:ilvl="4" w:tplc="0C0A0003" w:tentative="1">
      <w:start w:val="1"/>
      <w:numFmt w:val="bullet"/>
      <w:lvlText w:val="o"/>
      <w:lvlJc w:val="left"/>
      <w:pPr>
        <w:ind w:left="2520" w:hanging="360"/>
      </w:pPr>
      <w:rPr>
        <w:rFonts w:ascii="Courier New" w:hAnsi="Courier New" w:cs="Courier New" w:hint="default"/>
      </w:rPr>
    </w:lvl>
    <w:lvl w:ilvl="5" w:tplc="0C0A0005" w:tentative="1">
      <w:start w:val="1"/>
      <w:numFmt w:val="bullet"/>
      <w:lvlText w:val=""/>
      <w:lvlJc w:val="left"/>
      <w:pPr>
        <w:ind w:left="3240" w:hanging="360"/>
      </w:pPr>
      <w:rPr>
        <w:rFonts w:ascii="Wingdings" w:hAnsi="Wingdings" w:hint="default"/>
      </w:rPr>
    </w:lvl>
    <w:lvl w:ilvl="6" w:tplc="0C0A0001" w:tentative="1">
      <w:start w:val="1"/>
      <w:numFmt w:val="bullet"/>
      <w:lvlText w:val=""/>
      <w:lvlJc w:val="left"/>
      <w:pPr>
        <w:ind w:left="3960" w:hanging="360"/>
      </w:pPr>
      <w:rPr>
        <w:rFonts w:ascii="Symbol" w:hAnsi="Symbol" w:hint="default"/>
      </w:rPr>
    </w:lvl>
    <w:lvl w:ilvl="7" w:tplc="0C0A0003" w:tentative="1">
      <w:start w:val="1"/>
      <w:numFmt w:val="bullet"/>
      <w:lvlText w:val="o"/>
      <w:lvlJc w:val="left"/>
      <w:pPr>
        <w:ind w:left="4680" w:hanging="360"/>
      </w:pPr>
      <w:rPr>
        <w:rFonts w:ascii="Courier New" w:hAnsi="Courier New" w:cs="Courier New" w:hint="default"/>
      </w:rPr>
    </w:lvl>
    <w:lvl w:ilvl="8" w:tplc="0C0A0005" w:tentative="1">
      <w:start w:val="1"/>
      <w:numFmt w:val="bullet"/>
      <w:lvlText w:val=""/>
      <w:lvlJc w:val="left"/>
      <w:pPr>
        <w:ind w:left="5400" w:hanging="360"/>
      </w:pPr>
      <w:rPr>
        <w:rFonts w:ascii="Wingdings" w:hAnsi="Wingdings" w:hint="default"/>
      </w:rPr>
    </w:lvl>
  </w:abstractNum>
  <w:abstractNum w:abstractNumId="15" w15:restartNumberingAfterBreak="0">
    <w:nsid w:val="357A3AF6"/>
    <w:multiLevelType w:val="hybridMultilevel"/>
    <w:tmpl w:val="398C0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B8026C"/>
    <w:multiLevelType w:val="hybridMultilevel"/>
    <w:tmpl w:val="4968A962"/>
    <w:lvl w:ilvl="0" w:tplc="BAD87B58">
      <w:start w:val="1"/>
      <w:numFmt w:val="bullet"/>
      <w:lvlText w:val=""/>
      <w:lvlJc w:val="left"/>
      <w:pPr>
        <w:tabs>
          <w:tab w:val="num" w:pos="720"/>
        </w:tabs>
        <w:ind w:left="720" w:hanging="360"/>
      </w:pPr>
      <w:rPr>
        <w:rFonts w:ascii="Wingdings" w:hAnsi="Wingdings" w:hint="default"/>
      </w:rPr>
    </w:lvl>
    <w:lvl w:ilvl="1" w:tplc="633EC0D0" w:tentative="1">
      <w:start w:val="1"/>
      <w:numFmt w:val="bullet"/>
      <w:lvlText w:val=""/>
      <w:lvlJc w:val="left"/>
      <w:pPr>
        <w:tabs>
          <w:tab w:val="num" w:pos="1440"/>
        </w:tabs>
        <w:ind w:left="1440" w:hanging="360"/>
      </w:pPr>
      <w:rPr>
        <w:rFonts w:ascii="Wingdings" w:hAnsi="Wingdings" w:hint="default"/>
      </w:rPr>
    </w:lvl>
    <w:lvl w:ilvl="2" w:tplc="A0CC4864" w:tentative="1">
      <w:start w:val="1"/>
      <w:numFmt w:val="bullet"/>
      <w:lvlText w:val=""/>
      <w:lvlJc w:val="left"/>
      <w:pPr>
        <w:tabs>
          <w:tab w:val="num" w:pos="2160"/>
        </w:tabs>
        <w:ind w:left="2160" w:hanging="360"/>
      </w:pPr>
      <w:rPr>
        <w:rFonts w:ascii="Wingdings" w:hAnsi="Wingdings" w:hint="default"/>
      </w:rPr>
    </w:lvl>
    <w:lvl w:ilvl="3" w:tplc="AD1479C8" w:tentative="1">
      <w:start w:val="1"/>
      <w:numFmt w:val="bullet"/>
      <w:lvlText w:val=""/>
      <w:lvlJc w:val="left"/>
      <w:pPr>
        <w:tabs>
          <w:tab w:val="num" w:pos="2880"/>
        </w:tabs>
        <w:ind w:left="2880" w:hanging="360"/>
      </w:pPr>
      <w:rPr>
        <w:rFonts w:ascii="Wingdings" w:hAnsi="Wingdings" w:hint="default"/>
      </w:rPr>
    </w:lvl>
    <w:lvl w:ilvl="4" w:tplc="8E8CF6FA" w:tentative="1">
      <w:start w:val="1"/>
      <w:numFmt w:val="bullet"/>
      <w:lvlText w:val=""/>
      <w:lvlJc w:val="left"/>
      <w:pPr>
        <w:tabs>
          <w:tab w:val="num" w:pos="3600"/>
        </w:tabs>
        <w:ind w:left="3600" w:hanging="360"/>
      </w:pPr>
      <w:rPr>
        <w:rFonts w:ascii="Wingdings" w:hAnsi="Wingdings" w:hint="default"/>
      </w:rPr>
    </w:lvl>
    <w:lvl w:ilvl="5" w:tplc="635AD28E" w:tentative="1">
      <w:start w:val="1"/>
      <w:numFmt w:val="bullet"/>
      <w:lvlText w:val=""/>
      <w:lvlJc w:val="left"/>
      <w:pPr>
        <w:tabs>
          <w:tab w:val="num" w:pos="4320"/>
        </w:tabs>
        <w:ind w:left="4320" w:hanging="360"/>
      </w:pPr>
      <w:rPr>
        <w:rFonts w:ascii="Wingdings" w:hAnsi="Wingdings" w:hint="default"/>
      </w:rPr>
    </w:lvl>
    <w:lvl w:ilvl="6" w:tplc="20500152" w:tentative="1">
      <w:start w:val="1"/>
      <w:numFmt w:val="bullet"/>
      <w:lvlText w:val=""/>
      <w:lvlJc w:val="left"/>
      <w:pPr>
        <w:tabs>
          <w:tab w:val="num" w:pos="5040"/>
        </w:tabs>
        <w:ind w:left="5040" w:hanging="360"/>
      </w:pPr>
      <w:rPr>
        <w:rFonts w:ascii="Wingdings" w:hAnsi="Wingdings" w:hint="default"/>
      </w:rPr>
    </w:lvl>
    <w:lvl w:ilvl="7" w:tplc="DD8CF9E4" w:tentative="1">
      <w:start w:val="1"/>
      <w:numFmt w:val="bullet"/>
      <w:lvlText w:val=""/>
      <w:lvlJc w:val="left"/>
      <w:pPr>
        <w:tabs>
          <w:tab w:val="num" w:pos="5760"/>
        </w:tabs>
        <w:ind w:left="5760" w:hanging="360"/>
      </w:pPr>
      <w:rPr>
        <w:rFonts w:ascii="Wingdings" w:hAnsi="Wingdings" w:hint="default"/>
      </w:rPr>
    </w:lvl>
    <w:lvl w:ilvl="8" w:tplc="52B2E0C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1D066B"/>
    <w:multiLevelType w:val="hybridMultilevel"/>
    <w:tmpl w:val="C270E3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A7C611F"/>
    <w:multiLevelType w:val="hybridMultilevel"/>
    <w:tmpl w:val="40FEC3C0"/>
    <w:lvl w:ilvl="0" w:tplc="1B24B27A">
      <w:start w:val="1"/>
      <w:numFmt w:val="bullet"/>
      <w:lvlText w:val=""/>
      <w:lvlJc w:val="left"/>
      <w:pPr>
        <w:tabs>
          <w:tab w:val="num" w:pos="720"/>
        </w:tabs>
        <w:ind w:left="720" w:hanging="360"/>
      </w:pPr>
      <w:rPr>
        <w:rFonts w:ascii="Wingdings 2" w:hAnsi="Wingdings 2" w:hint="default"/>
      </w:rPr>
    </w:lvl>
    <w:lvl w:ilvl="1" w:tplc="69C4FFE6">
      <w:start w:val="876"/>
      <w:numFmt w:val="bullet"/>
      <w:lvlText w:val=""/>
      <w:lvlJc w:val="left"/>
      <w:pPr>
        <w:tabs>
          <w:tab w:val="num" w:pos="1440"/>
        </w:tabs>
        <w:ind w:left="1440" w:hanging="360"/>
      </w:pPr>
      <w:rPr>
        <w:rFonts w:ascii="Wingdings 2" w:hAnsi="Wingdings 2" w:hint="default"/>
      </w:rPr>
    </w:lvl>
    <w:lvl w:ilvl="2" w:tplc="A2ECDEAC" w:tentative="1">
      <w:start w:val="1"/>
      <w:numFmt w:val="bullet"/>
      <w:lvlText w:val=""/>
      <w:lvlJc w:val="left"/>
      <w:pPr>
        <w:tabs>
          <w:tab w:val="num" w:pos="2160"/>
        </w:tabs>
        <w:ind w:left="2160" w:hanging="360"/>
      </w:pPr>
      <w:rPr>
        <w:rFonts w:ascii="Wingdings 2" w:hAnsi="Wingdings 2" w:hint="default"/>
      </w:rPr>
    </w:lvl>
    <w:lvl w:ilvl="3" w:tplc="09B4871E" w:tentative="1">
      <w:start w:val="1"/>
      <w:numFmt w:val="bullet"/>
      <w:lvlText w:val=""/>
      <w:lvlJc w:val="left"/>
      <w:pPr>
        <w:tabs>
          <w:tab w:val="num" w:pos="2880"/>
        </w:tabs>
        <w:ind w:left="2880" w:hanging="360"/>
      </w:pPr>
      <w:rPr>
        <w:rFonts w:ascii="Wingdings 2" w:hAnsi="Wingdings 2" w:hint="default"/>
      </w:rPr>
    </w:lvl>
    <w:lvl w:ilvl="4" w:tplc="059A3016" w:tentative="1">
      <w:start w:val="1"/>
      <w:numFmt w:val="bullet"/>
      <w:lvlText w:val=""/>
      <w:lvlJc w:val="left"/>
      <w:pPr>
        <w:tabs>
          <w:tab w:val="num" w:pos="3600"/>
        </w:tabs>
        <w:ind w:left="3600" w:hanging="360"/>
      </w:pPr>
      <w:rPr>
        <w:rFonts w:ascii="Wingdings 2" w:hAnsi="Wingdings 2" w:hint="default"/>
      </w:rPr>
    </w:lvl>
    <w:lvl w:ilvl="5" w:tplc="3502FD86" w:tentative="1">
      <w:start w:val="1"/>
      <w:numFmt w:val="bullet"/>
      <w:lvlText w:val=""/>
      <w:lvlJc w:val="left"/>
      <w:pPr>
        <w:tabs>
          <w:tab w:val="num" w:pos="4320"/>
        </w:tabs>
        <w:ind w:left="4320" w:hanging="360"/>
      </w:pPr>
      <w:rPr>
        <w:rFonts w:ascii="Wingdings 2" w:hAnsi="Wingdings 2" w:hint="default"/>
      </w:rPr>
    </w:lvl>
    <w:lvl w:ilvl="6" w:tplc="B0D0C0E0" w:tentative="1">
      <w:start w:val="1"/>
      <w:numFmt w:val="bullet"/>
      <w:lvlText w:val=""/>
      <w:lvlJc w:val="left"/>
      <w:pPr>
        <w:tabs>
          <w:tab w:val="num" w:pos="5040"/>
        </w:tabs>
        <w:ind w:left="5040" w:hanging="360"/>
      </w:pPr>
      <w:rPr>
        <w:rFonts w:ascii="Wingdings 2" w:hAnsi="Wingdings 2" w:hint="default"/>
      </w:rPr>
    </w:lvl>
    <w:lvl w:ilvl="7" w:tplc="FD065F70" w:tentative="1">
      <w:start w:val="1"/>
      <w:numFmt w:val="bullet"/>
      <w:lvlText w:val=""/>
      <w:lvlJc w:val="left"/>
      <w:pPr>
        <w:tabs>
          <w:tab w:val="num" w:pos="5760"/>
        </w:tabs>
        <w:ind w:left="5760" w:hanging="360"/>
      </w:pPr>
      <w:rPr>
        <w:rFonts w:ascii="Wingdings 2" w:hAnsi="Wingdings 2" w:hint="default"/>
      </w:rPr>
    </w:lvl>
    <w:lvl w:ilvl="8" w:tplc="B270F804"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3CE316CF"/>
    <w:multiLevelType w:val="hybridMultilevel"/>
    <w:tmpl w:val="4EC09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F2413AE"/>
    <w:multiLevelType w:val="hybridMultilevel"/>
    <w:tmpl w:val="0D8029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675493"/>
    <w:multiLevelType w:val="hybridMultilevel"/>
    <w:tmpl w:val="C1AA09BA"/>
    <w:lvl w:ilvl="0" w:tplc="6D5CC59E">
      <w:start w:val="1"/>
      <w:numFmt w:val="bullet"/>
      <w:lvlText w:val=""/>
      <w:lvlJc w:val="left"/>
      <w:pPr>
        <w:tabs>
          <w:tab w:val="num" w:pos="720"/>
        </w:tabs>
        <w:ind w:left="720" w:hanging="360"/>
      </w:pPr>
      <w:rPr>
        <w:rFonts w:ascii="Wingdings" w:hAnsi="Wingdings" w:hint="default"/>
      </w:rPr>
    </w:lvl>
    <w:lvl w:ilvl="1" w:tplc="FC18CD52" w:tentative="1">
      <w:start w:val="1"/>
      <w:numFmt w:val="bullet"/>
      <w:lvlText w:val=""/>
      <w:lvlJc w:val="left"/>
      <w:pPr>
        <w:tabs>
          <w:tab w:val="num" w:pos="1440"/>
        </w:tabs>
        <w:ind w:left="1440" w:hanging="360"/>
      </w:pPr>
      <w:rPr>
        <w:rFonts w:ascii="Wingdings" w:hAnsi="Wingdings" w:hint="default"/>
      </w:rPr>
    </w:lvl>
    <w:lvl w:ilvl="2" w:tplc="52108FBA" w:tentative="1">
      <w:start w:val="1"/>
      <w:numFmt w:val="bullet"/>
      <w:lvlText w:val=""/>
      <w:lvlJc w:val="left"/>
      <w:pPr>
        <w:tabs>
          <w:tab w:val="num" w:pos="2160"/>
        </w:tabs>
        <w:ind w:left="2160" w:hanging="360"/>
      </w:pPr>
      <w:rPr>
        <w:rFonts w:ascii="Wingdings" w:hAnsi="Wingdings" w:hint="default"/>
      </w:rPr>
    </w:lvl>
    <w:lvl w:ilvl="3" w:tplc="61CAEEA6" w:tentative="1">
      <w:start w:val="1"/>
      <w:numFmt w:val="bullet"/>
      <w:lvlText w:val=""/>
      <w:lvlJc w:val="left"/>
      <w:pPr>
        <w:tabs>
          <w:tab w:val="num" w:pos="2880"/>
        </w:tabs>
        <w:ind w:left="2880" w:hanging="360"/>
      </w:pPr>
      <w:rPr>
        <w:rFonts w:ascii="Wingdings" w:hAnsi="Wingdings" w:hint="default"/>
      </w:rPr>
    </w:lvl>
    <w:lvl w:ilvl="4" w:tplc="10086ECE" w:tentative="1">
      <w:start w:val="1"/>
      <w:numFmt w:val="bullet"/>
      <w:lvlText w:val=""/>
      <w:lvlJc w:val="left"/>
      <w:pPr>
        <w:tabs>
          <w:tab w:val="num" w:pos="3600"/>
        </w:tabs>
        <w:ind w:left="3600" w:hanging="360"/>
      </w:pPr>
      <w:rPr>
        <w:rFonts w:ascii="Wingdings" w:hAnsi="Wingdings" w:hint="default"/>
      </w:rPr>
    </w:lvl>
    <w:lvl w:ilvl="5" w:tplc="71427C06" w:tentative="1">
      <w:start w:val="1"/>
      <w:numFmt w:val="bullet"/>
      <w:lvlText w:val=""/>
      <w:lvlJc w:val="left"/>
      <w:pPr>
        <w:tabs>
          <w:tab w:val="num" w:pos="4320"/>
        </w:tabs>
        <w:ind w:left="4320" w:hanging="360"/>
      </w:pPr>
      <w:rPr>
        <w:rFonts w:ascii="Wingdings" w:hAnsi="Wingdings" w:hint="default"/>
      </w:rPr>
    </w:lvl>
    <w:lvl w:ilvl="6" w:tplc="72687EA0" w:tentative="1">
      <w:start w:val="1"/>
      <w:numFmt w:val="bullet"/>
      <w:lvlText w:val=""/>
      <w:lvlJc w:val="left"/>
      <w:pPr>
        <w:tabs>
          <w:tab w:val="num" w:pos="5040"/>
        </w:tabs>
        <w:ind w:left="5040" w:hanging="360"/>
      </w:pPr>
      <w:rPr>
        <w:rFonts w:ascii="Wingdings" w:hAnsi="Wingdings" w:hint="default"/>
      </w:rPr>
    </w:lvl>
    <w:lvl w:ilvl="7" w:tplc="4B38FC9C" w:tentative="1">
      <w:start w:val="1"/>
      <w:numFmt w:val="bullet"/>
      <w:lvlText w:val=""/>
      <w:lvlJc w:val="left"/>
      <w:pPr>
        <w:tabs>
          <w:tab w:val="num" w:pos="5760"/>
        </w:tabs>
        <w:ind w:left="5760" w:hanging="360"/>
      </w:pPr>
      <w:rPr>
        <w:rFonts w:ascii="Wingdings" w:hAnsi="Wingdings" w:hint="default"/>
      </w:rPr>
    </w:lvl>
    <w:lvl w:ilvl="8" w:tplc="B036889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F65CE2"/>
    <w:multiLevelType w:val="hybridMultilevel"/>
    <w:tmpl w:val="58FE780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48716E19"/>
    <w:multiLevelType w:val="hybridMultilevel"/>
    <w:tmpl w:val="061A7A40"/>
    <w:lvl w:ilvl="0" w:tplc="0C0A0001">
      <w:start w:val="1"/>
      <w:numFmt w:val="bullet"/>
      <w:lvlText w:val=""/>
      <w:lvlJc w:val="left"/>
      <w:pPr>
        <w:ind w:left="795" w:hanging="360"/>
      </w:pPr>
      <w:rPr>
        <w:rFonts w:ascii="Symbol" w:hAnsi="Symbol" w:hint="default"/>
      </w:rPr>
    </w:lvl>
    <w:lvl w:ilvl="1" w:tplc="0C0A0003" w:tentative="1">
      <w:start w:val="1"/>
      <w:numFmt w:val="bullet"/>
      <w:lvlText w:val="o"/>
      <w:lvlJc w:val="left"/>
      <w:pPr>
        <w:ind w:left="1515" w:hanging="360"/>
      </w:pPr>
      <w:rPr>
        <w:rFonts w:ascii="Courier New" w:hAnsi="Courier New" w:cs="Courier New" w:hint="default"/>
      </w:rPr>
    </w:lvl>
    <w:lvl w:ilvl="2" w:tplc="0C0A0005" w:tentative="1">
      <w:start w:val="1"/>
      <w:numFmt w:val="bullet"/>
      <w:lvlText w:val=""/>
      <w:lvlJc w:val="left"/>
      <w:pPr>
        <w:ind w:left="2235" w:hanging="360"/>
      </w:pPr>
      <w:rPr>
        <w:rFonts w:ascii="Wingdings" w:hAnsi="Wingdings" w:hint="default"/>
      </w:rPr>
    </w:lvl>
    <w:lvl w:ilvl="3" w:tplc="0C0A0001" w:tentative="1">
      <w:start w:val="1"/>
      <w:numFmt w:val="bullet"/>
      <w:lvlText w:val=""/>
      <w:lvlJc w:val="left"/>
      <w:pPr>
        <w:ind w:left="2955" w:hanging="360"/>
      </w:pPr>
      <w:rPr>
        <w:rFonts w:ascii="Symbol" w:hAnsi="Symbol" w:hint="default"/>
      </w:rPr>
    </w:lvl>
    <w:lvl w:ilvl="4" w:tplc="0C0A0003" w:tentative="1">
      <w:start w:val="1"/>
      <w:numFmt w:val="bullet"/>
      <w:lvlText w:val="o"/>
      <w:lvlJc w:val="left"/>
      <w:pPr>
        <w:ind w:left="3675" w:hanging="360"/>
      </w:pPr>
      <w:rPr>
        <w:rFonts w:ascii="Courier New" w:hAnsi="Courier New" w:cs="Courier New" w:hint="default"/>
      </w:rPr>
    </w:lvl>
    <w:lvl w:ilvl="5" w:tplc="0C0A0005" w:tentative="1">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Courier New" w:hint="default"/>
      </w:rPr>
    </w:lvl>
    <w:lvl w:ilvl="8" w:tplc="0C0A0005" w:tentative="1">
      <w:start w:val="1"/>
      <w:numFmt w:val="bullet"/>
      <w:lvlText w:val=""/>
      <w:lvlJc w:val="left"/>
      <w:pPr>
        <w:ind w:left="6555" w:hanging="360"/>
      </w:pPr>
      <w:rPr>
        <w:rFonts w:ascii="Wingdings" w:hAnsi="Wingdings" w:hint="default"/>
      </w:rPr>
    </w:lvl>
  </w:abstractNum>
  <w:abstractNum w:abstractNumId="24" w15:restartNumberingAfterBreak="0">
    <w:nsid w:val="48F352E1"/>
    <w:multiLevelType w:val="hybridMultilevel"/>
    <w:tmpl w:val="EBB4E946"/>
    <w:lvl w:ilvl="0" w:tplc="A2F8B716">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1494"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AE85CC8"/>
    <w:multiLevelType w:val="hybridMultilevel"/>
    <w:tmpl w:val="233618A0"/>
    <w:lvl w:ilvl="0" w:tplc="87DEE2E0">
      <w:start w:val="1"/>
      <w:numFmt w:val="bullet"/>
      <w:lvlText w:val=""/>
      <w:lvlJc w:val="left"/>
      <w:pPr>
        <w:tabs>
          <w:tab w:val="num" w:pos="720"/>
        </w:tabs>
        <w:ind w:left="720" w:hanging="360"/>
      </w:pPr>
      <w:rPr>
        <w:rFonts w:ascii="Wingdings" w:hAnsi="Wingdings" w:hint="default"/>
      </w:rPr>
    </w:lvl>
    <w:lvl w:ilvl="1" w:tplc="9AD2E910">
      <w:numFmt w:val="bullet"/>
      <w:lvlText w:val="•"/>
      <w:lvlJc w:val="left"/>
      <w:pPr>
        <w:ind w:left="1440" w:hanging="360"/>
      </w:pPr>
      <w:rPr>
        <w:rFonts w:ascii="Verdana" w:eastAsiaTheme="minorHAnsi" w:hAnsi="Verdana" w:cs="TimesNewRomanPSMT"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2926B5D"/>
    <w:multiLevelType w:val="hybridMultilevel"/>
    <w:tmpl w:val="410485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8807C8F"/>
    <w:multiLevelType w:val="hybridMultilevel"/>
    <w:tmpl w:val="854632D6"/>
    <w:lvl w:ilvl="0" w:tplc="A9F6EBA0">
      <w:start w:val="1"/>
      <w:numFmt w:val="lowerLetter"/>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8" w15:restartNumberingAfterBreak="0">
    <w:nsid w:val="5E79072B"/>
    <w:multiLevelType w:val="hybridMultilevel"/>
    <w:tmpl w:val="50F662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15A73C5"/>
    <w:multiLevelType w:val="hybridMultilevel"/>
    <w:tmpl w:val="528678DC"/>
    <w:lvl w:ilvl="0" w:tplc="1D28EFB4">
      <w:start w:val="1"/>
      <w:numFmt w:val="bullet"/>
      <w:lvlText w:val=""/>
      <w:lvlJc w:val="left"/>
      <w:pPr>
        <w:tabs>
          <w:tab w:val="num" w:pos="720"/>
        </w:tabs>
        <w:ind w:left="720" w:hanging="360"/>
      </w:pPr>
      <w:rPr>
        <w:rFonts w:ascii="Wingdings" w:hAnsi="Wingdings" w:hint="default"/>
      </w:rPr>
    </w:lvl>
    <w:lvl w:ilvl="1" w:tplc="55C83CA6">
      <w:start w:val="1"/>
      <w:numFmt w:val="bullet"/>
      <w:lvlText w:val=""/>
      <w:lvlJc w:val="left"/>
      <w:pPr>
        <w:tabs>
          <w:tab w:val="num" w:pos="1440"/>
        </w:tabs>
        <w:ind w:left="1440" w:hanging="360"/>
      </w:pPr>
      <w:rPr>
        <w:rFonts w:ascii="Wingdings" w:hAnsi="Wingdings" w:hint="default"/>
      </w:rPr>
    </w:lvl>
    <w:lvl w:ilvl="2" w:tplc="3A02C0CA" w:tentative="1">
      <w:start w:val="1"/>
      <w:numFmt w:val="bullet"/>
      <w:lvlText w:val=""/>
      <w:lvlJc w:val="left"/>
      <w:pPr>
        <w:tabs>
          <w:tab w:val="num" w:pos="2160"/>
        </w:tabs>
        <w:ind w:left="2160" w:hanging="360"/>
      </w:pPr>
      <w:rPr>
        <w:rFonts w:ascii="Wingdings" w:hAnsi="Wingdings" w:hint="default"/>
      </w:rPr>
    </w:lvl>
    <w:lvl w:ilvl="3" w:tplc="94BC5A86" w:tentative="1">
      <w:start w:val="1"/>
      <w:numFmt w:val="bullet"/>
      <w:lvlText w:val=""/>
      <w:lvlJc w:val="left"/>
      <w:pPr>
        <w:tabs>
          <w:tab w:val="num" w:pos="2880"/>
        </w:tabs>
        <w:ind w:left="2880" w:hanging="360"/>
      </w:pPr>
      <w:rPr>
        <w:rFonts w:ascii="Wingdings" w:hAnsi="Wingdings" w:hint="default"/>
      </w:rPr>
    </w:lvl>
    <w:lvl w:ilvl="4" w:tplc="269224F8" w:tentative="1">
      <w:start w:val="1"/>
      <w:numFmt w:val="bullet"/>
      <w:lvlText w:val=""/>
      <w:lvlJc w:val="left"/>
      <w:pPr>
        <w:tabs>
          <w:tab w:val="num" w:pos="3600"/>
        </w:tabs>
        <w:ind w:left="3600" w:hanging="360"/>
      </w:pPr>
      <w:rPr>
        <w:rFonts w:ascii="Wingdings" w:hAnsi="Wingdings" w:hint="default"/>
      </w:rPr>
    </w:lvl>
    <w:lvl w:ilvl="5" w:tplc="96F25406" w:tentative="1">
      <w:start w:val="1"/>
      <w:numFmt w:val="bullet"/>
      <w:lvlText w:val=""/>
      <w:lvlJc w:val="left"/>
      <w:pPr>
        <w:tabs>
          <w:tab w:val="num" w:pos="4320"/>
        </w:tabs>
        <w:ind w:left="4320" w:hanging="360"/>
      </w:pPr>
      <w:rPr>
        <w:rFonts w:ascii="Wingdings" w:hAnsi="Wingdings" w:hint="default"/>
      </w:rPr>
    </w:lvl>
    <w:lvl w:ilvl="6" w:tplc="D548A448" w:tentative="1">
      <w:start w:val="1"/>
      <w:numFmt w:val="bullet"/>
      <w:lvlText w:val=""/>
      <w:lvlJc w:val="left"/>
      <w:pPr>
        <w:tabs>
          <w:tab w:val="num" w:pos="5040"/>
        </w:tabs>
        <w:ind w:left="5040" w:hanging="360"/>
      </w:pPr>
      <w:rPr>
        <w:rFonts w:ascii="Wingdings" w:hAnsi="Wingdings" w:hint="default"/>
      </w:rPr>
    </w:lvl>
    <w:lvl w:ilvl="7" w:tplc="E6F03CDE" w:tentative="1">
      <w:start w:val="1"/>
      <w:numFmt w:val="bullet"/>
      <w:lvlText w:val=""/>
      <w:lvlJc w:val="left"/>
      <w:pPr>
        <w:tabs>
          <w:tab w:val="num" w:pos="5760"/>
        </w:tabs>
        <w:ind w:left="5760" w:hanging="360"/>
      </w:pPr>
      <w:rPr>
        <w:rFonts w:ascii="Wingdings" w:hAnsi="Wingdings" w:hint="default"/>
      </w:rPr>
    </w:lvl>
    <w:lvl w:ilvl="8" w:tplc="62B6463A"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9AE7F35"/>
    <w:multiLevelType w:val="hybridMultilevel"/>
    <w:tmpl w:val="E34A44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6AAC1BE9"/>
    <w:multiLevelType w:val="hybridMultilevel"/>
    <w:tmpl w:val="FA3C77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EB26898"/>
    <w:multiLevelType w:val="hybridMultilevel"/>
    <w:tmpl w:val="B99AD296"/>
    <w:lvl w:ilvl="0" w:tplc="81783F78">
      <w:start w:val="1"/>
      <w:numFmt w:val="bullet"/>
      <w:lvlText w:val=""/>
      <w:lvlJc w:val="left"/>
      <w:pPr>
        <w:tabs>
          <w:tab w:val="num" w:pos="720"/>
        </w:tabs>
        <w:ind w:left="720" w:hanging="360"/>
      </w:pPr>
      <w:rPr>
        <w:rFonts w:ascii="Wingdings 2" w:hAnsi="Wingdings 2" w:hint="default"/>
      </w:rPr>
    </w:lvl>
    <w:lvl w:ilvl="1" w:tplc="6F687014" w:tentative="1">
      <w:start w:val="1"/>
      <w:numFmt w:val="bullet"/>
      <w:lvlText w:val=""/>
      <w:lvlJc w:val="left"/>
      <w:pPr>
        <w:tabs>
          <w:tab w:val="num" w:pos="1440"/>
        </w:tabs>
        <w:ind w:left="1440" w:hanging="360"/>
      </w:pPr>
      <w:rPr>
        <w:rFonts w:ascii="Wingdings 2" w:hAnsi="Wingdings 2" w:hint="default"/>
      </w:rPr>
    </w:lvl>
    <w:lvl w:ilvl="2" w:tplc="459E3220" w:tentative="1">
      <w:start w:val="1"/>
      <w:numFmt w:val="bullet"/>
      <w:lvlText w:val=""/>
      <w:lvlJc w:val="left"/>
      <w:pPr>
        <w:tabs>
          <w:tab w:val="num" w:pos="2160"/>
        </w:tabs>
        <w:ind w:left="2160" w:hanging="360"/>
      </w:pPr>
      <w:rPr>
        <w:rFonts w:ascii="Wingdings 2" w:hAnsi="Wingdings 2" w:hint="default"/>
      </w:rPr>
    </w:lvl>
    <w:lvl w:ilvl="3" w:tplc="6284ECC2" w:tentative="1">
      <w:start w:val="1"/>
      <w:numFmt w:val="bullet"/>
      <w:lvlText w:val=""/>
      <w:lvlJc w:val="left"/>
      <w:pPr>
        <w:tabs>
          <w:tab w:val="num" w:pos="2880"/>
        </w:tabs>
        <w:ind w:left="2880" w:hanging="360"/>
      </w:pPr>
      <w:rPr>
        <w:rFonts w:ascii="Wingdings 2" w:hAnsi="Wingdings 2" w:hint="default"/>
      </w:rPr>
    </w:lvl>
    <w:lvl w:ilvl="4" w:tplc="8ED4FB7C">
      <w:start w:val="838"/>
      <w:numFmt w:val="bullet"/>
      <w:lvlText w:val=""/>
      <w:lvlJc w:val="left"/>
      <w:pPr>
        <w:tabs>
          <w:tab w:val="num" w:pos="3600"/>
        </w:tabs>
        <w:ind w:left="3600" w:hanging="360"/>
      </w:pPr>
      <w:rPr>
        <w:rFonts w:ascii="Wingdings 2" w:hAnsi="Wingdings 2" w:hint="default"/>
      </w:rPr>
    </w:lvl>
    <w:lvl w:ilvl="5" w:tplc="5A98EA28" w:tentative="1">
      <w:start w:val="1"/>
      <w:numFmt w:val="bullet"/>
      <w:lvlText w:val=""/>
      <w:lvlJc w:val="left"/>
      <w:pPr>
        <w:tabs>
          <w:tab w:val="num" w:pos="4320"/>
        </w:tabs>
        <w:ind w:left="4320" w:hanging="360"/>
      </w:pPr>
      <w:rPr>
        <w:rFonts w:ascii="Wingdings 2" w:hAnsi="Wingdings 2" w:hint="default"/>
      </w:rPr>
    </w:lvl>
    <w:lvl w:ilvl="6" w:tplc="96AE38F6" w:tentative="1">
      <w:start w:val="1"/>
      <w:numFmt w:val="bullet"/>
      <w:lvlText w:val=""/>
      <w:lvlJc w:val="left"/>
      <w:pPr>
        <w:tabs>
          <w:tab w:val="num" w:pos="5040"/>
        </w:tabs>
        <w:ind w:left="5040" w:hanging="360"/>
      </w:pPr>
      <w:rPr>
        <w:rFonts w:ascii="Wingdings 2" w:hAnsi="Wingdings 2" w:hint="default"/>
      </w:rPr>
    </w:lvl>
    <w:lvl w:ilvl="7" w:tplc="A87C2E28" w:tentative="1">
      <w:start w:val="1"/>
      <w:numFmt w:val="bullet"/>
      <w:lvlText w:val=""/>
      <w:lvlJc w:val="left"/>
      <w:pPr>
        <w:tabs>
          <w:tab w:val="num" w:pos="5760"/>
        </w:tabs>
        <w:ind w:left="5760" w:hanging="360"/>
      </w:pPr>
      <w:rPr>
        <w:rFonts w:ascii="Wingdings 2" w:hAnsi="Wingdings 2" w:hint="default"/>
      </w:rPr>
    </w:lvl>
    <w:lvl w:ilvl="8" w:tplc="442A93AA"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6FC22494"/>
    <w:multiLevelType w:val="hybridMultilevel"/>
    <w:tmpl w:val="EAC2C144"/>
    <w:lvl w:ilvl="0" w:tplc="012EB8C2">
      <w:start w:val="1"/>
      <w:numFmt w:val="bullet"/>
      <w:lvlText w:val=""/>
      <w:lvlJc w:val="left"/>
      <w:pPr>
        <w:tabs>
          <w:tab w:val="num" w:pos="720"/>
        </w:tabs>
        <w:ind w:left="720" w:hanging="360"/>
      </w:pPr>
      <w:rPr>
        <w:rFonts w:ascii="Wingdings" w:hAnsi="Wingdings" w:hint="default"/>
      </w:rPr>
    </w:lvl>
    <w:lvl w:ilvl="1" w:tplc="64022538" w:tentative="1">
      <w:start w:val="1"/>
      <w:numFmt w:val="bullet"/>
      <w:lvlText w:val=""/>
      <w:lvlJc w:val="left"/>
      <w:pPr>
        <w:tabs>
          <w:tab w:val="num" w:pos="1440"/>
        </w:tabs>
        <w:ind w:left="1440" w:hanging="360"/>
      </w:pPr>
      <w:rPr>
        <w:rFonts w:ascii="Wingdings" w:hAnsi="Wingdings" w:hint="default"/>
      </w:rPr>
    </w:lvl>
    <w:lvl w:ilvl="2" w:tplc="5E30CFDA" w:tentative="1">
      <w:start w:val="1"/>
      <w:numFmt w:val="bullet"/>
      <w:lvlText w:val=""/>
      <w:lvlJc w:val="left"/>
      <w:pPr>
        <w:tabs>
          <w:tab w:val="num" w:pos="2160"/>
        </w:tabs>
        <w:ind w:left="2160" w:hanging="360"/>
      </w:pPr>
      <w:rPr>
        <w:rFonts w:ascii="Wingdings" w:hAnsi="Wingdings" w:hint="default"/>
      </w:rPr>
    </w:lvl>
    <w:lvl w:ilvl="3" w:tplc="85CECA84" w:tentative="1">
      <w:start w:val="1"/>
      <w:numFmt w:val="bullet"/>
      <w:lvlText w:val=""/>
      <w:lvlJc w:val="left"/>
      <w:pPr>
        <w:tabs>
          <w:tab w:val="num" w:pos="2880"/>
        </w:tabs>
        <w:ind w:left="2880" w:hanging="360"/>
      </w:pPr>
      <w:rPr>
        <w:rFonts w:ascii="Wingdings" w:hAnsi="Wingdings" w:hint="default"/>
      </w:rPr>
    </w:lvl>
    <w:lvl w:ilvl="4" w:tplc="D24E7008" w:tentative="1">
      <w:start w:val="1"/>
      <w:numFmt w:val="bullet"/>
      <w:lvlText w:val=""/>
      <w:lvlJc w:val="left"/>
      <w:pPr>
        <w:tabs>
          <w:tab w:val="num" w:pos="3600"/>
        </w:tabs>
        <w:ind w:left="3600" w:hanging="360"/>
      </w:pPr>
      <w:rPr>
        <w:rFonts w:ascii="Wingdings" w:hAnsi="Wingdings" w:hint="default"/>
      </w:rPr>
    </w:lvl>
    <w:lvl w:ilvl="5" w:tplc="6D8638EA" w:tentative="1">
      <w:start w:val="1"/>
      <w:numFmt w:val="bullet"/>
      <w:lvlText w:val=""/>
      <w:lvlJc w:val="left"/>
      <w:pPr>
        <w:tabs>
          <w:tab w:val="num" w:pos="4320"/>
        </w:tabs>
        <w:ind w:left="4320" w:hanging="360"/>
      </w:pPr>
      <w:rPr>
        <w:rFonts w:ascii="Wingdings" w:hAnsi="Wingdings" w:hint="default"/>
      </w:rPr>
    </w:lvl>
    <w:lvl w:ilvl="6" w:tplc="C5E0BDB8" w:tentative="1">
      <w:start w:val="1"/>
      <w:numFmt w:val="bullet"/>
      <w:lvlText w:val=""/>
      <w:lvlJc w:val="left"/>
      <w:pPr>
        <w:tabs>
          <w:tab w:val="num" w:pos="5040"/>
        </w:tabs>
        <w:ind w:left="5040" w:hanging="360"/>
      </w:pPr>
      <w:rPr>
        <w:rFonts w:ascii="Wingdings" w:hAnsi="Wingdings" w:hint="default"/>
      </w:rPr>
    </w:lvl>
    <w:lvl w:ilvl="7" w:tplc="D7521A2A" w:tentative="1">
      <w:start w:val="1"/>
      <w:numFmt w:val="bullet"/>
      <w:lvlText w:val=""/>
      <w:lvlJc w:val="left"/>
      <w:pPr>
        <w:tabs>
          <w:tab w:val="num" w:pos="5760"/>
        </w:tabs>
        <w:ind w:left="5760" w:hanging="360"/>
      </w:pPr>
      <w:rPr>
        <w:rFonts w:ascii="Wingdings" w:hAnsi="Wingdings" w:hint="default"/>
      </w:rPr>
    </w:lvl>
    <w:lvl w:ilvl="8" w:tplc="0EF09412"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224197B"/>
    <w:multiLevelType w:val="hybridMultilevel"/>
    <w:tmpl w:val="55AE4B24"/>
    <w:lvl w:ilvl="0" w:tplc="2808328A">
      <w:start w:val="1"/>
      <w:numFmt w:val="bullet"/>
      <w:lvlText w:val=""/>
      <w:lvlJc w:val="left"/>
      <w:pPr>
        <w:tabs>
          <w:tab w:val="num" w:pos="720"/>
        </w:tabs>
        <w:ind w:left="720" w:hanging="360"/>
      </w:pPr>
      <w:rPr>
        <w:rFonts w:ascii="Wingdings" w:hAnsi="Wingdings" w:hint="default"/>
      </w:rPr>
    </w:lvl>
    <w:lvl w:ilvl="1" w:tplc="28BAD6AE" w:tentative="1">
      <w:start w:val="1"/>
      <w:numFmt w:val="bullet"/>
      <w:lvlText w:val=""/>
      <w:lvlJc w:val="left"/>
      <w:pPr>
        <w:tabs>
          <w:tab w:val="num" w:pos="1440"/>
        </w:tabs>
        <w:ind w:left="1440" w:hanging="360"/>
      </w:pPr>
      <w:rPr>
        <w:rFonts w:ascii="Wingdings" w:hAnsi="Wingdings" w:hint="default"/>
      </w:rPr>
    </w:lvl>
    <w:lvl w:ilvl="2" w:tplc="5284EB34" w:tentative="1">
      <w:start w:val="1"/>
      <w:numFmt w:val="bullet"/>
      <w:lvlText w:val=""/>
      <w:lvlJc w:val="left"/>
      <w:pPr>
        <w:tabs>
          <w:tab w:val="num" w:pos="2160"/>
        </w:tabs>
        <w:ind w:left="2160" w:hanging="360"/>
      </w:pPr>
      <w:rPr>
        <w:rFonts w:ascii="Wingdings" w:hAnsi="Wingdings" w:hint="default"/>
      </w:rPr>
    </w:lvl>
    <w:lvl w:ilvl="3" w:tplc="DDEAF216" w:tentative="1">
      <w:start w:val="1"/>
      <w:numFmt w:val="bullet"/>
      <w:lvlText w:val=""/>
      <w:lvlJc w:val="left"/>
      <w:pPr>
        <w:tabs>
          <w:tab w:val="num" w:pos="2880"/>
        </w:tabs>
        <w:ind w:left="2880" w:hanging="360"/>
      </w:pPr>
      <w:rPr>
        <w:rFonts w:ascii="Wingdings" w:hAnsi="Wingdings" w:hint="default"/>
      </w:rPr>
    </w:lvl>
    <w:lvl w:ilvl="4" w:tplc="C77A3100" w:tentative="1">
      <w:start w:val="1"/>
      <w:numFmt w:val="bullet"/>
      <w:lvlText w:val=""/>
      <w:lvlJc w:val="left"/>
      <w:pPr>
        <w:tabs>
          <w:tab w:val="num" w:pos="3600"/>
        </w:tabs>
        <w:ind w:left="3600" w:hanging="360"/>
      </w:pPr>
      <w:rPr>
        <w:rFonts w:ascii="Wingdings" w:hAnsi="Wingdings" w:hint="default"/>
      </w:rPr>
    </w:lvl>
    <w:lvl w:ilvl="5" w:tplc="1B560108" w:tentative="1">
      <w:start w:val="1"/>
      <w:numFmt w:val="bullet"/>
      <w:lvlText w:val=""/>
      <w:lvlJc w:val="left"/>
      <w:pPr>
        <w:tabs>
          <w:tab w:val="num" w:pos="4320"/>
        </w:tabs>
        <w:ind w:left="4320" w:hanging="360"/>
      </w:pPr>
      <w:rPr>
        <w:rFonts w:ascii="Wingdings" w:hAnsi="Wingdings" w:hint="default"/>
      </w:rPr>
    </w:lvl>
    <w:lvl w:ilvl="6" w:tplc="D1205F4E" w:tentative="1">
      <w:start w:val="1"/>
      <w:numFmt w:val="bullet"/>
      <w:lvlText w:val=""/>
      <w:lvlJc w:val="left"/>
      <w:pPr>
        <w:tabs>
          <w:tab w:val="num" w:pos="5040"/>
        </w:tabs>
        <w:ind w:left="5040" w:hanging="360"/>
      </w:pPr>
      <w:rPr>
        <w:rFonts w:ascii="Wingdings" w:hAnsi="Wingdings" w:hint="default"/>
      </w:rPr>
    </w:lvl>
    <w:lvl w:ilvl="7" w:tplc="ABB613FC" w:tentative="1">
      <w:start w:val="1"/>
      <w:numFmt w:val="bullet"/>
      <w:lvlText w:val=""/>
      <w:lvlJc w:val="left"/>
      <w:pPr>
        <w:tabs>
          <w:tab w:val="num" w:pos="5760"/>
        </w:tabs>
        <w:ind w:left="5760" w:hanging="360"/>
      </w:pPr>
      <w:rPr>
        <w:rFonts w:ascii="Wingdings" w:hAnsi="Wingdings" w:hint="default"/>
      </w:rPr>
    </w:lvl>
    <w:lvl w:ilvl="8" w:tplc="1C52F58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725054"/>
    <w:multiLevelType w:val="hybridMultilevel"/>
    <w:tmpl w:val="B0C4E2E4"/>
    <w:lvl w:ilvl="0" w:tplc="9AD2E910">
      <w:numFmt w:val="bullet"/>
      <w:lvlText w:val="•"/>
      <w:lvlJc w:val="left"/>
      <w:pPr>
        <w:ind w:left="360" w:hanging="360"/>
      </w:pPr>
      <w:rPr>
        <w:rFonts w:ascii="Verdana" w:eastAsiaTheme="minorHAnsi" w:hAnsi="Verdana" w:cs="TimesNewRomanPSMT" w:hint="default"/>
      </w:rPr>
    </w:lvl>
    <w:lvl w:ilvl="1" w:tplc="0C0A0003" w:tentative="1">
      <w:start w:val="1"/>
      <w:numFmt w:val="bullet"/>
      <w:lvlText w:val="o"/>
      <w:lvlJc w:val="left"/>
      <w:pPr>
        <w:ind w:left="360" w:hanging="360"/>
      </w:pPr>
      <w:rPr>
        <w:rFonts w:ascii="Courier New" w:hAnsi="Courier New" w:cs="Courier New" w:hint="default"/>
      </w:rPr>
    </w:lvl>
    <w:lvl w:ilvl="2" w:tplc="0C0A0005" w:tentative="1">
      <w:start w:val="1"/>
      <w:numFmt w:val="bullet"/>
      <w:lvlText w:val=""/>
      <w:lvlJc w:val="left"/>
      <w:pPr>
        <w:ind w:left="1080" w:hanging="360"/>
      </w:pPr>
      <w:rPr>
        <w:rFonts w:ascii="Wingdings" w:hAnsi="Wingdings" w:hint="default"/>
      </w:rPr>
    </w:lvl>
    <w:lvl w:ilvl="3" w:tplc="0C0A0001" w:tentative="1">
      <w:start w:val="1"/>
      <w:numFmt w:val="bullet"/>
      <w:lvlText w:val=""/>
      <w:lvlJc w:val="left"/>
      <w:pPr>
        <w:ind w:left="1800" w:hanging="360"/>
      </w:pPr>
      <w:rPr>
        <w:rFonts w:ascii="Symbol" w:hAnsi="Symbol" w:hint="default"/>
      </w:rPr>
    </w:lvl>
    <w:lvl w:ilvl="4" w:tplc="0C0A0003" w:tentative="1">
      <w:start w:val="1"/>
      <w:numFmt w:val="bullet"/>
      <w:lvlText w:val="o"/>
      <w:lvlJc w:val="left"/>
      <w:pPr>
        <w:ind w:left="2520" w:hanging="360"/>
      </w:pPr>
      <w:rPr>
        <w:rFonts w:ascii="Courier New" w:hAnsi="Courier New" w:cs="Courier New" w:hint="default"/>
      </w:rPr>
    </w:lvl>
    <w:lvl w:ilvl="5" w:tplc="0C0A0005" w:tentative="1">
      <w:start w:val="1"/>
      <w:numFmt w:val="bullet"/>
      <w:lvlText w:val=""/>
      <w:lvlJc w:val="left"/>
      <w:pPr>
        <w:ind w:left="3240" w:hanging="360"/>
      </w:pPr>
      <w:rPr>
        <w:rFonts w:ascii="Wingdings" w:hAnsi="Wingdings" w:hint="default"/>
      </w:rPr>
    </w:lvl>
    <w:lvl w:ilvl="6" w:tplc="0C0A0001" w:tentative="1">
      <w:start w:val="1"/>
      <w:numFmt w:val="bullet"/>
      <w:lvlText w:val=""/>
      <w:lvlJc w:val="left"/>
      <w:pPr>
        <w:ind w:left="3960" w:hanging="360"/>
      </w:pPr>
      <w:rPr>
        <w:rFonts w:ascii="Symbol" w:hAnsi="Symbol" w:hint="default"/>
      </w:rPr>
    </w:lvl>
    <w:lvl w:ilvl="7" w:tplc="0C0A0003" w:tentative="1">
      <w:start w:val="1"/>
      <w:numFmt w:val="bullet"/>
      <w:lvlText w:val="o"/>
      <w:lvlJc w:val="left"/>
      <w:pPr>
        <w:ind w:left="4680" w:hanging="360"/>
      </w:pPr>
      <w:rPr>
        <w:rFonts w:ascii="Courier New" w:hAnsi="Courier New" w:cs="Courier New" w:hint="default"/>
      </w:rPr>
    </w:lvl>
    <w:lvl w:ilvl="8" w:tplc="0C0A0005" w:tentative="1">
      <w:start w:val="1"/>
      <w:numFmt w:val="bullet"/>
      <w:lvlText w:val=""/>
      <w:lvlJc w:val="left"/>
      <w:pPr>
        <w:ind w:left="5400" w:hanging="360"/>
      </w:pPr>
      <w:rPr>
        <w:rFonts w:ascii="Wingdings" w:hAnsi="Wingdings" w:hint="default"/>
      </w:rPr>
    </w:lvl>
  </w:abstractNum>
  <w:abstractNum w:abstractNumId="36" w15:restartNumberingAfterBreak="0">
    <w:nsid w:val="73182EFA"/>
    <w:multiLevelType w:val="hybridMultilevel"/>
    <w:tmpl w:val="AD8EC14C"/>
    <w:lvl w:ilvl="0" w:tplc="1BB42772">
      <w:start w:val="1"/>
      <w:numFmt w:val="bullet"/>
      <w:lvlText w:val=""/>
      <w:lvlJc w:val="left"/>
      <w:pPr>
        <w:tabs>
          <w:tab w:val="num" w:pos="720"/>
        </w:tabs>
        <w:ind w:left="720" w:hanging="360"/>
      </w:pPr>
      <w:rPr>
        <w:rFonts w:ascii="Wingdings 2" w:hAnsi="Wingdings 2" w:hint="default"/>
      </w:rPr>
    </w:lvl>
    <w:lvl w:ilvl="1" w:tplc="C33C5EDE">
      <w:start w:val="1"/>
      <w:numFmt w:val="bullet"/>
      <w:lvlText w:val=""/>
      <w:lvlJc w:val="left"/>
      <w:pPr>
        <w:tabs>
          <w:tab w:val="num" w:pos="1440"/>
        </w:tabs>
        <w:ind w:left="1440" w:hanging="360"/>
      </w:pPr>
      <w:rPr>
        <w:rFonts w:ascii="Wingdings 2" w:hAnsi="Wingdings 2" w:hint="default"/>
      </w:rPr>
    </w:lvl>
    <w:lvl w:ilvl="2" w:tplc="C3426160">
      <w:start w:val="557"/>
      <w:numFmt w:val="bullet"/>
      <w:lvlText w:val=""/>
      <w:lvlJc w:val="left"/>
      <w:pPr>
        <w:tabs>
          <w:tab w:val="num" w:pos="2160"/>
        </w:tabs>
        <w:ind w:left="2160" w:hanging="360"/>
      </w:pPr>
      <w:rPr>
        <w:rFonts w:ascii="Wingdings 2" w:hAnsi="Wingdings 2" w:hint="default"/>
      </w:rPr>
    </w:lvl>
    <w:lvl w:ilvl="3" w:tplc="2B8AB1C0" w:tentative="1">
      <w:start w:val="1"/>
      <w:numFmt w:val="bullet"/>
      <w:lvlText w:val=""/>
      <w:lvlJc w:val="left"/>
      <w:pPr>
        <w:tabs>
          <w:tab w:val="num" w:pos="2880"/>
        </w:tabs>
        <w:ind w:left="2880" w:hanging="360"/>
      </w:pPr>
      <w:rPr>
        <w:rFonts w:ascii="Wingdings 2" w:hAnsi="Wingdings 2" w:hint="default"/>
      </w:rPr>
    </w:lvl>
    <w:lvl w:ilvl="4" w:tplc="92EE5D46" w:tentative="1">
      <w:start w:val="1"/>
      <w:numFmt w:val="bullet"/>
      <w:lvlText w:val=""/>
      <w:lvlJc w:val="left"/>
      <w:pPr>
        <w:tabs>
          <w:tab w:val="num" w:pos="3600"/>
        </w:tabs>
        <w:ind w:left="3600" w:hanging="360"/>
      </w:pPr>
      <w:rPr>
        <w:rFonts w:ascii="Wingdings 2" w:hAnsi="Wingdings 2" w:hint="default"/>
      </w:rPr>
    </w:lvl>
    <w:lvl w:ilvl="5" w:tplc="9AD0A1B6" w:tentative="1">
      <w:start w:val="1"/>
      <w:numFmt w:val="bullet"/>
      <w:lvlText w:val=""/>
      <w:lvlJc w:val="left"/>
      <w:pPr>
        <w:tabs>
          <w:tab w:val="num" w:pos="4320"/>
        </w:tabs>
        <w:ind w:left="4320" w:hanging="360"/>
      </w:pPr>
      <w:rPr>
        <w:rFonts w:ascii="Wingdings 2" w:hAnsi="Wingdings 2" w:hint="default"/>
      </w:rPr>
    </w:lvl>
    <w:lvl w:ilvl="6" w:tplc="3E34D326" w:tentative="1">
      <w:start w:val="1"/>
      <w:numFmt w:val="bullet"/>
      <w:lvlText w:val=""/>
      <w:lvlJc w:val="left"/>
      <w:pPr>
        <w:tabs>
          <w:tab w:val="num" w:pos="5040"/>
        </w:tabs>
        <w:ind w:left="5040" w:hanging="360"/>
      </w:pPr>
      <w:rPr>
        <w:rFonts w:ascii="Wingdings 2" w:hAnsi="Wingdings 2" w:hint="default"/>
      </w:rPr>
    </w:lvl>
    <w:lvl w:ilvl="7" w:tplc="E4227466" w:tentative="1">
      <w:start w:val="1"/>
      <w:numFmt w:val="bullet"/>
      <w:lvlText w:val=""/>
      <w:lvlJc w:val="left"/>
      <w:pPr>
        <w:tabs>
          <w:tab w:val="num" w:pos="5760"/>
        </w:tabs>
        <w:ind w:left="5760" w:hanging="360"/>
      </w:pPr>
      <w:rPr>
        <w:rFonts w:ascii="Wingdings 2" w:hAnsi="Wingdings 2" w:hint="default"/>
      </w:rPr>
    </w:lvl>
    <w:lvl w:ilvl="8" w:tplc="0D8620FE"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73E57A34"/>
    <w:multiLevelType w:val="hybridMultilevel"/>
    <w:tmpl w:val="7BD2C774"/>
    <w:lvl w:ilvl="0" w:tplc="87DEE2E0">
      <w:start w:val="1"/>
      <w:numFmt w:val="bullet"/>
      <w:lvlText w:val=""/>
      <w:lvlJc w:val="left"/>
      <w:pPr>
        <w:tabs>
          <w:tab w:val="num" w:pos="720"/>
        </w:tabs>
        <w:ind w:left="720" w:hanging="360"/>
      </w:pPr>
      <w:rPr>
        <w:rFonts w:ascii="Wingdings" w:hAnsi="Wingdings" w:hint="default"/>
      </w:rPr>
    </w:lvl>
    <w:lvl w:ilvl="1" w:tplc="8B886724">
      <w:numFmt w:val="bullet"/>
      <w:lvlText w:val="•"/>
      <w:lvlJc w:val="left"/>
      <w:pPr>
        <w:ind w:left="1440" w:hanging="360"/>
      </w:pPr>
      <w:rPr>
        <w:rFonts w:ascii="Verdana" w:eastAsiaTheme="minorHAnsi" w:hAnsi="Verdana" w:cstheme="minorBidi" w:hint="default"/>
      </w:rPr>
    </w:lvl>
    <w:lvl w:ilvl="2" w:tplc="73061B84" w:tentative="1">
      <w:start w:val="1"/>
      <w:numFmt w:val="bullet"/>
      <w:lvlText w:val=""/>
      <w:lvlJc w:val="left"/>
      <w:pPr>
        <w:tabs>
          <w:tab w:val="num" w:pos="2160"/>
        </w:tabs>
        <w:ind w:left="2160" w:hanging="360"/>
      </w:pPr>
      <w:rPr>
        <w:rFonts w:ascii="Wingdings" w:hAnsi="Wingdings" w:hint="default"/>
      </w:rPr>
    </w:lvl>
    <w:lvl w:ilvl="3" w:tplc="E3943276" w:tentative="1">
      <w:start w:val="1"/>
      <w:numFmt w:val="bullet"/>
      <w:lvlText w:val=""/>
      <w:lvlJc w:val="left"/>
      <w:pPr>
        <w:tabs>
          <w:tab w:val="num" w:pos="2880"/>
        </w:tabs>
        <w:ind w:left="2880" w:hanging="360"/>
      </w:pPr>
      <w:rPr>
        <w:rFonts w:ascii="Wingdings" w:hAnsi="Wingdings" w:hint="default"/>
      </w:rPr>
    </w:lvl>
    <w:lvl w:ilvl="4" w:tplc="599ACB22" w:tentative="1">
      <w:start w:val="1"/>
      <w:numFmt w:val="bullet"/>
      <w:lvlText w:val=""/>
      <w:lvlJc w:val="left"/>
      <w:pPr>
        <w:tabs>
          <w:tab w:val="num" w:pos="3600"/>
        </w:tabs>
        <w:ind w:left="3600" w:hanging="360"/>
      </w:pPr>
      <w:rPr>
        <w:rFonts w:ascii="Wingdings" w:hAnsi="Wingdings" w:hint="default"/>
      </w:rPr>
    </w:lvl>
    <w:lvl w:ilvl="5" w:tplc="68924A46" w:tentative="1">
      <w:start w:val="1"/>
      <w:numFmt w:val="bullet"/>
      <w:lvlText w:val=""/>
      <w:lvlJc w:val="left"/>
      <w:pPr>
        <w:tabs>
          <w:tab w:val="num" w:pos="4320"/>
        </w:tabs>
        <w:ind w:left="4320" w:hanging="360"/>
      </w:pPr>
      <w:rPr>
        <w:rFonts w:ascii="Wingdings" w:hAnsi="Wingdings" w:hint="default"/>
      </w:rPr>
    </w:lvl>
    <w:lvl w:ilvl="6" w:tplc="C8E21CC6" w:tentative="1">
      <w:start w:val="1"/>
      <w:numFmt w:val="bullet"/>
      <w:lvlText w:val=""/>
      <w:lvlJc w:val="left"/>
      <w:pPr>
        <w:tabs>
          <w:tab w:val="num" w:pos="5040"/>
        </w:tabs>
        <w:ind w:left="5040" w:hanging="360"/>
      </w:pPr>
      <w:rPr>
        <w:rFonts w:ascii="Wingdings" w:hAnsi="Wingdings" w:hint="default"/>
      </w:rPr>
    </w:lvl>
    <w:lvl w:ilvl="7" w:tplc="58B0DD12" w:tentative="1">
      <w:start w:val="1"/>
      <w:numFmt w:val="bullet"/>
      <w:lvlText w:val=""/>
      <w:lvlJc w:val="left"/>
      <w:pPr>
        <w:tabs>
          <w:tab w:val="num" w:pos="5760"/>
        </w:tabs>
        <w:ind w:left="5760" w:hanging="360"/>
      </w:pPr>
      <w:rPr>
        <w:rFonts w:ascii="Wingdings" w:hAnsi="Wingdings" w:hint="default"/>
      </w:rPr>
    </w:lvl>
    <w:lvl w:ilvl="8" w:tplc="A2B2F84A"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1674CC"/>
    <w:multiLevelType w:val="hybridMultilevel"/>
    <w:tmpl w:val="F9E0CA74"/>
    <w:lvl w:ilvl="0" w:tplc="55840904">
      <w:start w:val="1"/>
      <w:numFmt w:val="bullet"/>
      <w:lvlText w:val=""/>
      <w:lvlJc w:val="left"/>
      <w:pPr>
        <w:tabs>
          <w:tab w:val="num" w:pos="720"/>
        </w:tabs>
        <w:ind w:left="720" w:hanging="360"/>
      </w:pPr>
      <w:rPr>
        <w:rFonts w:ascii="Wingdings" w:hAnsi="Wingdings" w:hint="default"/>
      </w:rPr>
    </w:lvl>
    <w:lvl w:ilvl="1" w:tplc="56F671EE" w:tentative="1">
      <w:start w:val="1"/>
      <w:numFmt w:val="bullet"/>
      <w:lvlText w:val=""/>
      <w:lvlJc w:val="left"/>
      <w:pPr>
        <w:tabs>
          <w:tab w:val="num" w:pos="1440"/>
        </w:tabs>
        <w:ind w:left="1440" w:hanging="360"/>
      </w:pPr>
      <w:rPr>
        <w:rFonts w:ascii="Wingdings" w:hAnsi="Wingdings" w:hint="default"/>
      </w:rPr>
    </w:lvl>
    <w:lvl w:ilvl="2" w:tplc="2126FD34" w:tentative="1">
      <w:start w:val="1"/>
      <w:numFmt w:val="bullet"/>
      <w:lvlText w:val=""/>
      <w:lvlJc w:val="left"/>
      <w:pPr>
        <w:tabs>
          <w:tab w:val="num" w:pos="2160"/>
        </w:tabs>
        <w:ind w:left="2160" w:hanging="360"/>
      </w:pPr>
      <w:rPr>
        <w:rFonts w:ascii="Wingdings" w:hAnsi="Wingdings" w:hint="default"/>
      </w:rPr>
    </w:lvl>
    <w:lvl w:ilvl="3" w:tplc="758CEBBA" w:tentative="1">
      <w:start w:val="1"/>
      <w:numFmt w:val="bullet"/>
      <w:lvlText w:val=""/>
      <w:lvlJc w:val="left"/>
      <w:pPr>
        <w:tabs>
          <w:tab w:val="num" w:pos="2880"/>
        </w:tabs>
        <w:ind w:left="2880" w:hanging="360"/>
      </w:pPr>
      <w:rPr>
        <w:rFonts w:ascii="Wingdings" w:hAnsi="Wingdings" w:hint="default"/>
      </w:rPr>
    </w:lvl>
    <w:lvl w:ilvl="4" w:tplc="C9C408B6" w:tentative="1">
      <w:start w:val="1"/>
      <w:numFmt w:val="bullet"/>
      <w:lvlText w:val=""/>
      <w:lvlJc w:val="left"/>
      <w:pPr>
        <w:tabs>
          <w:tab w:val="num" w:pos="3600"/>
        </w:tabs>
        <w:ind w:left="3600" w:hanging="360"/>
      </w:pPr>
      <w:rPr>
        <w:rFonts w:ascii="Wingdings" w:hAnsi="Wingdings" w:hint="default"/>
      </w:rPr>
    </w:lvl>
    <w:lvl w:ilvl="5" w:tplc="AE1CD2CE" w:tentative="1">
      <w:start w:val="1"/>
      <w:numFmt w:val="bullet"/>
      <w:lvlText w:val=""/>
      <w:lvlJc w:val="left"/>
      <w:pPr>
        <w:tabs>
          <w:tab w:val="num" w:pos="4320"/>
        </w:tabs>
        <w:ind w:left="4320" w:hanging="360"/>
      </w:pPr>
      <w:rPr>
        <w:rFonts w:ascii="Wingdings" w:hAnsi="Wingdings" w:hint="default"/>
      </w:rPr>
    </w:lvl>
    <w:lvl w:ilvl="6" w:tplc="B2BC76AA" w:tentative="1">
      <w:start w:val="1"/>
      <w:numFmt w:val="bullet"/>
      <w:lvlText w:val=""/>
      <w:lvlJc w:val="left"/>
      <w:pPr>
        <w:tabs>
          <w:tab w:val="num" w:pos="5040"/>
        </w:tabs>
        <w:ind w:left="5040" w:hanging="360"/>
      </w:pPr>
      <w:rPr>
        <w:rFonts w:ascii="Wingdings" w:hAnsi="Wingdings" w:hint="default"/>
      </w:rPr>
    </w:lvl>
    <w:lvl w:ilvl="7" w:tplc="E00E3764" w:tentative="1">
      <w:start w:val="1"/>
      <w:numFmt w:val="bullet"/>
      <w:lvlText w:val=""/>
      <w:lvlJc w:val="left"/>
      <w:pPr>
        <w:tabs>
          <w:tab w:val="num" w:pos="5760"/>
        </w:tabs>
        <w:ind w:left="5760" w:hanging="360"/>
      </w:pPr>
      <w:rPr>
        <w:rFonts w:ascii="Wingdings" w:hAnsi="Wingdings" w:hint="default"/>
      </w:rPr>
    </w:lvl>
    <w:lvl w:ilvl="8" w:tplc="7864FE2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3B6848"/>
    <w:multiLevelType w:val="hybridMultilevel"/>
    <w:tmpl w:val="FBF8FF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7F3864"/>
    <w:multiLevelType w:val="hybridMultilevel"/>
    <w:tmpl w:val="12022E5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1" w15:restartNumberingAfterBreak="0">
    <w:nsid w:val="7E240355"/>
    <w:multiLevelType w:val="hybridMultilevel"/>
    <w:tmpl w:val="07E2BDC4"/>
    <w:lvl w:ilvl="0" w:tplc="A1C23182">
      <w:start w:val="1"/>
      <w:numFmt w:val="bullet"/>
      <w:lvlText w:val=""/>
      <w:lvlJc w:val="left"/>
      <w:pPr>
        <w:tabs>
          <w:tab w:val="num" w:pos="720"/>
        </w:tabs>
        <w:ind w:left="720" w:hanging="360"/>
      </w:pPr>
      <w:rPr>
        <w:rFonts w:ascii="Wingdings" w:hAnsi="Wingdings" w:hint="default"/>
      </w:rPr>
    </w:lvl>
    <w:lvl w:ilvl="1" w:tplc="A5CC03FC">
      <w:start w:val="1"/>
      <w:numFmt w:val="bullet"/>
      <w:lvlText w:val=""/>
      <w:lvlJc w:val="left"/>
      <w:pPr>
        <w:tabs>
          <w:tab w:val="num" w:pos="1440"/>
        </w:tabs>
        <w:ind w:left="1440" w:hanging="360"/>
      </w:pPr>
      <w:rPr>
        <w:rFonts w:ascii="Wingdings" w:hAnsi="Wingdings" w:hint="default"/>
      </w:rPr>
    </w:lvl>
    <w:lvl w:ilvl="2" w:tplc="202ED884" w:tentative="1">
      <w:start w:val="1"/>
      <w:numFmt w:val="bullet"/>
      <w:lvlText w:val=""/>
      <w:lvlJc w:val="left"/>
      <w:pPr>
        <w:tabs>
          <w:tab w:val="num" w:pos="2160"/>
        </w:tabs>
        <w:ind w:left="2160" w:hanging="360"/>
      </w:pPr>
      <w:rPr>
        <w:rFonts w:ascii="Wingdings" w:hAnsi="Wingdings" w:hint="default"/>
      </w:rPr>
    </w:lvl>
    <w:lvl w:ilvl="3" w:tplc="E2AC81FE" w:tentative="1">
      <w:start w:val="1"/>
      <w:numFmt w:val="bullet"/>
      <w:lvlText w:val=""/>
      <w:lvlJc w:val="left"/>
      <w:pPr>
        <w:tabs>
          <w:tab w:val="num" w:pos="2880"/>
        </w:tabs>
        <w:ind w:left="2880" w:hanging="360"/>
      </w:pPr>
      <w:rPr>
        <w:rFonts w:ascii="Wingdings" w:hAnsi="Wingdings" w:hint="default"/>
      </w:rPr>
    </w:lvl>
    <w:lvl w:ilvl="4" w:tplc="6176808A" w:tentative="1">
      <w:start w:val="1"/>
      <w:numFmt w:val="bullet"/>
      <w:lvlText w:val=""/>
      <w:lvlJc w:val="left"/>
      <w:pPr>
        <w:tabs>
          <w:tab w:val="num" w:pos="3600"/>
        </w:tabs>
        <w:ind w:left="3600" w:hanging="360"/>
      </w:pPr>
      <w:rPr>
        <w:rFonts w:ascii="Wingdings" w:hAnsi="Wingdings" w:hint="default"/>
      </w:rPr>
    </w:lvl>
    <w:lvl w:ilvl="5" w:tplc="D75A1896" w:tentative="1">
      <w:start w:val="1"/>
      <w:numFmt w:val="bullet"/>
      <w:lvlText w:val=""/>
      <w:lvlJc w:val="left"/>
      <w:pPr>
        <w:tabs>
          <w:tab w:val="num" w:pos="4320"/>
        </w:tabs>
        <w:ind w:left="4320" w:hanging="360"/>
      </w:pPr>
      <w:rPr>
        <w:rFonts w:ascii="Wingdings" w:hAnsi="Wingdings" w:hint="default"/>
      </w:rPr>
    </w:lvl>
    <w:lvl w:ilvl="6" w:tplc="99A4CC7A" w:tentative="1">
      <w:start w:val="1"/>
      <w:numFmt w:val="bullet"/>
      <w:lvlText w:val=""/>
      <w:lvlJc w:val="left"/>
      <w:pPr>
        <w:tabs>
          <w:tab w:val="num" w:pos="5040"/>
        </w:tabs>
        <w:ind w:left="5040" w:hanging="360"/>
      </w:pPr>
      <w:rPr>
        <w:rFonts w:ascii="Wingdings" w:hAnsi="Wingdings" w:hint="default"/>
      </w:rPr>
    </w:lvl>
    <w:lvl w:ilvl="7" w:tplc="018CC9C8" w:tentative="1">
      <w:start w:val="1"/>
      <w:numFmt w:val="bullet"/>
      <w:lvlText w:val=""/>
      <w:lvlJc w:val="left"/>
      <w:pPr>
        <w:tabs>
          <w:tab w:val="num" w:pos="5760"/>
        </w:tabs>
        <w:ind w:left="5760" w:hanging="360"/>
      </w:pPr>
      <w:rPr>
        <w:rFonts w:ascii="Wingdings" w:hAnsi="Wingdings" w:hint="default"/>
      </w:rPr>
    </w:lvl>
    <w:lvl w:ilvl="8" w:tplc="7730CACC" w:tentative="1">
      <w:start w:val="1"/>
      <w:numFmt w:val="bullet"/>
      <w:lvlText w:val=""/>
      <w:lvlJc w:val="left"/>
      <w:pPr>
        <w:tabs>
          <w:tab w:val="num" w:pos="6480"/>
        </w:tabs>
        <w:ind w:left="6480" w:hanging="360"/>
      </w:pPr>
      <w:rPr>
        <w:rFonts w:ascii="Wingdings" w:hAnsi="Wingdings" w:hint="default"/>
      </w:rPr>
    </w:lvl>
  </w:abstractNum>
  <w:num w:numId="1" w16cid:durableId="140968937">
    <w:abstractNumId w:val="2"/>
  </w:num>
  <w:num w:numId="2" w16cid:durableId="808011793">
    <w:abstractNumId w:val="32"/>
  </w:num>
  <w:num w:numId="3" w16cid:durableId="1964069398">
    <w:abstractNumId w:val="34"/>
  </w:num>
  <w:num w:numId="4" w16cid:durableId="2137672465">
    <w:abstractNumId w:val="16"/>
  </w:num>
  <w:num w:numId="5" w16cid:durableId="1876575314">
    <w:abstractNumId w:val="21"/>
  </w:num>
  <w:num w:numId="6" w16cid:durableId="492570427">
    <w:abstractNumId w:val="8"/>
  </w:num>
  <w:num w:numId="7" w16cid:durableId="290601092">
    <w:abstractNumId w:val="17"/>
  </w:num>
  <w:num w:numId="8" w16cid:durableId="754209074">
    <w:abstractNumId w:val="37"/>
  </w:num>
  <w:num w:numId="9" w16cid:durableId="1994721220">
    <w:abstractNumId w:val="25"/>
  </w:num>
  <w:num w:numId="10" w16cid:durableId="1272514266">
    <w:abstractNumId w:val="0"/>
  </w:num>
  <w:num w:numId="11" w16cid:durableId="1515804352">
    <w:abstractNumId w:val="33"/>
  </w:num>
  <w:num w:numId="12" w16cid:durableId="650212805">
    <w:abstractNumId w:val="12"/>
  </w:num>
  <w:num w:numId="13" w16cid:durableId="2068263664">
    <w:abstractNumId w:val="38"/>
  </w:num>
  <w:num w:numId="14" w16cid:durableId="1537309451">
    <w:abstractNumId w:val="11"/>
  </w:num>
  <w:num w:numId="15" w16cid:durableId="701442744">
    <w:abstractNumId w:val="1"/>
  </w:num>
  <w:num w:numId="16" w16cid:durableId="750665288">
    <w:abstractNumId w:val="41"/>
  </w:num>
  <w:num w:numId="17" w16cid:durableId="1520586399">
    <w:abstractNumId w:val="29"/>
  </w:num>
  <w:num w:numId="18" w16cid:durableId="1676031665">
    <w:abstractNumId w:val="18"/>
  </w:num>
  <w:num w:numId="19" w16cid:durableId="1808011613">
    <w:abstractNumId w:val="24"/>
  </w:num>
  <w:num w:numId="20" w16cid:durableId="1920676744">
    <w:abstractNumId w:val="15"/>
  </w:num>
  <w:num w:numId="21" w16cid:durableId="145509450">
    <w:abstractNumId w:val="28"/>
  </w:num>
  <w:num w:numId="22" w16cid:durableId="1906796138">
    <w:abstractNumId w:val="14"/>
  </w:num>
  <w:num w:numId="23" w16cid:durableId="1578395233">
    <w:abstractNumId w:val="35"/>
  </w:num>
  <w:num w:numId="24" w16cid:durableId="1743525834">
    <w:abstractNumId w:val="13"/>
  </w:num>
  <w:num w:numId="25" w16cid:durableId="2054111353">
    <w:abstractNumId w:val="6"/>
  </w:num>
  <w:num w:numId="26" w16cid:durableId="267930601">
    <w:abstractNumId w:val="39"/>
  </w:num>
  <w:num w:numId="27" w16cid:durableId="473446797">
    <w:abstractNumId w:val="5"/>
  </w:num>
  <w:num w:numId="28" w16cid:durableId="1450128744">
    <w:abstractNumId w:val="27"/>
  </w:num>
  <w:num w:numId="29" w16cid:durableId="603732815">
    <w:abstractNumId w:val="19"/>
  </w:num>
  <w:num w:numId="30" w16cid:durableId="1386031314">
    <w:abstractNumId w:val="4"/>
  </w:num>
  <w:num w:numId="31" w16cid:durableId="1302417080">
    <w:abstractNumId w:val="3"/>
  </w:num>
  <w:num w:numId="32" w16cid:durableId="866873700">
    <w:abstractNumId w:val="31"/>
  </w:num>
  <w:num w:numId="33" w16cid:durableId="2119641498">
    <w:abstractNumId w:val="9"/>
  </w:num>
  <w:num w:numId="34" w16cid:durableId="312104252">
    <w:abstractNumId w:val="22"/>
  </w:num>
  <w:num w:numId="35" w16cid:durableId="333530360">
    <w:abstractNumId w:val="23"/>
  </w:num>
  <w:num w:numId="36" w16cid:durableId="269363351">
    <w:abstractNumId w:val="7"/>
  </w:num>
  <w:num w:numId="37" w16cid:durableId="1238398223">
    <w:abstractNumId w:val="30"/>
  </w:num>
  <w:num w:numId="38" w16cid:durableId="1980381086">
    <w:abstractNumId w:val="40"/>
  </w:num>
  <w:num w:numId="39" w16cid:durableId="1100025489">
    <w:abstractNumId w:val="26"/>
  </w:num>
  <w:num w:numId="40" w16cid:durableId="1524588347">
    <w:abstractNumId w:val="20"/>
  </w:num>
  <w:num w:numId="41" w16cid:durableId="1982269304">
    <w:abstractNumId w:val="10"/>
  </w:num>
  <w:num w:numId="42" w16cid:durableId="174791896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02"/>
    <w:rsid w:val="00020882"/>
    <w:rsid w:val="00053B94"/>
    <w:rsid w:val="00053E02"/>
    <w:rsid w:val="00073AC1"/>
    <w:rsid w:val="000B0C3F"/>
    <w:rsid w:val="001438DF"/>
    <w:rsid w:val="001572BF"/>
    <w:rsid w:val="00191C78"/>
    <w:rsid w:val="001B3BBE"/>
    <w:rsid w:val="001C537B"/>
    <w:rsid w:val="001D0DF9"/>
    <w:rsid w:val="00214951"/>
    <w:rsid w:val="002304DA"/>
    <w:rsid w:val="002A6B6E"/>
    <w:rsid w:val="002B46A0"/>
    <w:rsid w:val="002C5FC2"/>
    <w:rsid w:val="002D1A14"/>
    <w:rsid w:val="003164DD"/>
    <w:rsid w:val="00324FA1"/>
    <w:rsid w:val="003308B7"/>
    <w:rsid w:val="00363D22"/>
    <w:rsid w:val="00380E23"/>
    <w:rsid w:val="00391637"/>
    <w:rsid w:val="003E06D6"/>
    <w:rsid w:val="0041062B"/>
    <w:rsid w:val="0042266A"/>
    <w:rsid w:val="004712B9"/>
    <w:rsid w:val="0047721E"/>
    <w:rsid w:val="0048061B"/>
    <w:rsid w:val="00483F57"/>
    <w:rsid w:val="00493B06"/>
    <w:rsid w:val="004A3F40"/>
    <w:rsid w:val="004B140F"/>
    <w:rsid w:val="004F52DA"/>
    <w:rsid w:val="004F6DE3"/>
    <w:rsid w:val="004F764F"/>
    <w:rsid w:val="00504C49"/>
    <w:rsid w:val="0052170E"/>
    <w:rsid w:val="005300DD"/>
    <w:rsid w:val="00553921"/>
    <w:rsid w:val="0058447B"/>
    <w:rsid w:val="005E089E"/>
    <w:rsid w:val="00606ABD"/>
    <w:rsid w:val="00612AB3"/>
    <w:rsid w:val="006826B1"/>
    <w:rsid w:val="006D2463"/>
    <w:rsid w:val="006E18A1"/>
    <w:rsid w:val="007004C7"/>
    <w:rsid w:val="00727D3E"/>
    <w:rsid w:val="0073638B"/>
    <w:rsid w:val="00766D30"/>
    <w:rsid w:val="00776B78"/>
    <w:rsid w:val="007779DA"/>
    <w:rsid w:val="007834AF"/>
    <w:rsid w:val="0079779C"/>
    <w:rsid w:val="007D5417"/>
    <w:rsid w:val="007E1402"/>
    <w:rsid w:val="00824E8B"/>
    <w:rsid w:val="008338C5"/>
    <w:rsid w:val="0086415F"/>
    <w:rsid w:val="00894F25"/>
    <w:rsid w:val="008D0C83"/>
    <w:rsid w:val="008E6B34"/>
    <w:rsid w:val="009316C2"/>
    <w:rsid w:val="009518D5"/>
    <w:rsid w:val="009656ED"/>
    <w:rsid w:val="00970E3D"/>
    <w:rsid w:val="00984BAF"/>
    <w:rsid w:val="00995E00"/>
    <w:rsid w:val="009C043A"/>
    <w:rsid w:val="009C32AA"/>
    <w:rsid w:val="009C4EB6"/>
    <w:rsid w:val="009D198A"/>
    <w:rsid w:val="009E50EF"/>
    <w:rsid w:val="00A060CF"/>
    <w:rsid w:val="00A112E1"/>
    <w:rsid w:val="00A3230A"/>
    <w:rsid w:val="00A374C9"/>
    <w:rsid w:val="00A67454"/>
    <w:rsid w:val="00AA2ECE"/>
    <w:rsid w:val="00AD159B"/>
    <w:rsid w:val="00B219AD"/>
    <w:rsid w:val="00B35D5F"/>
    <w:rsid w:val="00B40E55"/>
    <w:rsid w:val="00B4463F"/>
    <w:rsid w:val="00B93822"/>
    <w:rsid w:val="00BA0E08"/>
    <w:rsid w:val="00BB4C27"/>
    <w:rsid w:val="00BC0C57"/>
    <w:rsid w:val="00BC6CAF"/>
    <w:rsid w:val="00BE21EB"/>
    <w:rsid w:val="00C0094F"/>
    <w:rsid w:val="00C23910"/>
    <w:rsid w:val="00C26C60"/>
    <w:rsid w:val="00C431A3"/>
    <w:rsid w:val="00C43DB7"/>
    <w:rsid w:val="00C514A2"/>
    <w:rsid w:val="00C674F1"/>
    <w:rsid w:val="00C73298"/>
    <w:rsid w:val="00C757C4"/>
    <w:rsid w:val="00C81BE0"/>
    <w:rsid w:val="00C84E26"/>
    <w:rsid w:val="00C8728E"/>
    <w:rsid w:val="00CA091F"/>
    <w:rsid w:val="00CA3E76"/>
    <w:rsid w:val="00CC7234"/>
    <w:rsid w:val="00CD3583"/>
    <w:rsid w:val="00CE05D4"/>
    <w:rsid w:val="00CE6EAE"/>
    <w:rsid w:val="00CF0A0A"/>
    <w:rsid w:val="00CF0E61"/>
    <w:rsid w:val="00CF3832"/>
    <w:rsid w:val="00CF3C4E"/>
    <w:rsid w:val="00D066E5"/>
    <w:rsid w:val="00D24330"/>
    <w:rsid w:val="00D355C1"/>
    <w:rsid w:val="00D54297"/>
    <w:rsid w:val="00D710FC"/>
    <w:rsid w:val="00DB1CD0"/>
    <w:rsid w:val="00DB6652"/>
    <w:rsid w:val="00E176F2"/>
    <w:rsid w:val="00E35D63"/>
    <w:rsid w:val="00E36E26"/>
    <w:rsid w:val="00E401EF"/>
    <w:rsid w:val="00E44E9A"/>
    <w:rsid w:val="00E54795"/>
    <w:rsid w:val="00E56DD9"/>
    <w:rsid w:val="00E6639D"/>
    <w:rsid w:val="00E72BF9"/>
    <w:rsid w:val="00EA0166"/>
    <w:rsid w:val="00EB1D7E"/>
    <w:rsid w:val="00EB46C8"/>
    <w:rsid w:val="00ED0F4B"/>
    <w:rsid w:val="00ED37C7"/>
    <w:rsid w:val="00EF4393"/>
    <w:rsid w:val="00F14498"/>
    <w:rsid w:val="00F24FF9"/>
    <w:rsid w:val="00F331F1"/>
    <w:rsid w:val="00FC4C2E"/>
    <w:rsid w:val="00FD2439"/>
    <w:rsid w:val="00FE1FFD"/>
    <w:rsid w:val="00FE5E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3C15"/>
  <w15:docId w15:val="{3326407A-4B25-4AD0-AB4E-B96227E8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4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14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402"/>
    <w:rPr>
      <w:rFonts w:ascii="Tahoma" w:hAnsi="Tahoma" w:cs="Tahoma"/>
      <w:sz w:val="16"/>
      <w:szCs w:val="16"/>
    </w:rPr>
  </w:style>
  <w:style w:type="paragraph" w:styleId="ListParagraph">
    <w:name w:val="List Paragraph"/>
    <w:basedOn w:val="Normal"/>
    <w:uiPriority w:val="34"/>
    <w:qFormat/>
    <w:rsid w:val="007E1402"/>
    <w:pPr>
      <w:ind w:left="720"/>
      <w:contextualSpacing/>
    </w:pPr>
  </w:style>
  <w:style w:type="character" w:styleId="Hyperlink">
    <w:name w:val="Hyperlink"/>
    <w:basedOn w:val="DefaultParagraphFont"/>
    <w:uiPriority w:val="99"/>
    <w:unhideWhenUsed/>
    <w:rsid w:val="009656ED"/>
    <w:rPr>
      <w:color w:val="0000FF" w:themeColor="hyperlink"/>
      <w:u w:val="single"/>
    </w:rPr>
  </w:style>
  <w:style w:type="character" w:styleId="FollowedHyperlink">
    <w:name w:val="FollowedHyperlink"/>
    <w:basedOn w:val="DefaultParagraphFont"/>
    <w:uiPriority w:val="99"/>
    <w:semiHidden/>
    <w:unhideWhenUsed/>
    <w:rsid w:val="0086415F"/>
    <w:rPr>
      <w:color w:val="800080" w:themeColor="followedHyperlink"/>
      <w:u w:val="single"/>
    </w:rPr>
  </w:style>
  <w:style w:type="table" w:styleId="TableGrid">
    <w:name w:val="Table Grid"/>
    <w:basedOn w:val="TableNormal"/>
    <w:uiPriority w:val="59"/>
    <w:rsid w:val="00C00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B4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BB4C27"/>
    <w:rPr>
      <w:rFonts w:ascii="Courier New" w:eastAsia="Times New Roman" w:hAnsi="Courier New" w:cs="Courier New"/>
      <w:sz w:val="20"/>
      <w:szCs w:val="20"/>
      <w:lang w:eastAsia="es-ES"/>
    </w:rPr>
  </w:style>
  <w:style w:type="character" w:customStyle="1" w:styleId="cblue">
    <w:name w:val="c_blue"/>
    <w:basedOn w:val="DefaultParagraphFont"/>
    <w:rsid w:val="00BB4C27"/>
  </w:style>
  <w:style w:type="paragraph" w:styleId="Header">
    <w:name w:val="header"/>
    <w:basedOn w:val="Normal"/>
    <w:link w:val="HeaderChar"/>
    <w:uiPriority w:val="99"/>
    <w:semiHidden/>
    <w:unhideWhenUsed/>
    <w:rsid w:val="00EF4393"/>
    <w:pPr>
      <w:tabs>
        <w:tab w:val="center" w:pos="4252"/>
        <w:tab w:val="right" w:pos="8504"/>
      </w:tabs>
      <w:spacing w:after="0" w:line="240" w:lineRule="auto"/>
    </w:pPr>
  </w:style>
  <w:style w:type="character" w:customStyle="1" w:styleId="HeaderChar">
    <w:name w:val="Header Char"/>
    <w:basedOn w:val="DefaultParagraphFont"/>
    <w:link w:val="Header"/>
    <w:uiPriority w:val="99"/>
    <w:semiHidden/>
    <w:rsid w:val="00EF4393"/>
  </w:style>
  <w:style w:type="paragraph" w:styleId="Footer">
    <w:name w:val="footer"/>
    <w:basedOn w:val="Normal"/>
    <w:link w:val="FooterChar"/>
    <w:uiPriority w:val="99"/>
    <w:unhideWhenUsed/>
    <w:rsid w:val="00EF4393"/>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4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4905">
      <w:bodyDiv w:val="1"/>
      <w:marLeft w:val="0"/>
      <w:marRight w:val="0"/>
      <w:marTop w:val="0"/>
      <w:marBottom w:val="0"/>
      <w:divBdr>
        <w:top w:val="none" w:sz="0" w:space="0" w:color="auto"/>
        <w:left w:val="none" w:sz="0" w:space="0" w:color="auto"/>
        <w:bottom w:val="none" w:sz="0" w:space="0" w:color="auto"/>
        <w:right w:val="none" w:sz="0" w:space="0" w:color="auto"/>
      </w:divBdr>
    </w:div>
    <w:div w:id="32310774">
      <w:bodyDiv w:val="1"/>
      <w:marLeft w:val="0"/>
      <w:marRight w:val="0"/>
      <w:marTop w:val="0"/>
      <w:marBottom w:val="0"/>
      <w:divBdr>
        <w:top w:val="none" w:sz="0" w:space="0" w:color="auto"/>
        <w:left w:val="none" w:sz="0" w:space="0" w:color="auto"/>
        <w:bottom w:val="none" w:sz="0" w:space="0" w:color="auto"/>
        <w:right w:val="none" w:sz="0" w:space="0" w:color="auto"/>
      </w:divBdr>
    </w:div>
    <w:div w:id="45103394">
      <w:bodyDiv w:val="1"/>
      <w:marLeft w:val="0"/>
      <w:marRight w:val="0"/>
      <w:marTop w:val="0"/>
      <w:marBottom w:val="0"/>
      <w:divBdr>
        <w:top w:val="none" w:sz="0" w:space="0" w:color="auto"/>
        <w:left w:val="none" w:sz="0" w:space="0" w:color="auto"/>
        <w:bottom w:val="none" w:sz="0" w:space="0" w:color="auto"/>
        <w:right w:val="none" w:sz="0" w:space="0" w:color="auto"/>
      </w:divBdr>
    </w:div>
    <w:div w:id="51275297">
      <w:bodyDiv w:val="1"/>
      <w:marLeft w:val="0"/>
      <w:marRight w:val="0"/>
      <w:marTop w:val="0"/>
      <w:marBottom w:val="0"/>
      <w:divBdr>
        <w:top w:val="none" w:sz="0" w:space="0" w:color="auto"/>
        <w:left w:val="none" w:sz="0" w:space="0" w:color="auto"/>
        <w:bottom w:val="none" w:sz="0" w:space="0" w:color="auto"/>
        <w:right w:val="none" w:sz="0" w:space="0" w:color="auto"/>
      </w:divBdr>
    </w:div>
    <w:div w:id="144202967">
      <w:bodyDiv w:val="1"/>
      <w:marLeft w:val="0"/>
      <w:marRight w:val="0"/>
      <w:marTop w:val="0"/>
      <w:marBottom w:val="0"/>
      <w:divBdr>
        <w:top w:val="none" w:sz="0" w:space="0" w:color="auto"/>
        <w:left w:val="none" w:sz="0" w:space="0" w:color="auto"/>
        <w:bottom w:val="none" w:sz="0" w:space="0" w:color="auto"/>
        <w:right w:val="none" w:sz="0" w:space="0" w:color="auto"/>
      </w:divBdr>
    </w:div>
    <w:div w:id="172499308">
      <w:bodyDiv w:val="1"/>
      <w:marLeft w:val="0"/>
      <w:marRight w:val="0"/>
      <w:marTop w:val="0"/>
      <w:marBottom w:val="0"/>
      <w:divBdr>
        <w:top w:val="none" w:sz="0" w:space="0" w:color="auto"/>
        <w:left w:val="none" w:sz="0" w:space="0" w:color="auto"/>
        <w:bottom w:val="none" w:sz="0" w:space="0" w:color="auto"/>
        <w:right w:val="none" w:sz="0" w:space="0" w:color="auto"/>
      </w:divBdr>
      <w:divsChild>
        <w:div w:id="1322735783">
          <w:marLeft w:val="1008"/>
          <w:marRight w:val="0"/>
          <w:marTop w:val="77"/>
          <w:marBottom w:val="0"/>
          <w:divBdr>
            <w:top w:val="none" w:sz="0" w:space="0" w:color="auto"/>
            <w:left w:val="none" w:sz="0" w:space="0" w:color="auto"/>
            <w:bottom w:val="none" w:sz="0" w:space="0" w:color="auto"/>
            <w:right w:val="none" w:sz="0" w:space="0" w:color="auto"/>
          </w:divBdr>
        </w:div>
        <w:div w:id="520971212">
          <w:marLeft w:val="1440"/>
          <w:marRight w:val="0"/>
          <w:marTop w:val="77"/>
          <w:marBottom w:val="0"/>
          <w:divBdr>
            <w:top w:val="none" w:sz="0" w:space="0" w:color="auto"/>
            <w:left w:val="none" w:sz="0" w:space="0" w:color="auto"/>
            <w:bottom w:val="none" w:sz="0" w:space="0" w:color="auto"/>
            <w:right w:val="none" w:sz="0" w:space="0" w:color="auto"/>
          </w:divBdr>
        </w:div>
        <w:div w:id="541283919">
          <w:marLeft w:val="1440"/>
          <w:marRight w:val="0"/>
          <w:marTop w:val="77"/>
          <w:marBottom w:val="0"/>
          <w:divBdr>
            <w:top w:val="none" w:sz="0" w:space="0" w:color="auto"/>
            <w:left w:val="none" w:sz="0" w:space="0" w:color="auto"/>
            <w:bottom w:val="none" w:sz="0" w:space="0" w:color="auto"/>
            <w:right w:val="none" w:sz="0" w:space="0" w:color="auto"/>
          </w:divBdr>
        </w:div>
        <w:div w:id="974871013">
          <w:marLeft w:val="1440"/>
          <w:marRight w:val="0"/>
          <w:marTop w:val="77"/>
          <w:marBottom w:val="0"/>
          <w:divBdr>
            <w:top w:val="none" w:sz="0" w:space="0" w:color="auto"/>
            <w:left w:val="none" w:sz="0" w:space="0" w:color="auto"/>
            <w:bottom w:val="none" w:sz="0" w:space="0" w:color="auto"/>
            <w:right w:val="none" w:sz="0" w:space="0" w:color="auto"/>
          </w:divBdr>
        </w:div>
        <w:div w:id="1183326077">
          <w:marLeft w:val="1440"/>
          <w:marRight w:val="0"/>
          <w:marTop w:val="77"/>
          <w:marBottom w:val="0"/>
          <w:divBdr>
            <w:top w:val="none" w:sz="0" w:space="0" w:color="auto"/>
            <w:left w:val="none" w:sz="0" w:space="0" w:color="auto"/>
            <w:bottom w:val="none" w:sz="0" w:space="0" w:color="auto"/>
            <w:right w:val="none" w:sz="0" w:space="0" w:color="auto"/>
          </w:divBdr>
        </w:div>
      </w:divsChild>
    </w:div>
    <w:div w:id="188186199">
      <w:bodyDiv w:val="1"/>
      <w:marLeft w:val="0"/>
      <w:marRight w:val="0"/>
      <w:marTop w:val="0"/>
      <w:marBottom w:val="0"/>
      <w:divBdr>
        <w:top w:val="none" w:sz="0" w:space="0" w:color="auto"/>
        <w:left w:val="none" w:sz="0" w:space="0" w:color="auto"/>
        <w:bottom w:val="none" w:sz="0" w:space="0" w:color="auto"/>
        <w:right w:val="none" w:sz="0" w:space="0" w:color="auto"/>
      </w:divBdr>
      <w:divsChild>
        <w:div w:id="1204833256">
          <w:marLeft w:val="1008"/>
          <w:marRight w:val="0"/>
          <w:marTop w:val="77"/>
          <w:marBottom w:val="0"/>
          <w:divBdr>
            <w:top w:val="none" w:sz="0" w:space="0" w:color="auto"/>
            <w:left w:val="none" w:sz="0" w:space="0" w:color="auto"/>
            <w:bottom w:val="none" w:sz="0" w:space="0" w:color="auto"/>
            <w:right w:val="none" w:sz="0" w:space="0" w:color="auto"/>
          </w:divBdr>
        </w:div>
        <w:div w:id="275792022">
          <w:marLeft w:val="1440"/>
          <w:marRight w:val="0"/>
          <w:marTop w:val="77"/>
          <w:marBottom w:val="0"/>
          <w:divBdr>
            <w:top w:val="none" w:sz="0" w:space="0" w:color="auto"/>
            <w:left w:val="none" w:sz="0" w:space="0" w:color="auto"/>
            <w:bottom w:val="none" w:sz="0" w:space="0" w:color="auto"/>
            <w:right w:val="none" w:sz="0" w:space="0" w:color="auto"/>
          </w:divBdr>
        </w:div>
        <w:div w:id="1209997802">
          <w:marLeft w:val="1440"/>
          <w:marRight w:val="0"/>
          <w:marTop w:val="77"/>
          <w:marBottom w:val="0"/>
          <w:divBdr>
            <w:top w:val="none" w:sz="0" w:space="0" w:color="auto"/>
            <w:left w:val="none" w:sz="0" w:space="0" w:color="auto"/>
            <w:bottom w:val="none" w:sz="0" w:space="0" w:color="auto"/>
            <w:right w:val="none" w:sz="0" w:space="0" w:color="auto"/>
          </w:divBdr>
        </w:div>
        <w:div w:id="1027870815">
          <w:marLeft w:val="1440"/>
          <w:marRight w:val="0"/>
          <w:marTop w:val="77"/>
          <w:marBottom w:val="0"/>
          <w:divBdr>
            <w:top w:val="none" w:sz="0" w:space="0" w:color="auto"/>
            <w:left w:val="none" w:sz="0" w:space="0" w:color="auto"/>
            <w:bottom w:val="none" w:sz="0" w:space="0" w:color="auto"/>
            <w:right w:val="none" w:sz="0" w:space="0" w:color="auto"/>
          </w:divBdr>
        </w:div>
        <w:div w:id="703485054">
          <w:marLeft w:val="1440"/>
          <w:marRight w:val="0"/>
          <w:marTop w:val="77"/>
          <w:marBottom w:val="0"/>
          <w:divBdr>
            <w:top w:val="none" w:sz="0" w:space="0" w:color="auto"/>
            <w:left w:val="none" w:sz="0" w:space="0" w:color="auto"/>
            <w:bottom w:val="none" w:sz="0" w:space="0" w:color="auto"/>
            <w:right w:val="none" w:sz="0" w:space="0" w:color="auto"/>
          </w:divBdr>
        </w:div>
      </w:divsChild>
    </w:div>
    <w:div w:id="236789514">
      <w:bodyDiv w:val="1"/>
      <w:marLeft w:val="0"/>
      <w:marRight w:val="0"/>
      <w:marTop w:val="0"/>
      <w:marBottom w:val="0"/>
      <w:divBdr>
        <w:top w:val="none" w:sz="0" w:space="0" w:color="auto"/>
        <w:left w:val="none" w:sz="0" w:space="0" w:color="auto"/>
        <w:bottom w:val="none" w:sz="0" w:space="0" w:color="auto"/>
        <w:right w:val="none" w:sz="0" w:space="0" w:color="auto"/>
      </w:divBdr>
    </w:div>
    <w:div w:id="298998139">
      <w:bodyDiv w:val="1"/>
      <w:marLeft w:val="0"/>
      <w:marRight w:val="0"/>
      <w:marTop w:val="0"/>
      <w:marBottom w:val="0"/>
      <w:divBdr>
        <w:top w:val="none" w:sz="0" w:space="0" w:color="auto"/>
        <w:left w:val="none" w:sz="0" w:space="0" w:color="auto"/>
        <w:bottom w:val="none" w:sz="0" w:space="0" w:color="auto"/>
        <w:right w:val="none" w:sz="0" w:space="0" w:color="auto"/>
      </w:divBdr>
    </w:div>
    <w:div w:id="376976207">
      <w:bodyDiv w:val="1"/>
      <w:marLeft w:val="0"/>
      <w:marRight w:val="0"/>
      <w:marTop w:val="0"/>
      <w:marBottom w:val="0"/>
      <w:divBdr>
        <w:top w:val="none" w:sz="0" w:space="0" w:color="auto"/>
        <w:left w:val="none" w:sz="0" w:space="0" w:color="auto"/>
        <w:bottom w:val="none" w:sz="0" w:space="0" w:color="auto"/>
        <w:right w:val="none" w:sz="0" w:space="0" w:color="auto"/>
      </w:divBdr>
    </w:div>
    <w:div w:id="551580537">
      <w:bodyDiv w:val="1"/>
      <w:marLeft w:val="0"/>
      <w:marRight w:val="0"/>
      <w:marTop w:val="0"/>
      <w:marBottom w:val="0"/>
      <w:divBdr>
        <w:top w:val="none" w:sz="0" w:space="0" w:color="auto"/>
        <w:left w:val="none" w:sz="0" w:space="0" w:color="auto"/>
        <w:bottom w:val="none" w:sz="0" w:space="0" w:color="auto"/>
        <w:right w:val="none" w:sz="0" w:space="0" w:color="auto"/>
      </w:divBdr>
    </w:div>
    <w:div w:id="687491210">
      <w:bodyDiv w:val="1"/>
      <w:marLeft w:val="0"/>
      <w:marRight w:val="0"/>
      <w:marTop w:val="0"/>
      <w:marBottom w:val="0"/>
      <w:divBdr>
        <w:top w:val="none" w:sz="0" w:space="0" w:color="auto"/>
        <w:left w:val="none" w:sz="0" w:space="0" w:color="auto"/>
        <w:bottom w:val="none" w:sz="0" w:space="0" w:color="auto"/>
        <w:right w:val="none" w:sz="0" w:space="0" w:color="auto"/>
      </w:divBdr>
    </w:div>
    <w:div w:id="689575669">
      <w:bodyDiv w:val="1"/>
      <w:marLeft w:val="0"/>
      <w:marRight w:val="0"/>
      <w:marTop w:val="0"/>
      <w:marBottom w:val="0"/>
      <w:divBdr>
        <w:top w:val="none" w:sz="0" w:space="0" w:color="auto"/>
        <w:left w:val="none" w:sz="0" w:space="0" w:color="auto"/>
        <w:bottom w:val="none" w:sz="0" w:space="0" w:color="auto"/>
        <w:right w:val="none" w:sz="0" w:space="0" w:color="auto"/>
      </w:divBdr>
    </w:div>
    <w:div w:id="718557821">
      <w:bodyDiv w:val="1"/>
      <w:marLeft w:val="0"/>
      <w:marRight w:val="0"/>
      <w:marTop w:val="0"/>
      <w:marBottom w:val="0"/>
      <w:divBdr>
        <w:top w:val="none" w:sz="0" w:space="0" w:color="auto"/>
        <w:left w:val="none" w:sz="0" w:space="0" w:color="auto"/>
        <w:bottom w:val="none" w:sz="0" w:space="0" w:color="auto"/>
        <w:right w:val="none" w:sz="0" w:space="0" w:color="auto"/>
      </w:divBdr>
    </w:div>
    <w:div w:id="906956295">
      <w:bodyDiv w:val="1"/>
      <w:marLeft w:val="0"/>
      <w:marRight w:val="0"/>
      <w:marTop w:val="0"/>
      <w:marBottom w:val="0"/>
      <w:divBdr>
        <w:top w:val="none" w:sz="0" w:space="0" w:color="auto"/>
        <w:left w:val="none" w:sz="0" w:space="0" w:color="auto"/>
        <w:bottom w:val="none" w:sz="0" w:space="0" w:color="auto"/>
        <w:right w:val="none" w:sz="0" w:space="0" w:color="auto"/>
      </w:divBdr>
      <w:divsChild>
        <w:div w:id="475613017">
          <w:marLeft w:val="432"/>
          <w:marRight w:val="0"/>
          <w:marTop w:val="115"/>
          <w:marBottom w:val="0"/>
          <w:divBdr>
            <w:top w:val="none" w:sz="0" w:space="0" w:color="auto"/>
            <w:left w:val="none" w:sz="0" w:space="0" w:color="auto"/>
            <w:bottom w:val="none" w:sz="0" w:space="0" w:color="auto"/>
            <w:right w:val="none" w:sz="0" w:space="0" w:color="auto"/>
          </w:divBdr>
        </w:div>
        <w:div w:id="1198200123">
          <w:marLeft w:val="1008"/>
          <w:marRight w:val="0"/>
          <w:marTop w:val="115"/>
          <w:marBottom w:val="0"/>
          <w:divBdr>
            <w:top w:val="none" w:sz="0" w:space="0" w:color="auto"/>
            <w:left w:val="none" w:sz="0" w:space="0" w:color="auto"/>
            <w:bottom w:val="none" w:sz="0" w:space="0" w:color="auto"/>
            <w:right w:val="none" w:sz="0" w:space="0" w:color="auto"/>
          </w:divBdr>
        </w:div>
        <w:div w:id="215901418">
          <w:marLeft w:val="1008"/>
          <w:marRight w:val="0"/>
          <w:marTop w:val="115"/>
          <w:marBottom w:val="0"/>
          <w:divBdr>
            <w:top w:val="none" w:sz="0" w:space="0" w:color="auto"/>
            <w:left w:val="none" w:sz="0" w:space="0" w:color="auto"/>
            <w:bottom w:val="none" w:sz="0" w:space="0" w:color="auto"/>
            <w:right w:val="none" w:sz="0" w:space="0" w:color="auto"/>
          </w:divBdr>
        </w:div>
        <w:div w:id="142284896">
          <w:marLeft w:val="1008"/>
          <w:marRight w:val="0"/>
          <w:marTop w:val="115"/>
          <w:marBottom w:val="0"/>
          <w:divBdr>
            <w:top w:val="none" w:sz="0" w:space="0" w:color="auto"/>
            <w:left w:val="none" w:sz="0" w:space="0" w:color="auto"/>
            <w:bottom w:val="none" w:sz="0" w:space="0" w:color="auto"/>
            <w:right w:val="none" w:sz="0" w:space="0" w:color="auto"/>
          </w:divBdr>
        </w:div>
      </w:divsChild>
    </w:div>
    <w:div w:id="940180977">
      <w:bodyDiv w:val="1"/>
      <w:marLeft w:val="0"/>
      <w:marRight w:val="0"/>
      <w:marTop w:val="0"/>
      <w:marBottom w:val="0"/>
      <w:divBdr>
        <w:top w:val="none" w:sz="0" w:space="0" w:color="auto"/>
        <w:left w:val="none" w:sz="0" w:space="0" w:color="auto"/>
        <w:bottom w:val="none" w:sz="0" w:space="0" w:color="auto"/>
        <w:right w:val="none" w:sz="0" w:space="0" w:color="auto"/>
      </w:divBdr>
    </w:div>
    <w:div w:id="1058438990">
      <w:bodyDiv w:val="1"/>
      <w:marLeft w:val="0"/>
      <w:marRight w:val="0"/>
      <w:marTop w:val="0"/>
      <w:marBottom w:val="0"/>
      <w:divBdr>
        <w:top w:val="none" w:sz="0" w:space="0" w:color="auto"/>
        <w:left w:val="none" w:sz="0" w:space="0" w:color="auto"/>
        <w:bottom w:val="none" w:sz="0" w:space="0" w:color="auto"/>
        <w:right w:val="none" w:sz="0" w:space="0" w:color="auto"/>
      </w:divBdr>
    </w:div>
    <w:div w:id="1079331200">
      <w:bodyDiv w:val="1"/>
      <w:marLeft w:val="0"/>
      <w:marRight w:val="0"/>
      <w:marTop w:val="0"/>
      <w:marBottom w:val="0"/>
      <w:divBdr>
        <w:top w:val="none" w:sz="0" w:space="0" w:color="auto"/>
        <w:left w:val="none" w:sz="0" w:space="0" w:color="auto"/>
        <w:bottom w:val="none" w:sz="0" w:space="0" w:color="auto"/>
        <w:right w:val="none" w:sz="0" w:space="0" w:color="auto"/>
      </w:divBdr>
    </w:div>
    <w:div w:id="1167937898">
      <w:bodyDiv w:val="1"/>
      <w:marLeft w:val="0"/>
      <w:marRight w:val="0"/>
      <w:marTop w:val="0"/>
      <w:marBottom w:val="0"/>
      <w:divBdr>
        <w:top w:val="none" w:sz="0" w:space="0" w:color="auto"/>
        <w:left w:val="none" w:sz="0" w:space="0" w:color="auto"/>
        <w:bottom w:val="none" w:sz="0" w:space="0" w:color="auto"/>
        <w:right w:val="none" w:sz="0" w:space="0" w:color="auto"/>
      </w:divBdr>
    </w:div>
    <w:div w:id="1314065871">
      <w:bodyDiv w:val="1"/>
      <w:marLeft w:val="0"/>
      <w:marRight w:val="0"/>
      <w:marTop w:val="0"/>
      <w:marBottom w:val="0"/>
      <w:divBdr>
        <w:top w:val="none" w:sz="0" w:space="0" w:color="auto"/>
        <w:left w:val="none" w:sz="0" w:space="0" w:color="auto"/>
        <w:bottom w:val="none" w:sz="0" w:space="0" w:color="auto"/>
        <w:right w:val="none" w:sz="0" w:space="0" w:color="auto"/>
      </w:divBdr>
    </w:div>
    <w:div w:id="1332757278">
      <w:bodyDiv w:val="1"/>
      <w:marLeft w:val="0"/>
      <w:marRight w:val="0"/>
      <w:marTop w:val="0"/>
      <w:marBottom w:val="0"/>
      <w:divBdr>
        <w:top w:val="none" w:sz="0" w:space="0" w:color="auto"/>
        <w:left w:val="none" w:sz="0" w:space="0" w:color="auto"/>
        <w:bottom w:val="none" w:sz="0" w:space="0" w:color="auto"/>
        <w:right w:val="none" w:sz="0" w:space="0" w:color="auto"/>
      </w:divBdr>
    </w:div>
    <w:div w:id="1370255312">
      <w:bodyDiv w:val="1"/>
      <w:marLeft w:val="0"/>
      <w:marRight w:val="0"/>
      <w:marTop w:val="0"/>
      <w:marBottom w:val="0"/>
      <w:divBdr>
        <w:top w:val="none" w:sz="0" w:space="0" w:color="auto"/>
        <w:left w:val="none" w:sz="0" w:space="0" w:color="auto"/>
        <w:bottom w:val="none" w:sz="0" w:space="0" w:color="auto"/>
        <w:right w:val="none" w:sz="0" w:space="0" w:color="auto"/>
      </w:divBdr>
    </w:div>
    <w:div w:id="1563178603">
      <w:bodyDiv w:val="1"/>
      <w:marLeft w:val="0"/>
      <w:marRight w:val="0"/>
      <w:marTop w:val="0"/>
      <w:marBottom w:val="0"/>
      <w:divBdr>
        <w:top w:val="none" w:sz="0" w:space="0" w:color="auto"/>
        <w:left w:val="none" w:sz="0" w:space="0" w:color="auto"/>
        <w:bottom w:val="none" w:sz="0" w:space="0" w:color="auto"/>
        <w:right w:val="none" w:sz="0" w:space="0" w:color="auto"/>
      </w:divBdr>
      <w:divsChild>
        <w:div w:id="125783535">
          <w:marLeft w:val="1008"/>
          <w:marRight w:val="0"/>
          <w:marTop w:val="77"/>
          <w:marBottom w:val="0"/>
          <w:divBdr>
            <w:top w:val="none" w:sz="0" w:space="0" w:color="auto"/>
            <w:left w:val="none" w:sz="0" w:space="0" w:color="auto"/>
            <w:bottom w:val="none" w:sz="0" w:space="0" w:color="auto"/>
            <w:right w:val="none" w:sz="0" w:space="0" w:color="auto"/>
          </w:divBdr>
        </w:div>
        <w:div w:id="2004426208">
          <w:marLeft w:val="1440"/>
          <w:marRight w:val="0"/>
          <w:marTop w:val="77"/>
          <w:marBottom w:val="0"/>
          <w:divBdr>
            <w:top w:val="none" w:sz="0" w:space="0" w:color="auto"/>
            <w:left w:val="none" w:sz="0" w:space="0" w:color="auto"/>
            <w:bottom w:val="none" w:sz="0" w:space="0" w:color="auto"/>
            <w:right w:val="none" w:sz="0" w:space="0" w:color="auto"/>
          </w:divBdr>
        </w:div>
        <w:div w:id="861210264">
          <w:marLeft w:val="1440"/>
          <w:marRight w:val="0"/>
          <w:marTop w:val="77"/>
          <w:marBottom w:val="0"/>
          <w:divBdr>
            <w:top w:val="none" w:sz="0" w:space="0" w:color="auto"/>
            <w:left w:val="none" w:sz="0" w:space="0" w:color="auto"/>
            <w:bottom w:val="none" w:sz="0" w:space="0" w:color="auto"/>
            <w:right w:val="none" w:sz="0" w:space="0" w:color="auto"/>
          </w:divBdr>
        </w:div>
        <w:div w:id="248390882">
          <w:marLeft w:val="1440"/>
          <w:marRight w:val="0"/>
          <w:marTop w:val="77"/>
          <w:marBottom w:val="0"/>
          <w:divBdr>
            <w:top w:val="none" w:sz="0" w:space="0" w:color="auto"/>
            <w:left w:val="none" w:sz="0" w:space="0" w:color="auto"/>
            <w:bottom w:val="none" w:sz="0" w:space="0" w:color="auto"/>
            <w:right w:val="none" w:sz="0" w:space="0" w:color="auto"/>
          </w:divBdr>
        </w:div>
        <w:div w:id="6058358">
          <w:marLeft w:val="1440"/>
          <w:marRight w:val="0"/>
          <w:marTop w:val="77"/>
          <w:marBottom w:val="0"/>
          <w:divBdr>
            <w:top w:val="none" w:sz="0" w:space="0" w:color="auto"/>
            <w:left w:val="none" w:sz="0" w:space="0" w:color="auto"/>
            <w:bottom w:val="none" w:sz="0" w:space="0" w:color="auto"/>
            <w:right w:val="none" w:sz="0" w:space="0" w:color="auto"/>
          </w:divBdr>
        </w:div>
      </w:divsChild>
    </w:div>
    <w:div w:id="1604917842">
      <w:bodyDiv w:val="1"/>
      <w:marLeft w:val="0"/>
      <w:marRight w:val="0"/>
      <w:marTop w:val="0"/>
      <w:marBottom w:val="0"/>
      <w:divBdr>
        <w:top w:val="none" w:sz="0" w:space="0" w:color="auto"/>
        <w:left w:val="none" w:sz="0" w:space="0" w:color="auto"/>
        <w:bottom w:val="none" w:sz="0" w:space="0" w:color="auto"/>
        <w:right w:val="none" w:sz="0" w:space="0" w:color="auto"/>
      </w:divBdr>
    </w:div>
    <w:div w:id="1730567534">
      <w:bodyDiv w:val="1"/>
      <w:marLeft w:val="0"/>
      <w:marRight w:val="0"/>
      <w:marTop w:val="0"/>
      <w:marBottom w:val="0"/>
      <w:divBdr>
        <w:top w:val="none" w:sz="0" w:space="0" w:color="auto"/>
        <w:left w:val="none" w:sz="0" w:space="0" w:color="auto"/>
        <w:bottom w:val="none" w:sz="0" w:space="0" w:color="auto"/>
        <w:right w:val="none" w:sz="0" w:space="0" w:color="auto"/>
      </w:divBdr>
    </w:div>
    <w:div w:id="1745373588">
      <w:bodyDiv w:val="1"/>
      <w:marLeft w:val="0"/>
      <w:marRight w:val="0"/>
      <w:marTop w:val="0"/>
      <w:marBottom w:val="0"/>
      <w:divBdr>
        <w:top w:val="none" w:sz="0" w:space="0" w:color="auto"/>
        <w:left w:val="none" w:sz="0" w:space="0" w:color="auto"/>
        <w:bottom w:val="none" w:sz="0" w:space="0" w:color="auto"/>
        <w:right w:val="none" w:sz="0" w:space="0" w:color="auto"/>
      </w:divBdr>
    </w:div>
    <w:div w:id="1841508329">
      <w:bodyDiv w:val="1"/>
      <w:marLeft w:val="0"/>
      <w:marRight w:val="0"/>
      <w:marTop w:val="0"/>
      <w:marBottom w:val="0"/>
      <w:divBdr>
        <w:top w:val="none" w:sz="0" w:space="0" w:color="auto"/>
        <w:left w:val="none" w:sz="0" w:space="0" w:color="auto"/>
        <w:bottom w:val="none" w:sz="0" w:space="0" w:color="auto"/>
        <w:right w:val="none" w:sz="0" w:space="0" w:color="auto"/>
      </w:divBdr>
      <w:divsChild>
        <w:div w:id="809594302">
          <w:marLeft w:val="432"/>
          <w:marRight w:val="0"/>
          <w:marTop w:val="115"/>
          <w:marBottom w:val="0"/>
          <w:divBdr>
            <w:top w:val="none" w:sz="0" w:space="0" w:color="auto"/>
            <w:left w:val="none" w:sz="0" w:space="0" w:color="auto"/>
            <w:bottom w:val="none" w:sz="0" w:space="0" w:color="auto"/>
            <w:right w:val="none" w:sz="0" w:space="0" w:color="auto"/>
          </w:divBdr>
        </w:div>
        <w:div w:id="828206047">
          <w:marLeft w:val="432"/>
          <w:marRight w:val="0"/>
          <w:marTop w:val="115"/>
          <w:marBottom w:val="0"/>
          <w:divBdr>
            <w:top w:val="none" w:sz="0" w:space="0" w:color="auto"/>
            <w:left w:val="none" w:sz="0" w:space="0" w:color="auto"/>
            <w:bottom w:val="none" w:sz="0" w:space="0" w:color="auto"/>
            <w:right w:val="none" w:sz="0" w:space="0" w:color="auto"/>
          </w:divBdr>
        </w:div>
        <w:div w:id="1980956840">
          <w:marLeft w:val="2304"/>
          <w:marRight w:val="0"/>
          <w:marTop w:val="86"/>
          <w:marBottom w:val="0"/>
          <w:divBdr>
            <w:top w:val="none" w:sz="0" w:space="0" w:color="auto"/>
            <w:left w:val="none" w:sz="0" w:space="0" w:color="auto"/>
            <w:bottom w:val="none" w:sz="0" w:space="0" w:color="auto"/>
            <w:right w:val="none" w:sz="0" w:space="0" w:color="auto"/>
          </w:divBdr>
        </w:div>
        <w:div w:id="840973033">
          <w:marLeft w:val="2304"/>
          <w:marRight w:val="0"/>
          <w:marTop w:val="86"/>
          <w:marBottom w:val="0"/>
          <w:divBdr>
            <w:top w:val="none" w:sz="0" w:space="0" w:color="auto"/>
            <w:left w:val="none" w:sz="0" w:space="0" w:color="auto"/>
            <w:bottom w:val="none" w:sz="0" w:space="0" w:color="auto"/>
            <w:right w:val="none" w:sz="0" w:space="0" w:color="auto"/>
          </w:divBdr>
        </w:div>
        <w:div w:id="96605859">
          <w:marLeft w:val="2304"/>
          <w:marRight w:val="0"/>
          <w:marTop w:val="86"/>
          <w:marBottom w:val="0"/>
          <w:divBdr>
            <w:top w:val="none" w:sz="0" w:space="0" w:color="auto"/>
            <w:left w:val="none" w:sz="0" w:space="0" w:color="auto"/>
            <w:bottom w:val="none" w:sz="0" w:space="0" w:color="auto"/>
            <w:right w:val="none" w:sz="0" w:space="0" w:color="auto"/>
          </w:divBdr>
        </w:div>
      </w:divsChild>
    </w:div>
    <w:div w:id="1951476048">
      <w:bodyDiv w:val="1"/>
      <w:marLeft w:val="0"/>
      <w:marRight w:val="0"/>
      <w:marTop w:val="0"/>
      <w:marBottom w:val="0"/>
      <w:divBdr>
        <w:top w:val="none" w:sz="0" w:space="0" w:color="auto"/>
        <w:left w:val="none" w:sz="0" w:space="0" w:color="auto"/>
        <w:bottom w:val="none" w:sz="0" w:space="0" w:color="auto"/>
        <w:right w:val="none" w:sz="0" w:space="0" w:color="auto"/>
      </w:divBdr>
    </w:div>
    <w:div w:id="1975287173">
      <w:bodyDiv w:val="1"/>
      <w:marLeft w:val="0"/>
      <w:marRight w:val="0"/>
      <w:marTop w:val="0"/>
      <w:marBottom w:val="0"/>
      <w:divBdr>
        <w:top w:val="none" w:sz="0" w:space="0" w:color="auto"/>
        <w:left w:val="none" w:sz="0" w:space="0" w:color="auto"/>
        <w:bottom w:val="none" w:sz="0" w:space="0" w:color="auto"/>
        <w:right w:val="none" w:sz="0" w:space="0" w:color="auto"/>
      </w:divBdr>
    </w:div>
    <w:div w:id="206852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xqj.net/exist" TargetMode="External"/><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w3.org/2005/02/xpath-functions"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4498</Words>
  <Characters>24745</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pc04dam2d dam d</cp:lastModifiedBy>
  <cp:revision>2</cp:revision>
  <cp:lastPrinted>2013-01-24T11:33:00Z</cp:lastPrinted>
  <dcterms:created xsi:type="dcterms:W3CDTF">2026-02-10T07:50:00Z</dcterms:created>
  <dcterms:modified xsi:type="dcterms:W3CDTF">2026-02-10T07:50:00Z</dcterms:modified>
</cp:coreProperties>
</file>