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925F54B" w14:textId="19399E3F" w:rsidR="00976300" w:rsidRDefault="001F60A7">
      <w:pPr>
        <w:pStyle w:val="Title"/>
        <w:ind w:left="-1530"/>
        <w:rPr>
          <w:sz w:val="36"/>
          <w:szCs w:val="36"/>
        </w:rPr>
      </w:pPr>
      <w:bookmarkStart w:id="0" w:name="_q8ngueqhno1c" w:colFirst="0" w:colLast="0"/>
      <w:bookmarkEnd w:id="0"/>
      <w:r>
        <w:rPr>
          <w:sz w:val="36"/>
          <w:szCs w:val="36"/>
        </w:rPr>
        <w:t xml:space="preserve">2. VE </w:t>
      </w:r>
      <w:r w:rsidR="00F4653C">
        <w:rPr>
          <w:sz w:val="36"/>
          <w:szCs w:val="36"/>
        </w:rPr>
        <w:t>Disability Claim Email</w:t>
      </w:r>
      <w:r>
        <w:rPr>
          <w:sz w:val="36"/>
          <w:szCs w:val="36"/>
        </w:rPr>
        <w:t xml:space="preserve"> &amp; Surveys</w:t>
      </w:r>
    </w:p>
    <w:p w14:paraId="40402426" w14:textId="77777777" w:rsidR="00976300" w:rsidRDefault="001F60A7">
      <w:pPr>
        <w:pStyle w:val="Title"/>
        <w:ind w:left="-1530"/>
      </w:pPr>
      <w:bookmarkStart w:id="1" w:name="_gjdgxs" w:colFirst="0" w:colLast="0"/>
      <w:bookmarkEnd w:id="1"/>
      <w:r>
        <w:rPr>
          <w:sz w:val="36"/>
          <w:szCs w:val="36"/>
        </w:rPr>
        <w:t xml:space="preserve">Copy </w:t>
      </w:r>
      <w:proofErr w:type="gramStart"/>
      <w:r>
        <w:rPr>
          <w:sz w:val="36"/>
          <w:szCs w:val="36"/>
        </w:rPr>
        <w:t>Decks :</w:t>
      </w:r>
      <w:proofErr w:type="gramEnd"/>
      <w:r>
        <w:rPr>
          <w:sz w:val="36"/>
          <w:szCs w:val="36"/>
        </w:rPr>
        <w:t>: V1.0</w:t>
      </w:r>
    </w:p>
    <w:p w14:paraId="77B7A0D7" w14:textId="77777777" w:rsidR="00976300" w:rsidRDefault="00CA1A51">
      <w:pPr>
        <w:pStyle w:val="Title"/>
        <w:ind w:left="-1530"/>
      </w:pPr>
      <w:bookmarkStart w:id="2" w:name="_2et92p0" w:colFirst="0" w:colLast="0"/>
      <w:bookmarkEnd w:id="2"/>
      <w:r>
        <w:pict w14:anchorId="6850D03C">
          <v:rect id="_x0000_i1025" style="width:0;height:1.5pt" o:hralign="center" o:hrstd="t" o:hr="t" fillcolor="#a0a0a0" stroked="f"/>
        </w:pict>
      </w:r>
    </w:p>
    <w:p w14:paraId="5AA24C8B" w14:textId="77777777" w:rsidR="00976300" w:rsidRDefault="00976300">
      <w:pPr>
        <w:pStyle w:val="Normal1"/>
        <w:tabs>
          <w:tab w:val="right" w:pos="7380"/>
        </w:tabs>
        <w:spacing w:before="60" w:line="360" w:lineRule="auto"/>
      </w:pPr>
    </w:p>
    <w:sdt>
      <w:sdtPr>
        <w:id w:val="-1763598606"/>
        <w:docPartObj>
          <w:docPartGallery w:val="Table of Contents"/>
          <w:docPartUnique/>
        </w:docPartObj>
      </w:sdtPr>
      <w:sdtContent>
        <w:p w14:paraId="78F1C9C8" w14:textId="77777777" w:rsidR="001279A5" w:rsidRDefault="001F60A7">
          <w:pPr>
            <w:pStyle w:val="TOC1"/>
            <w:tabs>
              <w:tab w:val="right" w:pos="7370"/>
            </w:tabs>
            <w:rPr>
              <w:noProof/>
            </w:rPr>
          </w:pPr>
          <w:r>
            <w:fldChar w:fldCharType="begin"/>
          </w:r>
          <w:r>
            <w:instrText xml:space="preserve"> TOC \h \u \z </w:instrText>
          </w:r>
          <w:r>
            <w:fldChar w:fldCharType="separate"/>
          </w:r>
          <w:hyperlink w:anchor="_Toc482352002" w:history="1">
            <w:r w:rsidR="001279A5" w:rsidRPr="002109CF">
              <w:rPr>
                <w:rStyle w:val="Hyperlink"/>
                <w:noProof/>
              </w:rPr>
              <w:t>Summary</w:t>
            </w:r>
            <w:r w:rsidR="001279A5">
              <w:rPr>
                <w:noProof/>
                <w:webHidden/>
              </w:rPr>
              <w:tab/>
            </w:r>
            <w:r w:rsidR="001279A5">
              <w:rPr>
                <w:noProof/>
                <w:webHidden/>
              </w:rPr>
              <w:fldChar w:fldCharType="begin"/>
            </w:r>
            <w:r w:rsidR="001279A5">
              <w:rPr>
                <w:noProof/>
                <w:webHidden/>
              </w:rPr>
              <w:instrText xml:space="preserve"> PAGEREF _Toc482352002 \h </w:instrText>
            </w:r>
            <w:r w:rsidR="001279A5">
              <w:rPr>
                <w:noProof/>
                <w:webHidden/>
              </w:rPr>
            </w:r>
            <w:r w:rsidR="001279A5">
              <w:rPr>
                <w:noProof/>
                <w:webHidden/>
              </w:rPr>
              <w:fldChar w:fldCharType="separate"/>
            </w:r>
            <w:r w:rsidR="001279A5">
              <w:rPr>
                <w:noProof/>
                <w:webHidden/>
              </w:rPr>
              <w:t>1</w:t>
            </w:r>
            <w:r w:rsidR="001279A5">
              <w:rPr>
                <w:noProof/>
                <w:webHidden/>
              </w:rPr>
              <w:fldChar w:fldCharType="end"/>
            </w:r>
          </w:hyperlink>
        </w:p>
        <w:p w14:paraId="6ED6FA42" w14:textId="77777777" w:rsidR="001279A5" w:rsidRDefault="00CA1A51">
          <w:pPr>
            <w:pStyle w:val="TOC2"/>
            <w:tabs>
              <w:tab w:val="right" w:pos="7370"/>
            </w:tabs>
            <w:rPr>
              <w:noProof/>
            </w:rPr>
          </w:pPr>
          <w:hyperlink w:anchor="_Toc482352003" w:history="1">
            <w:r w:rsidR="001279A5" w:rsidRPr="002109CF">
              <w:rPr>
                <w:rStyle w:val="Hyperlink"/>
                <w:noProof/>
              </w:rPr>
              <w:t>Target Audiences</w:t>
            </w:r>
            <w:r w:rsidR="001279A5">
              <w:rPr>
                <w:noProof/>
                <w:webHidden/>
              </w:rPr>
              <w:tab/>
            </w:r>
            <w:r w:rsidR="001279A5">
              <w:rPr>
                <w:noProof/>
                <w:webHidden/>
              </w:rPr>
              <w:fldChar w:fldCharType="begin"/>
            </w:r>
            <w:r w:rsidR="001279A5">
              <w:rPr>
                <w:noProof/>
                <w:webHidden/>
              </w:rPr>
              <w:instrText xml:space="preserve"> PAGEREF _Toc482352003 \h </w:instrText>
            </w:r>
            <w:r w:rsidR="001279A5">
              <w:rPr>
                <w:noProof/>
                <w:webHidden/>
              </w:rPr>
            </w:r>
            <w:r w:rsidR="001279A5">
              <w:rPr>
                <w:noProof/>
                <w:webHidden/>
              </w:rPr>
              <w:fldChar w:fldCharType="separate"/>
            </w:r>
            <w:r w:rsidR="001279A5">
              <w:rPr>
                <w:noProof/>
                <w:webHidden/>
              </w:rPr>
              <w:t>2</w:t>
            </w:r>
            <w:r w:rsidR="001279A5">
              <w:rPr>
                <w:noProof/>
                <w:webHidden/>
              </w:rPr>
              <w:fldChar w:fldCharType="end"/>
            </w:r>
          </w:hyperlink>
        </w:p>
        <w:p w14:paraId="484BB8E0" w14:textId="77777777" w:rsidR="001279A5" w:rsidRDefault="00CA1A51">
          <w:pPr>
            <w:pStyle w:val="TOC1"/>
            <w:tabs>
              <w:tab w:val="right" w:pos="7370"/>
            </w:tabs>
            <w:rPr>
              <w:noProof/>
            </w:rPr>
          </w:pPr>
          <w:hyperlink w:anchor="_Toc482352004" w:history="1">
            <w:r w:rsidR="001279A5" w:rsidRPr="002109CF">
              <w:rPr>
                <w:rStyle w:val="Hyperlink"/>
                <w:noProof/>
              </w:rPr>
              <w:t>Notes</w:t>
            </w:r>
            <w:r w:rsidR="001279A5">
              <w:rPr>
                <w:noProof/>
                <w:webHidden/>
              </w:rPr>
              <w:tab/>
            </w:r>
            <w:r w:rsidR="001279A5">
              <w:rPr>
                <w:noProof/>
                <w:webHidden/>
              </w:rPr>
              <w:fldChar w:fldCharType="begin"/>
            </w:r>
            <w:r w:rsidR="001279A5">
              <w:rPr>
                <w:noProof/>
                <w:webHidden/>
              </w:rPr>
              <w:instrText xml:space="preserve"> PAGEREF _Toc482352004 \h </w:instrText>
            </w:r>
            <w:r w:rsidR="001279A5">
              <w:rPr>
                <w:noProof/>
                <w:webHidden/>
              </w:rPr>
            </w:r>
            <w:r w:rsidR="001279A5">
              <w:rPr>
                <w:noProof/>
                <w:webHidden/>
              </w:rPr>
              <w:fldChar w:fldCharType="separate"/>
            </w:r>
            <w:r w:rsidR="001279A5">
              <w:rPr>
                <w:noProof/>
                <w:webHidden/>
              </w:rPr>
              <w:t>2</w:t>
            </w:r>
            <w:r w:rsidR="001279A5">
              <w:rPr>
                <w:noProof/>
                <w:webHidden/>
              </w:rPr>
              <w:fldChar w:fldCharType="end"/>
            </w:r>
          </w:hyperlink>
        </w:p>
        <w:p w14:paraId="1C004FCE" w14:textId="77777777" w:rsidR="001279A5" w:rsidRDefault="00CA1A51">
          <w:pPr>
            <w:pStyle w:val="TOC2"/>
            <w:tabs>
              <w:tab w:val="right" w:pos="7370"/>
            </w:tabs>
            <w:rPr>
              <w:noProof/>
            </w:rPr>
          </w:pPr>
          <w:hyperlink w:anchor="_Toc482352005" w:history="1">
            <w:r w:rsidR="001279A5" w:rsidRPr="002109CF">
              <w:rPr>
                <w:rStyle w:val="Hyperlink"/>
                <w:noProof/>
              </w:rPr>
              <w:t>Disability Claim Survey Email Copy (#1)</w:t>
            </w:r>
            <w:r w:rsidR="001279A5">
              <w:rPr>
                <w:noProof/>
                <w:webHidden/>
              </w:rPr>
              <w:tab/>
            </w:r>
            <w:r w:rsidR="001279A5">
              <w:rPr>
                <w:noProof/>
                <w:webHidden/>
              </w:rPr>
              <w:fldChar w:fldCharType="begin"/>
            </w:r>
            <w:r w:rsidR="001279A5">
              <w:rPr>
                <w:noProof/>
                <w:webHidden/>
              </w:rPr>
              <w:instrText xml:space="preserve"> PAGEREF _Toc482352005 \h </w:instrText>
            </w:r>
            <w:r w:rsidR="001279A5">
              <w:rPr>
                <w:noProof/>
                <w:webHidden/>
              </w:rPr>
            </w:r>
            <w:r w:rsidR="001279A5">
              <w:rPr>
                <w:noProof/>
                <w:webHidden/>
              </w:rPr>
              <w:fldChar w:fldCharType="separate"/>
            </w:r>
            <w:r w:rsidR="001279A5">
              <w:rPr>
                <w:noProof/>
                <w:webHidden/>
              </w:rPr>
              <w:t>3</w:t>
            </w:r>
            <w:r w:rsidR="001279A5">
              <w:rPr>
                <w:noProof/>
                <w:webHidden/>
              </w:rPr>
              <w:fldChar w:fldCharType="end"/>
            </w:r>
          </w:hyperlink>
        </w:p>
        <w:p w14:paraId="530250ED" w14:textId="77777777" w:rsidR="001279A5" w:rsidRDefault="00CA1A51">
          <w:pPr>
            <w:pStyle w:val="TOC2"/>
            <w:tabs>
              <w:tab w:val="right" w:pos="7370"/>
            </w:tabs>
            <w:rPr>
              <w:noProof/>
            </w:rPr>
          </w:pPr>
          <w:hyperlink w:anchor="_Toc482352006" w:history="1">
            <w:r w:rsidR="001279A5" w:rsidRPr="002109CF">
              <w:rPr>
                <w:rStyle w:val="Hyperlink"/>
                <w:noProof/>
              </w:rPr>
              <w:t>Disability Claim Survey Reminder Email Copy (#2)</w:t>
            </w:r>
            <w:r w:rsidR="001279A5">
              <w:rPr>
                <w:noProof/>
                <w:webHidden/>
              </w:rPr>
              <w:tab/>
            </w:r>
            <w:r w:rsidR="001279A5">
              <w:rPr>
                <w:noProof/>
                <w:webHidden/>
              </w:rPr>
              <w:fldChar w:fldCharType="begin"/>
            </w:r>
            <w:r w:rsidR="001279A5">
              <w:rPr>
                <w:noProof/>
                <w:webHidden/>
              </w:rPr>
              <w:instrText xml:space="preserve"> PAGEREF _Toc482352006 \h </w:instrText>
            </w:r>
            <w:r w:rsidR="001279A5">
              <w:rPr>
                <w:noProof/>
                <w:webHidden/>
              </w:rPr>
            </w:r>
            <w:r w:rsidR="001279A5">
              <w:rPr>
                <w:noProof/>
                <w:webHidden/>
              </w:rPr>
              <w:fldChar w:fldCharType="separate"/>
            </w:r>
            <w:r w:rsidR="001279A5">
              <w:rPr>
                <w:noProof/>
                <w:webHidden/>
              </w:rPr>
              <w:t>4</w:t>
            </w:r>
            <w:r w:rsidR="001279A5">
              <w:rPr>
                <w:noProof/>
                <w:webHidden/>
              </w:rPr>
              <w:fldChar w:fldCharType="end"/>
            </w:r>
          </w:hyperlink>
        </w:p>
        <w:p w14:paraId="1AE76BB1" w14:textId="77777777" w:rsidR="001279A5" w:rsidRDefault="00CA1A51">
          <w:pPr>
            <w:pStyle w:val="TOC2"/>
            <w:tabs>
              <w:tab w:val="right" w:pos="7370"/>
            </w:tabs>
            <w:rPr>
              <w:noProof/>
            </w:rPr>
          </w:pPr>
          <w:hyperlink w:anchor="_Toc482352007" w:history="1">
            <w:r w:rsidR="001279A5" w:rsidRPr="002109CF">
              <w:rPr>
                <w:rStyle w:val="Hyperlink"/>
                <w:noProof/>
              </w:rPr>
              <w:t>Survey Header</w:t>
            </w:r>
            <w:r w:rsidR="001279A5">
              <w:rPr>
                <w:noProof/>
                <w:webHidden/>
              </w:rPr>
              <w:tab/>
            </w:r>
            <w:r w:rsidR="001279A5">
              <w:rPr>
                <w:noProof/>
                <w:webHidden/>
              </w:rPr>
              <w:fldChar w:fldCharType="begin"/>
            </w:r>
            <w:r w:rsidR="001279A5">
              <w:rPr>
                <w:noProof/>
                <w:webHidden/>
              </w:rPr>
              <w:instrText xml:space="preserve"> PAGEREF _Toc482352007 \h </w:instrText>
            </w:r>
            <w:r w:rsidR="001279A5">
              <w:rPr>
                <w:noProof/>
                <w:webHidden/>
              </w:rPr>
            </w:r>
            <w:r w:rsidR="001279A5">
              <w:rPr>
                <w:noProof/>
                <w:webHidden/>
              </w:rPr>
              <w:fldChar w:fldCharType="separate"/>
            </w:r>
            <w:r w:rsidR="001279A5">
              <w:rPr>
                <w:noProof/>
                <w:webHidden/>
              </w:rPr>
              <w:t>4</w:t>
            </w:r>
            <w:r w:rsidR="001279A5">
              <w:rPr>
                <w:noProof/>
                <w:webHidden/>
              </w:rPr>
              <w:fldChar w:fldCharType="end"/>
            </w:r>
          </w:hyperlink>
        </w:p>
        <w:p w14:paraId="3B1B25BD" w14:textId="77777777" w:rsidR="001279A5" w:rsidRDefault="00CA1A51">
          <w:pPr>
            <w:pStyle w:val="TOC1"/>
            <w:tabs>
              <w:tab w:val="right" w:pos="7370"/>
            </w:tabs>
            <w:rPr>
              <w:noProof/>
            </w:rPr>
          </w:pPr>
          <w:hyperlink w:anchor="_Toc482352008" w:history="1">
            <w:r w:rsidR="001279A5" w:rsidRPr="002109CF">
              <w:rPr>
                <w:rStyle w:val="Hyperlink"/>
                <w:noProof/>
              </w:rPr>
              <w:t>Survey Rating Scale Questions</w:t>
            </w:r>
            <w:r w:rsidR="001279A5">
              <w:rPr>
                <w:noProof/>
                <w:webHidden/>
              </w:rPr>
              <w:tab/>
            </w:r>
            <w:r w:rsidR="001279A5">
              <w:rPr>
                <w:noProof/>
                <w:webHidden/>
              </w:rPr>
              <w:fldChar w:fldCharType="begin"/>
            </w:r>
            <w:r w:rsidR="001279A5">
              <w:rPr>
                <w:noProof/>
                <w:webHidden/>
              </w:rPr>
              <w:instrText xml:space="preserve"> PAGEREF _Toc482352008 \h </w:instrText>
            </w:r>
            <w:r w:rsidR="001279A5">
              <w:rPr>
                <w:noProof/>
                <w:webHidden/>
              </w:rPr>
            </w:r>
            <w:r w:rsidR="001279A5">
              <w:rPr>
                <w:noProof/>
                <w:webHidden/>
              </w:rPr>
              <w:fldChar w:fldCharType="separate"/>
            </w:r>
            <w:r w:rsidR="001279A5">
              <w:rPr>
                <w:noProof/>
                <w:webHidden/>
              </w:rPr>
              <w:t>5</w:t>
            </w:r>
            <w:r w:rsidR="001279A5">
              <w:rPr>
                <w:noProof/>
                <w:webHidden/>
              </w:rPr>
              <w:fldChar w:fldCharType="end"/>
            </w:r>
          </w:hyperlink>
        </w:p>
        <w:p w14:paraId="1B83A598" w14:textId="77777777" w:rsidR="001279A5" w:rsidRDefault="00CA1A51">
          <w:pPr>
            <w:pStyle w:val="TOC2"/>
            <w:tabs>
              <w:tab w:val="right" w:pos="7370"/>
            </w:tabs>
            <w:rPr>
              <w:noProof/>
            </w:rPr>
          </w:pPr>
          <w:hyperlink w:anchor="_Toc482352009" w:history="1">
            <w:r w:rsidR="001279A5" w:rsidRPr="002109CF">
              <w:rPr>
                <w:rStyle w:val="Hyperlink"/>
                <w:noProof/>
              </w:rPr>
              <w:t>(1) Filing (Rating Scale Questions)</w:t>
            </w:r>
            <w:r w:rsidR="001279A5">
              <w:rPr>
                <w:noProof/>
                <w:webHidden/>
              </w:rPr>
              <w:tab/>
            </w:r>
            <w:r w:rsidR="001279A5">
              <w:rPr>
                <w:noProof/>
                <w:webHidden/>
              </w:rPr>
              <w:fldChar w:fldCharType="begin"/>
            </w:r>
            <w:r w:rsidR="001279A5">
              <w:rPr>
                <w:noProof/>
                <w:webHidden/>
              </w:rPr>
              <w:instrText xml:space="preserve"> PAGEREF _Toc482352009 \h </w:instrText>
            </w:r>
            <w:r w:rsidR="001279A5">
              <w:rPr>
                <w:noProof/>
                <w:webHidden/>
              </w:rPr>
            </w:r>
            <w:r w:rsidR="001279A5">
              <w:rPr>
                <w:noProof/>
                <w:webHidden/>
              </w:rPr>
              <w:fldChar w:fldCharType="separate"/>
            </w:r>
            <w:r w:rsidR="001279A5">
              <w:rPr>
                <w:noProof/>
                <w:webHidden/>
              </w:rPr>
              <w:t>5</w:t>
            </w:r>
            <w:r w:rsidR="001279A5">
              <w:rPr>
                <w:noProof/>
                <w:webHidden/>
              </w:rPr>
              <w:fldChar w:fldCharType="end"/>
            </w:r>
          </w:hyperlink>
        </w:p>
        <w:p w14:paraId="24747B35" w14:textId="77777777" w:rsidR="001279A5" w:rsidRDefault="00CA1A51">
          <w:pPr>
            <w:pStyle w:val="TOC2"/>
            <w:tabs>
              <w:tab w:val="right" w:pos="7370"/>
            </w:tabs>
            <w:rPr>
              <w:noProof/>
            </w:rPr>
          </w:pPr>
          <w:hyperlink w:anchor="_Toc482352010" w:history="1">
            <w:r w:rsidR="001279A5" w:rsidRPr="002109CF">
              <w:rPr>
                <w:rStyle w:val="Hyperlink"/>
                <w:noProof/>
              </w:rPr>
              <w:t>(2) Scheduling (Rating Scale Questions)</w:t>
            </w:r>
            <w:r w:rsidR="001279A5">
              <w:rPr>
                <w:noProof/>
                <w:webHidden/>
              </w:rPr>
              <w:tab/>
            </w:r>
            <w:r w:rsidR="001279A5">
              <w:rPr>
                <w:noProof/>
                <w:webHidden/>
              </w:rPr>
              <w:fldChar w:fldCharType="begin"/>
            </w:r>
            <w:r w:rsidR="001279A5">
              <w:rPr>
                <w:noProof/>
                <w:webHidden/>
              </w:rPr>
              <w:instrText xml:space="preserve"> PAGEREF _Toc482352010 \h </w:instrText>
            </w:r>
            <w:r w:rsidR="001279A5">
              <w:rPr>
                <w:noProof/>
                <w:webHidden/>
              </w:rPr>
            </w:r>
            <w:r w:rsidR="001279A5">
              <w:rPr>
                <w:noProof/>
                <w:webHidden/>
              </w:rPr>
              <w:fldChar w:fldCharType="separate"/>
            </w:r>
            <w:r w:rsidR="001279A5">
              <w:rPr>
                <w:noProof/>
                <w:webHidden/>
              </w:rPr>
              <w:t>5</w:t>
            </w:r>
            <w:r w:rsidR="001279A5">
              <w:rPr>
                <w:noProof/>
                <w:webHidden/>
              </w:rPr>
              <w:fldChar w:fldCharType="end"/>
            </w:r>
          </w:hyperlink>
        </w:p>
        <w:p w14:paraId="23A76291" w14:textId="77777777" w:rsidR="001279A5" w:rsidRDefault="00CA1A51">
          <w:pPr>
            <w:pStyle w:val="TOC2"/>
            <w:tabs>
              <w:tab w:val="right" w:pos="7370"/>
            </w:tabs>
            <w:rPr>
              <w:noProof/>
            </w:rPr>
          </w:pPr>
          <w:hyperlink w:anchor="_Toc482352011" w:history="1">
            <w:r w:rsidR="001279A5" w:rsidRPr="002109CF">
              <w:rPr>
                <w:rStyle w:val="Hyperlink"/>
                <w:noProof/>
              </w:rPr>
              <w:t>(3) Exam (Rating Scale Questions)</w:t>
            </w:r>
            <w:r w:rsidR="001279A5">
              <w:rPr>
                <w:noProof/>
                <w:webHidden/>
              </w:rPr>
              <w:tab/>
            </w:r>
            <w:r w:rsidR="001279A5">
              <w:rPr>
                <w:noProof/>
                <w:webHidden/>
              </w:rPr>
              <w:fldChar w:fldCharType="begin"/>
            </w:r>
            <w:r w:rsidR="001279A5">
              <w:rPr>
                <w:noProof/>
                <w:webHidden/>
              </w:rPr>
              <w:instrText xml:space="preserve"> PAGEREF _Toc482352011 \h </w:instrText>
            </w:r>
            <w:r w:rsidR="001279A5">
              <w:rPr>
                <w:noProof/>
                <w:webHidden/>
              </w:rPr>
            </w:r>
            <w:r w:rsidR="001279A5">
              <w:rPr>
                <w:noProof/>
                <w:webHidden/>
              </w:rPr>
              <w:fldChar w:fldCharType="separate"/>
            </w:r>
            <w:r w:rsidR="001279A5">
              <w:rPr>
                <w:noProof/>
                <w:webHidden/>
              </w:rPr>
              <w:t>5</w:t>
            </w:r>
            <w:r w:rsidR="001279A5">
              <w:rPr>
                <w:noProof/>
                <w:webHidden/>
              </w:rPr>
              <w:fldChar w:fldCharType="end"/>
            </w:r>
          </w:hyperlink>
        </w:p>
        <w:p w14:paraId="677D24FF" w14:textId="77777777" w:rsidR="001279A5" w:rsidRDefault="00CA1A51">
          <w:pPr>
            <w:pStyle w:val="TOC2"/>
            <w:tabs>
              <w:tab w:val="right" w:pos="7370"/>
            </w:tabs>
            <w:rPr>
              <w:noProof/>
            </w:rPr>
          </w:pPr>
          <w:hyperlink w:anchor="_Toc482352012" w:history="1">
            <w:r w:rsidR="001279A5" w:rsidRPr="002109CF">
              <w:rPr>
                <w:rStyle w:val="Hyperlink"/>
                <w:noProof/>
              </w:rPr>
              <w:t>(4) Notification (Rating Scale Questions)</w:t>
            </w:r>
            <w:r w:rsidR="001279A5">
              <w:rPr>
                <w:noProof/>
                <w:webHidden/>
              </w:rPr>
              <w:tab/>
            </w:r>
            <w:r w:rsidR="001279A5">
              <w:rPr>
                <w:noProof/>
                <w:webHidden/>
              </w:rPr>
              <w:fldChar w:fldCharType="begin"/>
            </w:r>
            <w:r w:rsidR="001279A5">
              <w:rPr>
                <w:noProof/>
                <w:webHidden/>
              </w:rPr>
              <w:instrText xml:space="preserve"> PAGEREF _Toc482352012 \h </w:instrText>
            </w:r>
            <w:r w:rsidR="001279A5">
              <w:rPr>
                <w:noProof/>
                <w:webHidden/>
              </w:rPr>
            </w:r>
            <w:r w:rsidR="001279A5">
              <w:rPr>
                <w:noProof/>
                <w:webHidden/>
              </w:rPr>
              <w:fldChar w:fldCharType="separate"/>
            </w:r>
            <w:r w:rsidR="001279A5">
              <w:rPr>
                <w:noProof/>
                <w:webHidden/>
              </w:rPr>
              <w:t>6</w:t>
            </w:r>
            <w:r w:rsidR="001279A5">
              <w:rPr>
                <w:noProof/>
                <w:webHidden/>
              </w:rPr>
              <w:fldChar w:fldCharType="end"/>
            </w:r>
          </w:hyperlink>
        </w:p>
        <w:p w14:paraId="4701400D" w14:textId="77777777" w:rsidR="001279A5" w:rsidRDefault="00CA1A51">
          <w:pPr>
            <w:pStyle w:val="TOC2"/>
            <w:tabs>
              <w:tab w:val="right" w:pos="7370"/>
            </w:tabs>
            <w:rPr>
              <w:noProof/>
            </w:rPr>
          </w:pPr>
          <w:hyperlink w:anchor="_Toc482352013" w:history="1">
            <w:r w:rsidR="001279A5" w:rsidRPr="002109CF">
              <w:rPr>
                <w:rStyle w:val="Hyperlink"/>
                <w:noProof/>
              </w:rPr>
              <w:t>All 4 Surveys Free Text (Final) Questions</w:t>
            </w:r>
            <w:r w:rsidR="001279A5">
              <w:rPr>
                <w:noProof/>
                <w:webHidden/>
              </w:rPr>
              <w:tab/>
            </w:r>
            <w:r w:rsidR="001279A5">
              <w:rPr>
                <w:noProof/>
                <w:webHidden/>
              </w:rPr>
              <w:fldChar w:fldCharType="begin"/>
            </w:r>
            <w:r w:rsidR="001279A5">
              <w:rPr>
                <w:noProof/>
                <w:webHidden/>
              </w:rPr>
              <w:instrText xml:space="preserve"> PAGEREF _Toc482352013 \h </w:instrText>
            </w:r>
            <w:r w:rsidR="001279A5">
              <w:rPr>
                <w:noProof/>
                <w:webHidden/>
              </w:rPr>
            </w:r>
            <w:r w:rsidR="001279A5">
              <w:rPr>
                <w:noProof/>
                <w:webHidden/>
              </w:rPr>
              <w:fldChar w:fldCharType="separate"/>
            </w:r>
            <w:r w:rsidR="001279A5">
              <w:rPr>
                <w:noProof/>
                <w:webHidden/>
              </w:rPr>
              <w:t>6</w:t>
            </w:r>
            <w:r w:rsidR="001279A5">
              <w:rPr>
                <w:noProof/>
                <w:webHidden/>
              </w:rPr>
              <w:fldChar w:fldCharType="end"/>
            </w:r>
          </w:hyperlink>
        </w:p>
        <w:p w14:paraId="1602FE67" w14:textId="77777777" w:rsidR="001279A5" w:rsidRDefault="00CA1A51">
          <w:pPr>
            <w:pStyle w:val="TOC2"/>
            <w:tabs>
              <w:tab w:val="right" w:pos="7370"/>
            </w:tabs>
            <w:rPr>
              <w:noProof/>
            </w:rPr>
          </w:pPr>
          <w:hyperlink w:anchor="_Toc482352014" w:history="1">
            <w:r w:rsidR="001279A5" w:rsidRPr="002109CF">
              <w:rPr>
                <w:rStyle w:val="Hyperlink"/>
                <w:noProof/>
              </w:rPr>
              <w:t>Disability Claim Survey Confirmation</w:t>
            </w:r>
            <w:r w:rsidR="001279A5">
              <w:rPr>
                <w:noProof/>
                <w:webHidden/>
              </w:rPr>
              <w:tab/>
            </w:r>
            <w:r w:rsidR="001279A5">
              <w:rPr>
                <w:noProof/>
                <w:webHidden/>
              </w:rPr>
              <w:fldChar w:fldCharType="begin"/>
            </w:r>
            <w:r w:rsidR="001279A5">
              <w:rPr>
                <w:noProof/>
                <w:webHidden/>
              </w:rPr>
              <w:instrText xml:space="preserve"> PAGEREF _Toc482352014 \h </w:instrText>
            </w:r>
            <w:r w:rsidR="001279A5">
              <w:rPr>
                <w:noProof/>
                <w:webHidden/>
              </w:rPr>
            </w:r>
            <w:r w:rsidR="001279A5">
              <w:rPr>
                <w:noProof/>
                <w:webHidden/>
              </w:rPr>
              <w:fldChar w:fldCharType="separate"/>
            </w:r>
            <w:r w:rsidR="001279A5">
              <w:rPr>
                <w:noProof/>
                <w:webHidden/>
              </w:rPr>
              <w:t>6</w:t>
            </w:r>
            <w:r w:rsidR="001279A5">
              <w:rPr>
                <w:noProof/>
                <w:webHidden/>
              </w:rPr>
              <w:fldChar w:fldCharType="end"/>
            </w:r>
          </w:hyperlink>
        </w:p>
        <w:p w14:paraId="514B7AB3" w14:textId="77777777" w:rsidR="00976300" w:rsidRDefault="001F60A7">
          <w:pPr>
            <w:pStyle w:val="Normal1"/>
            <w:tabs>
              <w:tab w:val="right" w:pos="7380"/>
            </w:tabs>
            <w:spacing w:before="60" w:after="80" w:line="240" w:lineRule="auto"/>
            <w:ind w:left="360"/>
          </w:pPr>
          <w:r>
            <w:fldChar w:fldCharType="end"/>
          </w:r>
        </w:p>
      </w:sdtContent>
    </w:sdt>
    <w:p w14:paraId="57AF1558" w14:textId="77777777" w:rsidR="00976300" w:rsidRDefault="00CA1A51">
      <w:pPr>
        <w:pStyle w:val="Normal1"/>
        <w:tabs>
          <w:tab w:val="right" w:pos="7380"/>
        </w:tabs>
        <w:spacing w:before="60" w:after="80" w:line="360" w:lineRule="auto"/>
        <w:ind w:left="360"/>
      </w:pPr>
      <w:r>
        <w:pict w14:anchorId="7F518288">
          <v:rect id="_x0000_i1026" style="width:0;height:1.5pt" o:hralign="center" o:hrstd="t" o:hr="t" fillcolor="#a0a0a0" stroked="f"/>
        </w:pict>
      </w:r>
    </w:p>
    <w:p w14:paraId="72D2B585" w14:textId="77777777" w:rsidR="00976300" w:rsidRDefault="001F60A7">
      <w:pPr>
        <w:pStyle w:val="Heading1"/>
        <w:ind w:left="-1440"/>
      </w:pPr>
      <w:bookmarkStart w:id="3" w:name="_Toc482352002"/>
      <w:r>
        <w:t>Summary</w:t>
      </w:r>
      <w:bookmarkEnd w:id="3"/>
    </w:p>
    <w:p w14:paraId="188AA661" w14:textId="77777777" w:rsidR="00976300" w:rsidRDefault="001F60A7">
      <w:pPr>
        <w:pStyle w:val="Normal1"/>
        <w:spacing w:line="360" w:lineRule="auto"/>
        <w:ind w:left="-1440"/>
      </w:pPr>
      <w:r>
        <w:t>This copy document provides copy for 4 separate email surveys including</w:t>
      </w:r>
    </w:p>
    <w:p w14:paraId="1A1DA2D8" w14:textId="13DB12C1" w:rsidR="00976300" w:rsidRDefault="001F60A7">
      <w:pPr>
        <w:pStyle w:val="Normal1"/>
        <w:spacing w:line="360" w:lineRule="auto"/>
        <w:ind w:left="-1440"/>
      </w:pPr>
      <w:r>
        <w:t xml:space="preserve">(1) Filing, (2) Scheduling, (3) Exam and (4) Notification sent to recipients who are somewhere </w:t>
      </w:r>
      <w:r w:rsidR="00733CBD">
        <w:t>in the process of filing a VA Disability</w:t>
      </w:r>
      <w:r>
        <w:t xml:space="preserve"> Claim. </w:t>
      </w:r>
    </w:p>
    <w:p w14:paraId="7DFCF682" w14:textId="77777777" w:rsidR="00976300" w:rsidRDefault="001F60A7">
      <w:pPr>
        <w:pStyle w:val="Heading2"/>
        <w:ind w:left="-1440"/>
      </w:pPr>
      <w:bookmarkStart w:id="4" w:name="_Toc482352003"/>
      <w:r>
        <w:lastRenderedPageBreak/>
        <w:t>Target Audiences</w:t>
      </w:r>
      <w:bookmarkEnd w:id="4"/>
    </w:p>
    <w:p w14:paraId="6C89C259" w14:textId="77777777" w:rsidR="00976300" w:rsidRDefault="001F60A7">
      <w:pPr>
        <w:pStyle w:val="Normal1"/>
        <w:spacing w:line="360" w:lineRule="auto"/>
        <w:ind w:left="-1440"/>
      </w:pPr>
      <w:r>
        <w:t>To be included in the survey sample, respondents must be:</w:t>
      </w:r>
    </w:p>
    <w:p w14:paraId="7BF1CA89" w14:textId="77777777" w:rsidR="00976300" w:rsidRDefault="001F60A7">
      <w:pPr>
        <w:pStyle w:val="Normal1"/>
        <w:numPr>
          <w:ilvl w:val="0"/>
          <w:numId w:val="4"/>
        </w:numPr>
        <w:spacing w:line="360" w:lineRule="auto"/>
        <w:ind w:left="-990" w:hanging="450"/>
        <w:contextualSpacing/>
      </w:pPr>
      <w:r>
        <w:t>Veterans</w:t>
      </w:r>
    </w:p>
    <w:p w14:paraId="05F3F3DE" w14:textId="78B1F915" w:rsidR="00976300" w:rsidRDefault="001F60A7">
      <w:pPr>
        <w:pStyle w:val="Normal1"/>
        <w:numPr>
          <w:ilvl w:val="0"/>
          <w:numId w:val="4"/>
        </w:numPr>
        <w:spacing w:line="360" w:lineRule="auto"/>
        <w:ind w:left="-990" w:hanging="450"/>
        <w:contextualSpacing/>
      </w:pPr>
      <w:r>
        <w:t>Survivors</w:t>
      </w:r>
      <w:r w:rsidR="00C90024">
        <w:t>/Dependents</w:t>
      </w:r>
      <w:r>
        <w:t xml:space="preserve"> of Veterans</w:t>
      </w:r>
    </w:p>
    <w:p w14:paraId="7ADF3621" w14:textId="3FDEEA8F" w:rsidR="00976300" w:rsidRDefault="00C90024">
      <w:pPr>
        <w:pStyle w:val="Normal1"/>
        <w:numPr>
          <w:ilvl w:val="0"/>
          <w:numId w:val="4"/>
        </w:numPr>
        <w:spacing w:line="360" w:lineRule="auto"/>
        <w:ind w:left="-990" w:hanging="450"/>
        <w:contextualSpacing/>
      </w:pPr>
      <w:commentRangeStart w:id="5"/>
      <w:r>
        <w:t>VSOs</w:t>
      </w:r>
      <w:commentRangeEnd w:id="5"/>
      <w:r>
        <w:rPr>
          <w:rStyle w:val="CommentReference"/>
        </w:rPr>
        <w:commentReference w:id="5"/>
      </w:r>
    </w:p>
    <w:p w14:paraId="602C8FD0" w14:textId="77777777" w:rsidR="00976300" w:rsidRDefault="00976300">
      <w:pPr>
        <w:pStyle w:val="Normal1"/>
        <w:spacing w:line="360" w:lineRule="auto"/>
        <w:ind w:left="-1440"/>
      </w:pPr>
    </w:p>
    <w:p w14:paraId="28961A45" w14:textId="77777777" w:rsidR="00976300" w:rsidRDefault="001F60A7">
      <w:pPr>
        <w:pStyle w:val="Normal1"/>
        <w:spacing w:line="360" w:lineRule="auto"/>
        <w:ind w:left="-1440"/>
      </w:pPr>
      <w:r>
        <w:t>[to]</w:t>
      </w:r>
    </w:p>
    <w:p w14:paraId="217A9EA3" w14:textId="77777777" w:rsidR="00976300" w:rsidRDefault="001F60A7">
      <w:pPr>
        <w:pStyle w:val="Normal1"/>
        <w:spacing w:line="360" w:lineRule="auto"/>
        <w:ind w:left="-1440"/>
      </w:pPr>
      <w:r>
        <w:t xml:space="preserve"> </w:t>
      </w:r>
    </w:p>
    <w:p w14:paraId="78249752" w14:textId="77777777" w:rsidR="00976300" w:rsidRDefault="001F60A7">
      <w:pPr>
        <w:pStyle w:val="Normal1"/>
        <w:spacing w:line="360" w:lineRule="auto"/>
        <w:ind w:left="-1440"/>
      </w:pPr>
      <w:r>
        <w:t>A. An email address</w:t>
      </w:r>
    </w:p>
    <w:p w14:paraId="2ECE2943" w14:textId="77777777" w:rsidR="00976300" w:rsidRDefault="001F60A7">
      <w:pPr>
        <w:pStyle w:val="Normal1"/>
        <w:spacing w:line="360" w:lineRule="auto"/>
        <w:ind w:left="-1440"/>
      </w:pPr>
      <w:r>
        <w:t>[AND]</w:t>
      </w:r>
    </w:p>
    <w:p w14:paraId="3611CE93" w14:textId="4F003C36" w:rsidR="00976300" w:rsidRDefault="001F60A7">
      <w:pPr>
        <w:pStyle w:val="Normal1"/>
        <w:spacing w:line="360" w:lineRule="auto"/>
        <w:ind w:left="-1440"/>
      </w:pPr>
      <w:r>
        <w:t>B. Within the last [</w:t>
      </w:r>
      <w:commentRangeStart w:id="6"/>
      <w:r>
        <w:t>X years, X months</w:t>
      </w:r>
      <w:commentRangeEnd w:id="6"/>
      <w:r>
        <w:rPr>
          <w:rStyle w:val="CommentReference"/>
        </w:rPr>
        <w:commentReference w:id="6"/>
      </w:r>
      <w:r>
        <w:t>] recipients h</w:t>
      </w:r>
      <w:r w:rsidR="001279A5">
        <w:t>ave initiated or completed a Disability</w:t>
      </w:r>
      <w:r>
        <w:t xml:space="preserve"> Claim </w:t>
      </w:r>
      <w:r w:rsidR="00CA1A51">
        <w:t xml:space="preserve">or Supplemental Claim </w:t>
      </w:r>
      <w:r>
        <w:t>using any the following channels:</w:t>
      </w:r>
    </w:p>
    <w:p w14:paraId="5712C792" w14:textId="77777777" w:rsidR="00CA1A51" w:rsidRDefault="00CA1A51" w:rsidP="00CA1A51">
      <w:pPr>
        <w:pStyle w:val="Normal1"/>
        <w:spacing w:line="360" w:lineRule="auto"/>
        <w:rPr>
          <w:highlight w:val="white"/>
        </w:rPr>
      </w:pPr>
    </w:p>
    <w:p w14:paraId="067F11B8" w14:textId="57DC9279" w:rsidR="00CA1A51" w:rsidRDefault="00CA1A51">
      <w:pPr>
        <w:pStyle w:val="Normal1"/>
        <w:numPr>
          <w:ilvl w:val="0"/>
          <w:numId w:val="7"/>
        </w:numPr>
        <w:spacing w:line="360" w:lineRule="auto"/>
        <w:ind w:left="-1440" w:firstLine="0"/>
        <w:contextualSpacing/>
      </w:pPr>
      <w:commentRangeStart w:id="7"/>
      <w:r>
        <w:t xml:space="preserve">Filed a claim through </w:t>
      </w:r>
      <w:proofErr w:type="spellStart"/>
      <w:r>
        <w:t>eBenefits</w:t>
      </w:r>
      <w:proofErr w:type="spellEnd"/>
      <w:r>
        <w:t xml:space="preserve"> (Veteran)</w:t>
      </w:r>
    </w:p>
    <w:p w14:paraId="451F4CE4" w14:textId="7D91EB5F" w:rsidR="00CA1A51" w:rsidRDefault="00CA1A51" w:rsidP="00CA1A51">
      <w:pPr>
        <w:pStyle w:val="Normal1"/>
        <w:numPr>
          <w:ilvl w:val="1"/>
          <w:numId w:val="7"/>
        </w:numPr>
        <w:spacing w:line="360" w:lineRule="auto"/>
        <w:ind w:left="-720"/>
        <w:contextualSpacing/>
      </w:pPr>
      <w:r>
        <w:t>Initiated a claim but did not complete submission</w:t>
      </w:r>
    </w:p>
    <w:p w14:paraId="167DB9CE" w14:textId="0E375D0D" w:rsidR="00CA1A51" w:rsidRDefault="007B3B8E" w:rsidP="00CA1A51">
      <w:pPr>
        <w:pStyle w:val="Normal1"/>
        <w:numPr>
          <w:ilvl w:val="1"/>
          <w:numId w:val="7"/>
        </w:numPr>
        <w:spacing w:line="360" w:lineRule="auto"/>
        <w:ind w:left="-720"/>
        <w:contextualSpacing/>
      </w:pPr>
      <w:r>
        <w:t>Submitted</w:t>
      </w:r>
      <w:r w:rsidR="00CA1A51">
        <w:t xml:space="preserve"> a claim and awaiting a decision (no exam needed).</w:t>
      </w:r>
    </w:p>
    <w:p w14:paraId="6A59ABF2" w14:textId="0AB28C1B" w:rsidR="00CA1A51" w:rsidRDefault="007B3B8E" w:rsidP="00CA1A51">
      <w:pPr>
        <w:pStyle w:val="Normal1"/>
        <w:numPr>
          <w:ilvl w:val="1"/>
          <w:numId w:val="7"/>
        </w:numPr>
        <w:spacing w:line="360" w:lineRule="auto"/>
        <w:ind w:left="-720"/>
        <w:contextualSpacing/>
      </w:pPr>
      <w:r>
        <w:t>Submitted</w:t>
      </w:r>
      <w:r w:rsidR="00CA1A51">
        <w:t xml:space="preserve"> a claim and awaiting a C&amp;P exam to be scheduled</w:t>
      </w:r>
    </w:p>
    <w:p w14:paraId="010F383F" w14:textId="0D395067" w:rsidR="00CA1A51" w:rsidRDefault="007B3B8E" w:rsidP="00CA1A51">
      <w:pPr>
        <w:pStyle w:val="Normal1"/>
        <w:numPr>
          <w:ilvl w:val="2"/>
          <w:numId w:val="7"/>
        </w:numPr>
        <w:spacing w:line="360" w:lineRule="auto"/>
        <w:ind w:left="1260" w:hanging="90"/>
        <w:contextualSpacing/>
      </w:pPr>
      <w:r>
        <w:t>H</w:t>
      </w:r>
      <w:r w:rsidR="00CA1A51">
        <w:t>ave received notification of a scheduled exam.</w:t>
      </w:r>
    </w:p>
    <w:p w14:paraId="405BA4AA" w14:textId="0471E222" w:rsidR="00CA1A51" w:rsidRDefault="007B3B8E" w:rsidP="00CA1A51">
      <w:pPr>
        <w:pStyle w:val="Normal1"/>
        <w:numPr>
          <w:ilvl w:val="2"/>
          <w:numId w:val="7"/>
        </w:numPr>
        <w:spacing w:line="360" w:lineRule="auto"/>
        <w:ind w:left="1260" w:hanging="90"/>
        <w:contextualSpacing/>
      </w:pPr>
      <w:r>
        <w:t xml:space="preserve">Completed an exam and </w:t>
      </w:r>
      <w:r w:rsidR="00CA1A51">
        <w:t>awaiting a decision.</w:t>
      </w:r>
    </w:p>
    <w:p w14:paraId="270E0155" w14:textId="0706E4E4" w:rsidR="00CA1A51" w:rsidRDefault="00CA1A51" w:rsidP="00CA1A51">
      <w:pPr>
        <w:pStyle w:val="Normal1"/>
        <w:numPr>
          <w:ilvl w:val="1"/>
          <w:numId w:val="7"/>
        </w:numPr>
        <w:spacing w:line="360" w:lineRule="auto"/>
        <w:ind w:left="-720"/>
        <w:contextualSpacing/>
      </w:pPr>
      <w:r>
        <w:t>Have received a decision.</w:t>
      </w:r>
    </w:p>
    <w:p w14:paraId="2093A707" w14:textId="77777777" w:rsidR="00CA1A51" w:rsidRDefault="00CA1A51" w:rsidP="00CA1A51">
      <w:pPr>
        <w:pStyle w:val="Normal1"/>
        <w:spacing w:line="360" w:lineRule="auto"/>
        <w:contextualSpacing/>
      </w:pPr>
    </w:p>
    <w:p w14:paraId="37BD3865" w14:textId="2E51D366" w:rsidR="00CA1A51" w:rsidRDefault="00CA1A51" w:rsidP="00CA1A51">
      <w:pPr>
        <w:pStyle w:val="Normal1"/>
        <w:numPr>
          <w:ilvl w:val="0"/>
          <w:numId w:val="7"/>
        </w:numPr>
        <w:spacing w:line="360" w:lineRule="auto"/>
        <w:ind w:left="-1440" w:firstLine="0"/>
        <w:contextualSpacing/>
      </w:pPr>
      <w:r>
        <w:t>Filed a claim through a VSO</w:t>
      </w:r>
    </w:p>
    <w:p w14:paraId="712953EE" w14:textId="77777777" w:rsidR="00CA1A51" w:rsidRDefault="00CA1A51" w:rsidP="00CA1A51">
      <w:pPr>
        <w:pStyle w:val="Normal1"/>
        <w:numPr>
          <w:ilvl w:val="1"/>
          <w:numId w:val="7"/>
        </w:numPr>
        <w:spacing w:line="360" w:lineRule="auto"/>
        <w:ind w:left="-720"/>
        <w:contextualSpacing/>
      </w:pPr>
      <w:r>
        <w:t>Initiated a claim but did not complete submission</w:t>
      </w:r>
    </w:p>
    <w:p w14:paraId="7C8A58B6" w14:textId="77777777" w:rsidR="007B3B8E" w:rsidRDefault="007B3B8E" w:rsidP="007B3B8E">
      <w:pPr>
        <w:pStyle w:val="Normal1"/>
        <w:numPr>
          <w:ilvl w:val="1"/>
          <w:numId w:val="7"/>
        </w:numPr>
        <w:spacing w:line="360" w:lineRule="auto"/>
        <w:ind w:left="-720"/>
        <w:contextualSpacing/>
      </w:pPr>
      <w:r>
        <w:t>Submitted a claim and awaiting a decision (no exam needed).</w:t>
      </w:r>
    </w:p>
    <w:p w14:paraId="627A3FD1" w14:textId="77777777" w:rsidR="007B3B8E" w:rsidRDefault="007B3B8E" w:rsidP="007B3B8E">
      <w:pPr>
        <w:pStyle w:val="Normal1"/>
        <w:numPr>
          <w:ilvl w:val="1"/>
          <w:numId w:val="7"/>
        </w:numPr>
        <w:spacing w:line="360" w:lineRule="auto"/>
        <w:ind w:left="-720"/>
        <w:contextualSpacing/>
      </w:pPr>
      <w:r>
        <w:t>Submitted a claim and awaiting a C&amp;P exam to be scheduled</w:t>
      </w:r>
    </w:p>
    <w:p w14:paraId="06EF1EF4" w14:textId="77777777" w:rsidR="007B3B8E" w:rsidRDefault="007B3B8E" w:rsidP="007B3B8E">
      <w:pPr>
        <w:pStyle w:val="Normal1"/>
        <w:numPr>
          <w:ilvl w:val="2"/>
          <w:numId w:val="7"/>
        </w:numPr>
        <w:spacing w:line="360" w:lineRule="auto"/>
        <w:ind w:left="1260" w:hanging="90"/>
        <w:contextualSpacing/>
      </w:pPr>
      <w:r>
        <w:t>Have received notification of a scheduled exam.</w:t>
      </w:r>
    </w:p>
    <w:p w14:paraId="1E832AF1" w14:textId="77777777" w:rsidR="007B3B8E" w:rsidRDefault="007B3B8E" w:rsidP="007B3B8E">
      <w:pPr>
        <w:pStyle w:val="Normal1"/>
        <w:numPr>
          <w:ilvl w:val="2"/>
          <w:numId w:val="7"/>
        </w:numPr>
        <w:spacing w:line="360" w:lineRule="auto"/>
        <w:ind w:left="1260" w:hanging="90"/>
        <w:contextualSpacing/>
      </w:pPr>
      <w:r>
        <w:t>Completed an exam and awaiting a decision.</w:t>
      </w:r>
    </w:p>
    <w:p w14:paraId="29133126" w14:textId="77777777" w:rsidR="007B3B8E" w:rsidRDefault="007B3B8E" w:rsidP="007B3B8E">
      <w:pPr>
        <w:pStyle w:val="Normal1"/>
        <w:numPr>
          <w:ilvl w:val="1"/>
          <w:numId w:val="7"/>
        </w:numPr>
        <w:spacing w:line="360" w:lineRule="auto"/>
        <w:ind w:left="-720"/>
        <w:contextualSpacing/>
      </w:pPr>
      <w:r>
        <w:t>Have received a decision.</w:t>
      </w:r>
    </w:p>
    <w:p w14:paraId="60515139" w14:textId="77777777" w:rsidR="007B3B8E" w:rsidRDefault="007B3B8E" w:rsidP="007B3B8E">
      <w:pPr>
        <w:pStyle w:val="Normal1"/>
        <w:spacing w:line="360" w:lineRule="auto"/>
        <w:ind w:left="360"/>
        <w:contextualSpacing/>
      </w:pPr>
    </w:p>
    <w:p w14:paraId="5CDBA7CA" w14:textId="5EE31997" w:rsidR="007B3B8E" w:rsidRDefault="007B3B8E" w:rsidP="007B3B8E">
      <w:pPr>
        <w:pStyle w:val="Normal1"/>
        <w:numPr>
          <w:ilvl w:val="0"/>
          <w:numId w:val="7"/>
        </w:numPr>
        <w:spacing w:line="360" w:lineRule="auto"/>
        <w:ind w:left="-1440" w:firstLine="0"/>
        <w:contextualSpacing/>
      </w:pPr>
      <w:r>
        <w:t>Filed a claim through Mail/Courier (Veteran)</w:t>
      </w:r>
    </w:p>
    <w:p w14:paraId="2AA5F06B" w14:textId="77777777" w:rsidR="007B3B8E" w:rsidRDefault="007B3B8E" w:rsidP="007B3B8E">
      <w:pPr>
        <w:pStyle w:val="Normal1"/>
        <w:numPr>
          <w:ilvl w:val="1"/>
          <w:numId w:val="7"/>
        </w:numPr>
        <w:spacing w:line="360" w:lineRule="auto"/>
        <w:ind w:left="-720"/>
        <w:contextualSpacing/>
      </w:pPr>
      <w:r>
        <w:lastRenderedPageBreak/>
        <w:t>Submitted a claim and awaiting a decision (no exam needed).</w:t>
      </w:r>
    </w:p>
    <w:p w14:paraId="3B050440" w14:textId="77777777" w:rsidR="007B3B8E" w:rsidRDefault="007B3B8E" w:rsidP="007B3B8E">
      <w:pPr>
        <w:pStyle w:val="Normal1"/>
        <w:numPr>
          <w:ilvl w:val="1"/>
          <w:numId w:val="7"/>
        </w:numPr>
        <w:spacing w:line="360" w:lineRule="auto"/>
        <w:ind w:left="-720"/>
        <w:contextualSpacing/>
      </w:pPr>
      <w:r>
        <w:t>Submitted a claim and awaiting a C&amp;P exam to be scheduled</w:t>
      </w:r>
    </w:p>
    <w:p w14:paraId="4A80DAC0" w14:textId="77777777" w:rsidR="007B3B8E" w:rsidRDefault="007B3B8E" w:rsidP="007B3B8E">
      <w:pPr>
        <w:pStyle w:val="Normal1"/>
        <w:numPr>
          <w:ilvl w:val="2"/>
          <w:numId w:val="7"/>
        </w:numPr>
        <w:spacing w:line="360" w:lineRule="auto"/>
        <w:ind w:left="1260" w:hanging="90"/>
        <w:contextualSpacing/>
      </w:pPr>
      <w:r>
        <w:t>Have received notification of a scheduled exam.</w:t>
      </w:r>
    </w:p>
    <w:p w14:paraId="4C54C6E0" w14:textId="77777777" w:rsidR="007B3B8E" w:rsidRDefault="007B3B8E" w:rsidP="007B3B8E">
      <w:pPr>
        <w:pStyle w:val="Normal1"/>
        <w:numPr>
          <w:ilvl w:val="2"/>
          <w:numId w:val="7"/>
        </w:numPr>
        <w:spacing w:line="360" w:lineRule="auto"/>
        <w:ind w:left="1260" w:hanging="90"/>
        <w:contextualSpacing/>
      </w:pPr>
      <w:r>
        <w:t>Completed an exam and awaiting a decision.</w:t>
      </w:r>
    </w:p>
    <w:p w14:paraId="6B5E5205" w14:textId="77777777" w:rsidR="007B3B8E" w:rsidRDefault="007B3B8E" w:rsidP="007B3B8E">
      <w:pPr>
        <w:pStyle w:val="Normal1"/>
        <w:numPr>
          <w:ilvl w:val="1"/>
          <w:numId w:val="7"/>
        </w:numPr>
        <w:spacing w:line="360" w:lineRule="auto"/>
        <w:ind w:left="-720"/>
        <w:contextualSpacing/>
      </w:pPr>
      <w:r>
        <w:t>Have received a decision.</w:t>
      </w:r>
    </w:p>
    <w:p w14:paraId="1C7D7112" w14:textId="77777777" w:rsidR="007B3B8E" w:rsidRDefault="007B3B8E" w:rsidP="007B3B8E">
      <w:pPr>
        <w:pStyle w:val="Normal1"/>
        <w:spacing w:line="360" w:lineRule="auto"/>
        <w:ind w:left="360"/>
        <w:contextualSpacing/>
      </w:pPr>
    </w:p>
    <w:p w14:paraId="3D862F56" w14:textId="74F03708" w:rsidR="00CA1A51" w:rsidRDefault="00CA1A51">
      <w:pPr>
        <w:pStyle w:val="Normal1"/>
        <w:numPr>
          <w:ilvl w:val="0"/>
          <w:numId w:val="7"/>
        </w:numPr>
        <w:spacing w:line="360" w:lineRule="auto"/>
        <w:ind w:left="-1440" w:firstLine="0"/>
        <w:contextualSpacing/>
      </w:pPr>
      <w:r>
        <w:t>Filed a claim in person at a Regional Office (Veteran)</w:t>
      </w:r>
    </w:p>
    <w:p w14:paraId="48CC624B" w14:textId="5B9F7DD9" w:rsidR="007B3B8E" w:rsidRDefault="007B3B8E" w:rsidP="007B3B8E">
      <w:pPr>
        <w:pStyle w:val="Normal1"/>
        <w:numPr>
          <w:ilvl w:val="1"/>
          <w:numId w:val="7"/>
        </w:numPr>
        <w:spacing w:line="360" w:lineRule="auto"/>
        <w:ind w:left="-720"/>
        <w:contextualSpacing/>
      </w:pPr>
      <w:r>
        <w:t>Initiated a claim but did not complete submission.</w:t>
      </w:r>
    </w:p>
    <w:p w14:paraId="13677EB5" w14:textId="77777777" w:rsidR="007B3B8E" w:rsidRDefault="007B3B8E" w:rsidP="007B3B8E">
      <w:pPr>
        <w:pStyle w:val="Normal1"/>
        <w:numPr>
          <w:ilvl w:val="1"/>
          <w:numId w:val="7"/>
        </w:numPr>
        <w:spacing w:line="360" w:lineRule="auto"/>
        <w:ind w:left="-720"/>
        <w:contextualSpacing/>
      </w:pPr>
      <w:bookmarkStart w:id="8" w:name="_Toc482352004"/>
      <w:commentRangeEnd w:id="7"/>
      <w:r>
        <w:t>Submitted a claim and awaiting a decision (no exam needed).</w:t>
      </w:r>
    </w:p>
    <w:p w14:paraId="04749DF4" w14:textId="77777777" w:rsidR="007B3B8E" w:rsidRDefault="007B3B8E" w:rsidP="007B3B8E">
      <w:pPr>
        <w:pStyle w:val="Normal1"/>
        <w:numPr>
          <w:ilvl w:val="1"/>
          <w:numId w:val="7"/>
        </w:numPr>
        <w:spacing w:line="360" w:lineRule="auto"/>
        <w:ind w:left="-720"/>
        <w:contextualSpacing/>
      </w:pPr>
      <w:r>
        <w:t>Submitted a claim and awaiting a C&amp;P exam to be scheduled</w:t>
      </w:r>
    </w:p>
    <w:p w14:paraId="08DC55F6" w14:textId="77777777" w:rsidR="007B3B8E" w:rsidRDefault="007B3B8E" w:rsidP="007B3B8E">
      <w:pPr>
        <w:pStyle w:val="Normal1"/>
        <w:numPr>
          <w:ilvl w:val="2"/>
          <w:numId w:val="7"/>
        </w:numPr>
        <w:spacing w:line="360" w:lineRule="auto"/>
        <w:ind w:left="1260" w:hanging="90"/>
        <w:contextualSpacing/>
      </w:pPr>
      <w:r>
        <w:t>Have received notification of a scheduled exam.</w:t>
      </w:r>
    </w:p>
    <w:p w14:paraId="07DA7A50" w14:textId="77777777" w:rsidR="007B3B8E" w:rsidRDefault="007B3B8E" w:rsidP="007B3B8E">
      <w:pPr>
        <w:pStyle w:val="Normal1"/>
        <w:numPr>
          <w:ilvl w:val="2"/>
          <w:numId w:val="7"/>
        </w:numPr>
        <w:spacing w:line="360" w:lineRule="auto"/>
        <w:ind w:left="1260" w:hanging="90"/>
        <w:contextualSpacing/>
      </w:pPr>
      <w:r>
        <w:t>Completed an exam and awaiting a decision.</w:t>
      </w:r>
    </w:p>
    <w:p w14:paraId="63930E86" w14:textId="77777777" w:rsidR="007B3B8E" w:rsidRDefault="007B3B8E" w:rsidP="007B3B8E">
      <w:pPr>
        <w:pStyle w:val="Normal1"/>
        <w:numPr>
          <w:ilvl w:val="1"/>
          <w:numId w:val="7"/>
        </w:numPr>
        <w:spacing w:line="360" w:lineRule="auto"/>
        <w:ind w:left="-720"/>
        <w:contextualSpacing/>
      </w:pPr>
      <w:r>
        <w:t>Have received a decision.</w:t>
      </w:r>
    </w:p>
    <w:p w14:paraId="31C118DC" w14:textId="77777777" w:rsidR="00976300" w:rsidRDefault="00CA1A51">
      <w:pPr>
        <w:pStyle w:val="Heading1"/>
        <w:ind w:left="-1440"/>
      </w:pPr>
      <w:r>
        <w:rPr>
          <w:rStyle w:val="CommentReference"/>
          <w:rFonts w:ascii="Georgia" w:eastAsia="Georgia" w:hAnsi="Georgia" w:cs="Georgia"/>
          <w:b w:val="0"/>
        </w:rPr>
        <w:commentReference w:id="7"/>
      </w:r>
      <w:r w:rsidR="001F60A7">
        <w:t>Notes</w:t>
      </w:r>
      <w:bookmarkEnd w:id="8"/>
    </w:p>
    <w:p w14:paraId="57E382A4" w14:textId="77777777" w:rsidR="00976300" w:rsidRDefault="001F60A7">
      <w:pPr>
        <w:pStyle w:val="Normal1"/>
        <w:numPr>
          <w:ilvl w:val="0"/>
          <w:numId w:val="8"/>
        </w:numPr>
        <w:spacing w:line="360" w:lineRule="auto"/>
        <w:ind w:left="-1440" w:firstLine="0"/>
        <w:contextualSpacing/>
      </w:pPr>
      <w:r>
        <w:t xml:space="preserve">Text with &lt;carets&gt; in the copy indicates a string from a database. </w:t>
      </w:r>
    </w:p>
    <w:p w14:paraId="4E17BBCC" w14:textId="77777777" w:rsidR="00976300" w:rsidRDefault="001F60A7">
      <w:pPr>
        <w:pStyle w:val="Normal1"/>
        <w:numPr>
          <w:ilvl w:val="0"/>
          <w:numId w:val="8"/>
        </w:numPr>
        <w:spacing w:line="360" w:lineRule="auto"/>
        <w:ind w:left="-1440" w:firstLine="0"/>
        <w:contextualSpacing/>
      </w:pPr>
      <w:r>
        <w:t xml:space="preserve">Text with [brackets] indicates notes, comments, options, dummy text or annotates browser behaviors. </w:t>
      </w:r>
    </w:p>
    <w:p w14:paraId="7F8C625D" w14:textId="77777777" w:rsidR="00976300" w:rsidRDefault="001F60A7">
      <w:pPr>
        <w:pStyle w:val="Normal1"/>
        <w:numPr>
          <w:ilvl w:val="0"/>
          <w:numId w:val="8"/>
        </w:numPr>
        <w:spacing w:line="360" w:lineRule="auto"/>
        <w:ind w:left="-1440" w:firstLine="0"/>
        <w:contextualSpacing/>
      </w:pPr>
      <w:r>
        <w:t>Margin comments call out details or issues that may require follow up or a discussion with a designer, developer, or writer.</w:t>
      </w:r>
    </w:p>
    <w:p w14:paraId="47A68125" w14:textId="77777777" w:rsidR="00976300" w:rsidRDefault="001F60A7">
      <w:pPr>
        <w:pStyle w:val="Normal1"/>
        <w:numPr>
          <w:ilvl w:val="0"/>
          <w:numId w:val="8"/>
        </w:numPr>
        <w:spacing w:line="360" w:lineRule="auto"/>
        <w:ind w:left="-1440" w:firstLine="0"/>
        <w:contextualSpacing/>
      </w:pPr>
      <w:r>
        <w:rPr>
          <w:rFonts w:ascii="Franklin Gothic" w:eastAsia="Franklin Gothic" w:hAnsi="Franklin Gothic" w:cs="Franklin Gothic"/>
          <w:b/>
          <w:sz w:val="36"/>
          <w:szCs w:val="36"/>
        </w:rPr>
        <w:t xml:space="preserve">Headings </w:t>
      </w:r>
      <w:r>
        <w:t xml:space="preserve">label and demarcate sections of the experiences and 4 separate surveys. </w:t>
      </w:r>
    </w:p>
    <w:p w14:paraId="59B54FEB" w14:textId="77777777" w:rsidR="00976300" w:rsidRDefault="001F60A7">
      <w:pPr>
        <w:pStyle w:val="Normal1"/>
        <w:numPr>
          <w:ilvl w:val="0"/>
          <w:numId w:val="8"/>
        </w:numPr>
        <w:spacing w:line="360" w:lineRule="auto"/>
        <w:ind w:left="-1440" w:firstLine="0"/>
        <w:contextualSpacing/>
      </w:pPr>
      <w:r>
        <w:t>All rating scale questions are 5 point RADIO buttons and permit only one response per question and are labeled as follows:</w:t>
      </w:r>
      <w:r>
        <w:rPr>
          <w:noProof/>
        </w:rPr>
        <w:lastRenderedPageBreak/>
        <w:drawing>
          <wp:inline distT="114300" distB="114300" distL="114300" distR="114300" wp14:anchorId="75099B75" wp14:editId="0C9DC1AE">
            <wp:extent cx="5500688" cy="1526766"/>
            <wp:effectExtent l="0" t="0" r="0" b="0"/>
            <wp:docPr id="1" name="image2.png" descr="Screen Shot 2017-05-08 at 12.20.34 PM.png"/>
            <wp:cNvGraphicFramePr/>
            <a:graphic xmlns:a="http://schemas.openxmlformats.org/drawingml/2006/main">
              <a:graphicData uri="http://schemas.openxmlformats.org/drawingml/2006/picture">
                <pic:pic xmlns:pic="http://schemas.openxmlformats.org/drawingml/2006/picture">
                  <pic:nvPicPr>
                    <pic:cNvPr id="0" name="image2.png" descr="Screen Shot 2017-05-08 at 12.20.34 PM.png"/>
                    <pic:cNvPicPr preferRelativeResize="0"/>
                  </pic:nvPicPr>
                  <pic:blipFill>
                    <a:blip r:embed="rId10"/>
                    <a:srcRect/>
                    <a:stretch>
                      <a:fillRect/>
                    </a:stretch>
                  </pic:blipFill>
                  <pic:spPr>
                    <a:xfrm>
                      <a:off x="0" y="0"/>
                      <a:ext cx="5500688" cy="1526766"/>
                    </a:xfrm>
                    <a:prstGeom prst="rect">
                      <a:avLst/>
                    </a:prstGeom>
                    <a:ln/>
                  </pic:spPr>
                </pic:pic>
              </a:graphicData>
            </a:graphic>
          </wp:inline>
        </w:drawing>
      </w:r>
    </w:p>
    <w:p w14:paraId="1BC7BE4B" w14:textId="77777777" w:rsidR="00976300" w:rsidRDefault="00976300">
      <w:pPr>
        <w:pStyle w:val="Normal1"/>
        <w:spacing w:line="360" w:lineRule="auto"/>
      </w:pPr>
    </w:p>
    <w:p w14:paraId="58DC0781" w14:textId="77777777" w:rsidR="00976300" w:rsidRDefault="001F60A7">
      <w:pPr>
        <w:pStyle w:val="Normal1"/>
        <w:spacing w:line="360" w:lineRule="auto"/>
        <w:ind w:left="-1350"/>
        <w:rPr>
          <w:rFonts w:ascii="Merriweather" w:eastAsia="Merriweather" w:hAnsi="Merriweather" w:cs="Merriweather"/>
          <w:b/>
          <w:sz w:val="16"/>
          <w:szCs w:val="16"/>
        </w:rPr>
        <w:sectPr w:rsidR="00976300">
          <w:footerReference w:type="default" r:id="rId11"/>
          <w:pgSz w:w="12240" w:h="15840"/>
          <w:pgMar w:top="1440" w:right="1440" w:bottom="1440" w:left="3420" w:header="0" w:footer="720" w:gutter="0"/>
          <w:pgNumType w:start="1"/>
          <w:cols w:space="720"/>
        </w:sectPr>
      </w:pPr>
      <w:r>
        <w:rPr>
          <w:rFonts w:ascii="Merriweather" w:eastAsia="Merriweather" w:hAnsi="Merriweather" w:cs="Merriweather"/>
          <w:b/>
          <w:sz w:val="16"/>
          <w:szCs w:val="16"/>
        </w:rPr>
        <w:t>[(1) Strongly Disagree (2) Disagree (3) Neither Agree nor Disagree (4) Agree (5) Strongly Agree]</w:t>
      </w:r>
    </w:p>
    <w:p w14:paraId="0C18CBEA" w14:textId="7C6A2409" w:rsidR="00976300" w:rsidRDefault="001279A5">
      <w:pPr>
        <w:pStyle w:val="Heading2"/>
        <w:ind w:left="-1440"/>
      </w:pPr>
      <w:bookmarkStart w:id="9" w:name="_Toc482352005"/>
      <w:r>
        <w:lastRenderedPageBreak/>
        <w:t>Disability Claim</w:t>
      </w:r>
      <w:r w:rsidR="001F60A7">
        <w:t xml:space="preserve"> Survey Email Copy (#1)</w:t>
      </w:r>
      <w:bookmarkEnd w:id="9"/>
    </w:p>
    <w:p w14:paraId="2E5380A3" w14:textId="77777777" w:rsidR="00976300" w:rsidRDefault="001F60A7">
      <w:pPr>
        <w:pStyle w:val="Normal1"/>
        <w:spacing w:line="360" w:lineRule="auto"/>
        <w:ind w:left="-1440"/>
      </w:pPr>
      <w:r>
        <w:t xml:space="preserve">[From:] Veterans Experience Office </w:t>
      </w:r>
    </w:p>
    <w:p w14:paraId="547AC2A2" w14:textId="16A2861B" w:rsidR="00976300" w:rsidRDefault="001F60A7">
      <w:pPr>
        <w:pStyle w:val="Normal1"/>
        <w:spacing w:line="360" w:lineRule="auto"/>
        <w:ind w:left="-1440"/>
      </w:pPr>
      <w:r>
        <w:t>Subject Line</w:t>
      </w:r>
      <w:r w:rsidR="001279A5">
        <w:t xml:space="preserve"> for </w:t>
      </w:r>
    </w:p>
    <w:p w14:paraId="04899D64" w14:textId="6F935825" w:rsidR="00976300" w:rsidRDefault="001F60A7">
      <w:pPr>
        <w:pStyle w:val="Normal1"/>
        <w:spacing w:line="360" w:lineRule="auto"/>
        <w:ind w:left="-1440"/>
      </w:pPr>
      <w:r>
        <w:t>[</w:t>
      </w:r>
      <w:r w:rsidR="004E1889">
        <w:t>Filing</w:t>
      </w:r>
      <w:r>
        <w:t xml:space="preserve"> 1:] </w:t>
      </w:r>
      <w:r w:rsidR="004E1889">
        <w:t xml:space="preserve">Filing </w:t>
      </w:r>
      <w:r>
        <w:t xml:space="preserve">Your </w:t>
      </w:r>
      <w:r w:rsidR="004E1889">
        <w:t xml:space="preserve">VA </w:t>
      </w:r>
      <w:r w:rsidR="001279A5">
        <w:t xml:space="preserve">Disability Claim </w:t>
      </w:r>
      <w:r w:rsidR="004E1889">
        <w:t>Survey</w:t>
      </w:r>
    </w:p>
    <w:p w14:paraId="2E67C551" w14:textId="03E47CC6" w:rsidR="00976300" w:rsidRDefault="004E1889">
      <w:pPr>
        <w:pStyle w:val="Normal1"/>
        <w:spacing w:line="360" w:lineRule="auto"/>
        <w:ind w:left="-1440"/>
      </w:pPr>
      <w:r>
        <w:t>[Scheduling</w:t>
      </w:r>
      <w:r w:rsidR="001279A5">
        <w:t xml:space="preserve"> 2:] </w:t>
      </w:r>
      <w:r>
        <w:t xml:space="preserve">Scheduling Your </w:t>
      </w:r>
      <w:r w:rsidR="001279A5">
        <w:t>VA Disability Claim</w:t>
      </w:r>
      <w:r w:rsidR="001F60A7">
        <w:t xml:space="preserve"> Survey</w:t>
      </w:r>
    </w:p>
    <w:p w14:paraId="5E0992E9" w14:textId="363244D4" w:rsidR="00976300" w:rsidRDefault="004E1889">
      <w:pPr>
        <w:pStyle w:val="Normal1"/>
        <w:spacing w:line="360" w:lineRule="auto"/>
        <w:ind w:left="-1440"/>
      </w:pPr>
      <w:r>
        <w:t>[Exam</w:t>
      </w:r>
      <w:r w:rsidR="001F60A7">
        <w:t xml:space="preserve"> 3:] </w:t>
      </w:r>
      <w:r>
        <w:t>VA Disability Claim Exam</w:t>
      </w:r>
      <w:r w:rsidR="001F60A7">
        <w:t xml:space="preserve"> Survey</w:t>
      </w:r>
    </w:p>
    <w:p w14:paraId="3055D05C" w14:textId="2C7C61D5" w:rsidR="00976300" w:rsidRDefault="004E1889">
      <w:pPr>
        <w:pStyle w:val="Normal1"/>
        <w:spacing w:line="360" w:lineRule="auto"/>
        <w:ind w:left="-1440"/>
      </w:pPr>
      <w:r>
        <w:t>[Notification</w:t>
      </w:r>
      <w:r w:rsidR="001F60A7">
        <w:t xml:space="preserve"> 4:] </w:t>
      </w:r>
      <w:r>
        <w:t>VA Disability Claim Survey</w:t>
      </w:r>
    </w:p>
    <w:p w14:paraId="6727197C" w14:textId="77777777" w:rsidR="00976300" w:rsidRDefault="001F60A7">
      <w:pPr>
        <w:pStyle w:val="Normal1"/>
        <w:spacing w:line="360" w:lineRule="auto"/>
        <w:ind w:left="-1440"/>
      </w:pPr>
      <w:r>
        <w:t xml:space="preserve">[From:] Veterans Experience Office </w:t>
      </w:r>
    </w:p>
    <w:p w14:paraId="62098F7F" w14:textId="77777777" w:rsidR="00976300" w:rsidRDefault="001F60A7">
      <w:pPr>
        <w:pStyle w:val="Normal1"/>
        <w:spacing w:line="360" w:lineRule="auto"/>
        <w:ind w:left="-1440"/>
      </w:pPr>
      <w:r>
        <w:t>Dear &lt;FirstName&gt;: or &lt;Salutation&gt; &lt;LastName&gt;:</w:t>
      </w:r>
    </w:p>
    <w:p w14:paraId="23D2F918" w14:textId="77777777" w:rsidR="00976300" w:rsidRDefault="00976300">
      <w:pPr>
        <w:pStyle w:val="Normal1"/>
        <w:spacing w:line="360" w:lineRule="auto"/>
        <w:ind w:left="-1440"/>
      </w:pPr>
    </w:p>
    <w:p w14:paraId="6FAACE28" w14:textId="3C258267" w:rsidR="00976300" w:rsidRDefault="007B3B8E">
      <w:pPr>
        <w:pStyle w:val="Normal1"/>
        <w:spacing w:line="360" w:lineRule="auto"/>
        <w:ind w:left="-1440"/>
      </w:pPr>
      <w:r>
        <w:t>Take two</w:t>
      </w:r>
      <w:r w:rsidR="001F60A7">
        <w:t xml:space="preserve"> minutes to let us know how we are doing by answering this short survey about your </w:t>
      </w:r>
      <w:r w:rsidR="001279A5">
        <w:t>Disability</w:t>
      </w:r>
      <w:r w:rsidR="001F60A7">
        <w:t xml:space="preserve"> Claim experience with VA. </w:t>
      </w:r>
    </w:p>
    <w:p w14:paraId="06B3B677" w14:textId="77777777" w:rsidR="00976300" w:rsidRDefault="00976300">
      <w:pPr>
        <w:pStyle w:val="Normal1"/>
        <w:spacing w:line="360" w:lineRule="auto"/>
        <w:ind w:left="-1440"/>
      </w:pPr>
    </w:p>
    <w:p w14:paraId="376BB64B" w14:textId="77777777" w:rsidR="00976300" w:rsidRDefault="001F60A7">
      <w:pPr>
        <w:pStyle w:val="Normal1"/>
        <w:spacing w:line="360" w:lineRule="auto"/>
        <w:ind w:left="-1440"/>
      </w:pPr>
      <w:r>
        <w:t xml:space="preserve">Please know that your ratings and feedback will be treated with the strictest confidence and have no impact on your claims decision. Your opinion is invaluable for identifying areas in our process that need improvement and we look forward to your response. </w:t>
      </w:r>
    </w:p>
    <w:p w14:paraId="3A3D2487" w14:textId="77777777" w:rsidR="00976300" w:rsidRDefault="00976300">
      <w:pPr>
        <w:pStyle w:val="Normal1"/>
        <w:spacing w:line="360" w:lineRule="auto"/>
        <w:ind w:left="-1440"/>
      </w:pPr>
    </w:p>
    <w:p w14:paraId="56AF1B3E" w14:textId="77777777" w:rsidR="00976300" w:rsidRDefault="001F60A7">
      <w:pPr>
        <w:pStyle w:val="Normal1"/>
        <w:spacing w:line="360" w:lineRule="auto"/>
        <w:ind w:left="-1440"/>
      </w:pPr>
      <w:r>
        <w:t>Thank you.</w:t>
      </w:r>
    </w:p>
    <w:p w14:paraId="16B50F50" w14:textId="77777777" w:rsidR="00976300" w:rsidRDefault="00976300">
      <w:pPr>
        <w:pStyle w:val="Normal1"/>
        <w:spacing w:line="360" w:lineRule="auto"/>
        <w:ind w:left="-1440"/>
      </w:pPr>
    </w:p>
    <w:p w14:paraId="3B193838" w14:textId="3154B511" w:rsidR="00976300" w:rsidRDefault="001279A5">
      <w:pPr>
        <w:pStyle w:val="Heading2"/>
        <w:ind w:left="-1440"/>
      </w:pPr>
      <w:bookmarkStart w:id="10" w:name="_Toc482352006"/>
      <w:r>
        <w:lastRenderedPageBreak/>
        <w:t>Disability</w:t>
      </w:r>
      <w:r w:rsidR="001F60A7">
        <w:t xml:space="preserve"> </w:t>
      </w:r>
      <w:r>
        <w:t xml:space="preserve">Claim </w:t>
      </w:r>
      <w:r w:rsidR="001F60A7">
        <w:t>Survey Reminder Email Copy (#2)</w:t>
      </w:r>
      <w:bookmarkEnd w:id="10"/>
      <w:r w:rsidR="001F60A7">
        <w:t xml:space="preserve"> </w:t>
      </w:r>
    </w:p>
    <w:p w14:paraId="518E931C" w14:textId="77777777" w:rsidR="00976300" w:rsidRDefault="001F60A7">
      <w:pPr>
        <w:pStyle w:val="Normal1"/>
        <w:spacing w:line="360" w:lineRule="auto"/>
        <w:ind w:left="-1440"/>
      </w:pPr>
      <w:r>
        <w:t>[From:] Veterans Experience Office</w:t>
      </w:r>
    </w:p>
    <w:p w14:paraId="65AE800C" w14:textId="77777777" w:rsidR="00976300" w:rsidRDefault="001F60A7">
      <w:pPr>
        <w:pStyle w:val="Normal1"/>
        <w:spacing w:line="360" w:lineRule="auto"/>
        <w:ind w:left="-1440"/>
      </w:pPr>
      <w:r>
        <w:t>Subject Line</w:t>
      </w:r>
    </w:p>
    <w:p w14:paraId="33976D18" w14:textId="39D36072" w:rsidR="004E1889" w:rsidRDefault="004E1889" w:rsidP="004E1889">
      <w:pPr>
        <w:pStyle w:val="Normal1"/>
        <w:spacing w:line="360" w:lineRule="auto"/>
        <w:ind w:left="-1440"/>
      </w:pPr>
      <w:r>
        <w:t xml:space="preserve"> [Filing 1:] Survey Reminder: Filing Your VA Disability Claim </w:t>
      </w:r>
    </w:p>
    <w:p w14:paraId="5340F740" w14:textId="3E78DDCF" w:rsidR="004E1889" w:rsidRDefault="004E1889" w:rsidP="004E1889">
      <w:pPr>
        <w:pStyle w:val="Normal1"/>
        <w:spacing w:line="360" w:lineRule="auto"/>
        <w:ind w:left="-1440"/>
      </w:pPr>
      <w:r>
        <w:t>[Scheduling 2:] Survey Reminder: Scheduling Your VA Disability Claim</w:t>
      </w:r>
    </w:p>
    <w:p w14:paraId="7E5A41AA" w14:textId="3C894BB7" w:rsidR="004E1889" w:rsidRDefault="004E1889" w:rsidP="004E1889">
      <w:pPr>
        <w:pStyle w:val="Normal1"/>
        <w:spacing w:line="360" w:lineRule="auto"/>
        <w:ind w:left="-1440"/>
      </w:pPr>
      <w:r>
        <w:t xml:space="preserve">[Exam 3:] Survey Reminder: VA Disability Claim Exam </w:t>
      </w:r>
    </w:p>
    <w:p w14:paraId="67961AC8" w14:textId="260F739F" w:rsidR="004E1889" w:rsidRDefault="004E1889" w:rsidP="004E1889">
      <w:pPr>
        <w:pStyle w:val="Normal1"/>
        <w:spacing w:line="360" w:lineRule="auto"/>
        <w:ind w:left="-1440"/>
      </w:pPr>
      <w:r>
        <w:t xml:space="preserve">[Notification 4:] Survey Reminder: VA Disability Claim </w:t>
      </w:r>
    </w:p>
    <w:p w14:paraId="5C5492FA" w14:textId="77777777" w:rsidR="004E1889" w:rsidRDefault="004E1889">
      <w:pPr>
        <w:pStyle w:val="Normal1"/>
        <w:spacing w:line="360" w:lineRule="auto"/>
        <w:ind w:left="-1440"/>
      </w:pPr>
    </w:p>
    <w:p w14:paraId="2F248665" w14:textId="77777777" w:rsidR="00976300" w:rsidRDefault="001F60A7">
      <w:pPr>
        <w:pStyle w:val="Normal1"/>
        <w:spacing w:line="360" w:lineRule="auto"/>
        <w:ind w:left="-1440"/>
      </w:pPr>
      <w:r>
        <w:t>Dear &lt;FirstName&gt;: or &lt;Salutation&gt; &lt;LastName&gt;:</w:t>
      </w:r>
    </w:p>
    <w:p w14:paraId="27449EB2" w14:textId="77777777" w:rsidR="00976300" w:rsidRDefault="001F60A7">
      <w:pPr>
        <w:pStyle w:val="Normal1"/>
        <w:spacing w:line="360" w:lineRule="auto"/>
        <w:ind w:left="-1440"/>
      </w:pPr>
      <w:r>
        <w:t xml:space="preserve">[From:] Veterans Experience Office </w:t>
      </w:r>
    </w:p>
    <w:p w14:paraId="0E88C984" w14:textId="77777777" w:rsidR="00976300" w:rsidRDefault="00976300">
      <w:pPr>
        <w:pStyle w:val="Normal1"/>
        <w:spacing w:line="360" w:lineRule="auto"/>
        <w:ind w:left="-1440"/>
      </w:pPr>
      <w:commentRangeStart w:id="11"/>
    </w:p>
    <w:p w14:paraId="30A77EEE" w14:textId="0DE88070" w:rsidR="00976300" w:rsidRDefault="001F60A7">
      <w:pPr>
        <w:pStyle w:val="Normal1"/>
        <w:spacing w:line="360" w:lineRule="auto"/>
        <w:ind w:left="-1440"/>
      </w:pPr>
      <w:r>
        <w:t xml:space="preserve">We are awaiting your response regarding your </w:t>
      </w:r>
      <w:r w:rsidR="001279A5">
        <w:t>Disability</w:t>
      </w:r>
      <w:r>
        <w:t xml:space="preserve"> Claim e</w:t>
      </w:r>
      <w:r w:rsidR="007B3B8E">
        <w:t>xperience with VA. Please take two</w:t>
      </w:r>
      <w:r>
        <w:t xml:space="preserve"> minutes to let us know how we are doing. </w:t>
      </w:r>
    </w:p>
    <w:p w14:paraId="24BD5039" w14:textId="77777777" w:rsidR="00976300" w:rsidRDefault="00976300">
      <w:pPr>
        <w:pStyle w:val="Normal1"/>
        <w:spacing w:line="360" w:lineRule="auto"/>
        <w:ind w:left="-1440"/>
      </w:pPr>
    </w:p>
    <w:p w14:paraId="0DBB536E" w14:textId="77777777" w:rsidR="00976300" w:rsidRDefault="001F60A7">
      <w:pPr>
        <w:pStyle w:val="Normal1"/>
        <w:spacing w:line="360" w:lineRule="auto"/>
        <w:ind w:left="-1440"/>
      </w:pPr>
      <w:r>
        <w:t xml:space="preserve">Please know that your ratings and feedback will be treated with strictest the confidence and have no impact on your claims decision. Your opinion is invaluable for identifying areas in our process that need improvement and we look forward to your response. </w:t>
      </w:r>
    </w:p>
    <w:p w14:paraId="667C69B1" w14:textId="77777777" w:rsidR="00976300" w:rsidRDefault="00976300">
      <w:pPr>
        <w:pStyle w:val="Normal1"/>
        <w:spacing w:line="360" w:lineRule="auto"/>
        <w:ind w:left="-1440"/>
      </w:pPr>
    </w:p>
    <w:p w14:paraId="4DEF971F" w14:textId="77777777" w:rsidR="00976300" w:rsidRDefault="001F60A7">
      <w:pPr>
        <w:pStyle w:val="Normal1"/>
        <w:spacing w:line="360" w:lineRule="auto"/>
        <w:ind w:left="-1440"/>
      </w:pPr>
      <w:r>
        <w:t>Thank you.</w:t>
      </w:r>
      <w:commentRangeEnd w:id="11"/>
      <w:r w:rsidR="002C6943">
        <w:rPr>
          <w:rStyle w:val="CommentReference"/>
        </w:rPr>
        <w:commentReference w:id="11"/>
      </w:r>
    </w:p>
    <w:p w14:paraId="7B8568B5" w14:textId="77777777" w:rsidR="00976300" w:rsidRDefault="00976300">
      <w:pPr>
        <w:pStyle w:val="Normal1"/>
        <w:spacing w:line="360" w:lineRule="auto"/>
        <w:ind w:left="-1440"/>
      </w:pPr>
    </w:p>
    <w:p w14:paraId="480EEFE6" w14:textId="77777777" w:rsidR="00976300" w:rsidRDefault="00976300">
      <w:pPr>
        <w:pStyle w:val="Normal1"/>
        <w:spacing w:line="360" w:lineRule="auto"/>
        <w:ind w:left="-1440"/>
      </w:pPr>
    </w:p>
    <w:p w14:paraId="0016260C" w14:textId="77777777" w:rsidR="00976300" w:rsidRDefault="00976300">
      <w:pPr>
        <w:pStyle w:val="Normal1"/>
        <w:spacing w:line="360" w:lineRule="auto"/>
        <w:ind w:left="-1440"/>
      </w:pPr>
    </w:p>
    <w:p w14:paraId="6CBE4584" w14:textId="77777777" w:rsidR="00976300" w:rsidRDefault="001F60A7">
      <w:pPr>
        <w:pStyle w:val="Heading2"/>
        <w:ind w:left="-1440"/>
      </w:pPr>
      <w:bookmarkStart w:id="12" w:name="_Toc482352007"/>
      <w:r>
        <w:t>Survey Header</w:t>
      </w:r>
      <w:bookmarkEnd w:id="12"/>
    </w:p>
    <w:p w14:paraId="5A7DCAC5" w14:textId="4689345D" w:rsidR="00976300" w:rsidRDefault="001279A5">
      <w:pPr>
        <w:pStyle w:val="Normal1"/>
        <w:spacing w:line="360" w:lineRule="auto"/>
        <w:ind w:left="-1440"/>
      </w:pPr>
      <w:r>
        <w:t>All 4 Surveys for the Disability Claims</w:t>
      </w:r>
      <w:r w:rsidR="001F60A7">
        <w:t xml:space="preserve"> Survey have the following header:</w:t>
      </w:r>
    </w:p>
    <w:p w14:paraId="26D8CBBF" w14:textId="265C0187" w:rsidR="00976300" w:rsidRDefault="001F60A7">
      <w:pPr>
        <w:pStyle w:val="Normal1"/>
        <w:spacing w:line="360" w:lineRule="auto"/>
        <w:ind w:left="-1440"/>
      </w:pPr>
      <w:r>
        <w:t>&lt;Page T</w:t>
      </w:r>
      <w:r w:rsidR="001279A5">
        <w:t>itle&gt;Tell Us About Your VA Disability</w:t>
      </w:r>
      <w:r>
        <w:t xml:space="preserve"> Claim Experience&lt;/Page Title&gt; </w:t>
      </w:r>
    </w:p>
    <w:p w14:paraId="660D329B" w14:textId="77777777" w:rsidR="00976300" w:rsidRDefault="001F60A7">
      <w:pPr>
        <w:pStyle w:val="Heading1"/>
        <w:ind w:left="-1440"/>
      </w:pPr>
      <w:bookmarkStart w:id="13" w:name="_Toc482352008"/>
      <w:r>
        <w:lastRenderedPageBreak/>
        <w:t>Survey Rating Scale Questions</w:t>
      </w:r>
      <w:bookmarkEnd w:id="13"/>
    </w:p>
    <w:p w14:paraId="235B4472" w14:textId="77777777" w:rsidR="00976300" w:rsidRDefault="001F60A7">
      <w:pPr>
        <w:pStyle w:val="Heading2"/>
        <w:ind w:left="-1440"/>
      </w:pPr>
      <w:bookmarkStart w:id="14" w:name="_bbb2j6nv5onv" w:colFirst="0" w:colLast="0"/>
      <w:bookmarkStart w:id="15" w:name="_Toc482352009"/>
      <w:bookmarkEnd w:id="14"/>
      <w:r>
        <w:t>(1) Filing (Rating Scale Questions)</w:t>
      </w:r>
      <w:bookmarkEnd w:id="15"/>
    </w:p>
    <w:p w14:paraId="7F5D7E9C" w14:textId="23C48DBF" w:rsidR="00976300" w:rsidRDefault="001F60A7">
      <w:pPr>
        <w:pStyle w:val="Normal1"/>
        <w:numPr>
          <w:ilvl w:val="0"/>
          <w:numId w:val="3"/>
        </w:numPr>
        <w:spacing w:line="360" w:lineRule="auto"/>
        <w:ind w:left="-1440" w:firstLine="0"/>
        <w:contextualSpacing/>
      </w:pPr>
      <w:commentRangeStart w:id="16"/>
      <w:r>
        <w:t>I was provided with adequate instructions and resources</w:t>
      </w:r>
      <w:r w:rsidR="007B3B8E">
        <w:t xml:space="preserve"> </w:t>
      </w:r>
      <w:r>
        <w:t xml:space="preserve">to </w:t>
      </w:r>
      <w:r w:rsidR="007B3B8E">
        <w:t>prepare</w:t>
      </w:r>
      <w:r>
        <w:t xml:space="preserve"> my claim</w:t>
      </w:r>
      <w:r w:rsidR="007B3B8E">
        <w:t>.</w:t>
      </w:r>
      <w:commentRangeEnd w:id="16"/>
      <w:r w:rsidR="007B3B8E">
        <w:rPr>
          <w:rStyle w:val="CommentReference"/>
        </w:rPr>
        <w:commentReference w:id="16"/>
      </w:r>
    </w:p>
    <w:p w14:paraId="467EAC28" w14:textId="77777777" w:rsidR="007B3B8E" w:rsidRDefault="007B3B8E" w:rsidP="007B3B8E">
      <w:pPr>
        <w:pStyle w:val="Normal1"/>
        <w:spacing w:line="360" w:lineRule="auto"/>
        <w:ind w:left="-1440"/>
        <w:contextualSpacing/>
      </w:pPr>
    </w:p>
    <w:p w14:paraId="0D21B457" w14:textId="77777777" w:rsidR="00D4209C" w:rsidRDefault="001F60A7" w:rsidP="00D4209C">
      <w:pPr>
        <w:pStyle w:val="Normal1"/>
        <w:numPr>
          <w:ilvl w:val="0"/>
          <w:numId w:val="3"/>
        </w:numPr>
        <w:spacing w:line="360" w:lineRule="auto"/>
        <w:ind w:left="-1440" w:firstLine="0"/>
        <w:contextualSpacing/>
      </w:pPr>
      <w:commentRangeStart w:id="17"/>
      <w:commentRangeStart w:id="18"/>
      <w:r>
        <w:t xml:space="preserve">It was easy for me to </w:t>
      </w:r>
      <w:r w:rsidR="00D4209C">
        <w:t>complete</w:t>
      </w:r>
      <w:r w:rsidR="00925D9D">
        <w:t xml:space="preserve"> my claim.</w:t>
      </w:r>
      <w:commentRangeEnd w:id="18"/>
      <w:r w:rsidR="00D4209C">
        <w:rPr>
          <w:rStyle w:val="CommentReference"/>
        </w:rPr>
        <w:commentReference w:id="18"/>
      </w:r>
    </w:p>
    <w:p w14:paraId="65DF7373" w14:textId="6931D574" w:rsidR="00976300" w:rsidRDefault="00D4209C" w:rsidP="00D4209C">
      <w:pPr>
        <w:pStyle w:val="Normal1"/>
        <w:numPr>
          <w:ilvl w:val="0"/>
          <w:numId w:val="3"/>
        </w:numPr>
        <w:spacing w:line="360" w:lineRule="auto"/>
        <w:ind w:left="-1440" w:firstLine="0"/>
        <w:contextualSpacing/>
      </w:pPr>
      <w:r>
        <w:t>(</w:t>
      </w:r>
      <w:commentRangeStart w:id="19"/>
      <w:proofErr w:type="gramStart"/>
      <w:r>
        <w:t>a)</w:t>
      </w:r>
      <w:proofErr w:type="gramEnd"/>
      <w:r w:rsidR="001F60A7">
        <w:t xml:space="preserve">I was satisfied with the assistance that I received from </w:t>
      </w:r>
      <w:commentRangeStart w:id="20"/>
      <w:r w:rsidR="00925D9D">
        <w:t xml:space="preserve">&lt; VSO Name&gt; </w:t>
      </w:r>
      <w:commentRangeEnd w:id="20"/>
      <w:r w:rsidR="00925D9D">
        <w:rPr>
          <w:rStyle w:val="CommentReference"/>
        </w:rPr>
        <w:commentReference w:id="20"/>
      </w:r>
      <w:r w:rsidR="001F60A7">
        <w:t xml:space="preserve">when filing my claim. </w:t>
      </w:r>
      <w:commentRangeEnd w:id="17"/>
      <w:r w:rsidR="001F60A7">
        <w:commentReference w:id="17"/>
      </w:r>
      <w:commentRangeEnd w:id="19"/>
      <w:r>
        <w:rPr>
          <w:rStyle w:val="CommentReference"/>
        </w:rPr>
        <w:commentReference w:id="19"/>
      </w:r>
    </w:p>
    <w:p w14:paraId="613445BB" w14:textId="19059EFA" w:rsidR="00D4209C" w:rsidRDefault="00D4209C" w:rsidP="00D4209C">
      <w:pPr>
        <w:pStyle w:val="Normal1"/>
        <w:spacing w:line="360" w:lineRule="auto"/>
        <w:ind w:left="-1440" w:firstLine="720"/>
      </w:pPr>
      <w:commentRangeStart w:id="21"/>
      <w:r>
        <w:t>(b</w:t>
      </w:r>
      <w:proofErr w:type="gramStart"/>
      <w:r>
        <w:t>.)</w:t>
      </w:r>
      <w:proofErr w:type="gramEnd"/>
      <w:r>
        <w:t xml:space="preserve">I was satisfied with the assistance that I received from </w:t>
      </w:r>
      <w:commentRangeStart w:id="22"/>
      <w:r>
        <w:t xml:space="preserve">&lt; RO Name&gt; </w:t>
      </w:r>
      <w:commentRangeEnd w:id="22"/>
      <w:r>
        <w:rPr>
          <w:rStyle w:val="CommentReference"/>
        </w:rPr>
        <w:commentReference w:id="22"/>
      </w:r>
      <w:r>
        <w:t xml:space="preserve">when filing my claim. </w:t>
      </w:r>
      <w:r>
        <w:commentReference w:id="23"/>
      </w:r>
      <w:commentRangeEnd w:id="21"/>
      <w:r>
        <w:rPr>
          <w:rStyle w:val="CommentReference"/>
        </w:rPr>
        <w:commentReference w:id="21"/>
      </w:r>
    </w:p>
    <w:p w14:paraId="485CE096" w14:textId="7D27CC67" w:rsidR="00976300" w:rsidRDefault="001F60A7">
      <w:pPr>
        <w:pStyle w:val="Normal1"/>
        <w:numPr>
          <w:ilvl w:val="0"/>
          <w:numId w:val="3"/>
        </w:numPr>
        <w:spacing w:line="360" w:lineRule="auto"/>
        <w:ind w:left="-1440" w:firstLine="0"/>
        <w:contextualSpacing/>
      </w:pPr>
      <w:r>
        <w:t xml:space="preserve">I </w:t>
      </w:r>
      <w:r w:rsidR="001279A5">
        <w:t>knew what to expect from the di</w:t>
      </w:r>
      <w:r w:rsidR="004E1889">
        <w:t>s</w:t>
      </w:r>
      <w:r w:rsidR="001279A5">
        <w:t>ability</w:t>
      </w:r>
      <w:r>
        <w:t xml:space="preserve"> claims process.</w:t>
      </w:r>
    </w:p>
    <w:p w14:paraId="2E20C438" w14:textId="77777777" w:rsidR="00976300" w:rsidRDefault="001F60A7">
      <w:pPr>
        <w:pStyle w:val="Normal1"/>
        <w:numPr>
          <w:ilvl w:val="0"/>
          <w:numId w:val="3"/>
        </w:numPr>
        <w:spacing w:line="360" w:lineRule="auto"/>
        <w:ind w:left="-1440" w:firstLine="0"/>
        <w:contextualSpacing/>
      </w:pPr>
      <w:commentRangeStart w:id="24"/>
      <w:r>
        <w:t xml:space="preserve">I trust VA with my claim </w:t>
      </w:r>
    </w:p>
    <w:p w14:paraId="3A145722" w14:textId="77777777" w:rsidR="00976300" w:rsidRDefault="001F60A7">
      <w:pPr>
        <w:pStyle w:val="Normal1"/>
        <w:spacing w:line="360" w:lineRule="auto"/>
        <w:ind w:hanging="1440"/>
      </w:pPr>
      <w:r>
        <w:t xml:space="preserve">[or] </w:t>
      </w:r>
    </w:p>
    <w:p w14:paraId="395F956F" w14:textId="77777777" w:rsidR="00976300" w:rsidRDefault="001F60A7">
      <w:pPr>
        <w:pStyle w:val="Normal1"/>
        <w:numPr>
          <w:ilvl w:val="0"/>
          <w:numId w:val="3"/>
        </w:numPr>
        <w:spacing w:line="360" w:lineRule="auto"/>
        <w:ind w:left="-1440" w:firstLine="0"/>
        <w:contextualSpacing/>
      </w:pPr>
      <w:r>
        <w:t>I was satisfied with the way my claim was handled.</w:t>
      </w:r>
      <w:commentRangeEnd w:id="24"/>
      <w:r>
        <w:commentReference w:id="24"/>
      </w:r>
    </w:p>
    <w:p w14:paraId="22F49440" w14:textId="77777777" w:rsidR="00976300" w:rsidRDefault="001F60A7">
      <w:pPr>
        <w:pStyle w:val="Heading2"/>
        <w:ind w:left="-1440"/>
      </w:pPr>
      <w:bookmarkStart w:id="25" w:name="_Toc482352010"/>
      <w:commentRangeStart w:id="26"/>
      <w:commentRangeStart w:id="27"/>
      <w:r>
        <w:t>(2) Scheduling (Rating Scale Questions)</w:t>
      </w:r>
      <w:bookmarkEnd w:id="25"/>
      <w:commentRangeEnd w:id="26"/>
      <w:r w:rsidR="002C6943">
        <w:rPr>
          <w:rStyle w:val="CommentReference"/>
          <w:rFonts w:ascii="Georgia" w:eastAsia="Georgia" w:hAnsi="Georgia" w:cs="Georgia"/>
          <w:b w:val="0"/>
        </w:rPr>
        <w:commentReference w:id="26"/>
      </w:r>
      <w:commentRangeEnd w:id="27"/>
      <w:r w:rsidR="00D4209C">
        <w:rPr>
          <w:rStyle w:val="CommentReference"/>
          <w:rFonts w:ascii="Georgia" w:eastAsia="Georgia" w:hAnsi="Georgia" w:cs="Georgia"/>
          <w:b w:val="0"/>
        </w:rPr>
        <w:commentReference w:id="27"/>
      </w:r>
    </w:p>
    <w:p w14:paraId="1BE81552" w14:textId="0E700C35" w:rsidR="00976300" w:rsidRDefault="00D4209C">
      <w:pPr>
        <w:pStyle w:val="Normal1"/>
        <w:numPr>
          <w:ilvl w:val="0"/>
          <w:numId w:val="2"/>
        </w:numPr>
        <w:spacing w:line="360" w:lineRule="auto"/>
        <w:ind w:left="-720" w:hanging="720"/>
        <w:contextualSpacing/>
      </w:pPr>
      <w:r>
        <w:t>I got my e</w:t>
      </w:r>
      <w:r w:rsidR="00925D9D">
        <w:t>xam appointment at a time that worked for me.</w:t>
      </w:r>
    </w:p>
    <w:p w14:paraId="3B98548B" w14:textId="77777777" w:rsidR="00D4209C" w:rsidRDefault="00D4209C" w:rsidP="00D4209C">
      <w:pPr>
        <w:pStyle w:val="Normal1"/>
        <w:numPr>
          <w:ilvl w:val="0"/>
          <w:numId w:val="2"/>
        </w:numPr>
        <w:spacing w:line="360" w:lineRule="auto"/>
        <w:ind w:left="-720" w:hanging="720"/>
        <w:contextualSpacing/>
      </w:pPr>
      <w:r>
        <w:t>When I was contacted for my appointment, I was treated with courtesy and respect.</w:t>
      </w:r>
    </w:p>
    <w:p w14:paraId="62A90AAD" w14:textId="5DF03136" w:rsidR="00925D9D" w:rsidRDefault="00925D9D" w:rsidP="00D4209C">
      <w:pPr>
        <w:pStyle w:val="Normal1"/>
        <w:numPr>
          <w:ilvl w:val="0"/>
          <w:numId w:val="2"/>
        </w:numPr>
        <w:spacing w:line="360" w:lineRule="auto"/>
        <w:ind w:left="-720" w:hanging="720"/>
        <w:contextualSpacing/>
      </w:pPr>
      <w:r>
        <w:t xml:space="preserve">I </w:t>
      </w:r>
      <w:proofErr w:type="gramStart"/>
      <w:r>
        <w:t xml:space="preserve">was scheduled </w:t>
      </w:r>
      <w:r w:rsidR="00D4209C">
        <w:t>to be examined</w:t>
      </w:r>
      <w:proofErr w:type="gramEnd"/>
      <w:r w:rsidR="00D4209C">
        <w:t xml:space="preserve"> </w:t>
      </w:r>
      <w:r>
        <w:t xml:space="preserve">for the </w:t>
      </w:r>
      <w:r w:rsidR="00D4209C">
        <w:t>conditions I claimed in my submission.</w:t>
      </w:r>
    </w:p>
    <w:p w14:paraId="18E1D54B" w14:textId="269AB43D" w:rsidR="00976300" w:rsidRDefault="00925D9D" w:rsidP="00D4209C">
      <w:pPr>
        <w:pStyle w:val="Normal1"/>
        <w:numPr>
          <w:ilvl w:val="0"/>
          <w:numId w:val="2"/>
        </w:numPr>
        <w:spacing w:line="360" w:lineRule="auto"/>
        <w:ind w:left="-720" w:hanging="720"/>
        <w:contextualSpacing/>
      </w:pPr>
      <w:commentRangeStart w:id="28"/>
      <w:r>
        <w:t xml:space="preserve">I found VA’s instructions useful about getting </w:t>
      </w:r>
      <w:r w:rsidR="009B329E">
        <w:t xml:space="preserve">to </w:t>
      </w:r>
      <w:r>
        <w:t>my appointment.</w:t>
      </w:r>
      <w:commentRangeEnd w:id="28"/>
      <w:r>
        <w:rPr>
          <w:rStyle w:val="CommentReference"/>
        </w:rPr>
        <w:commentReference w:id="28"/>
      </w:r>
    </w:p>
    <w:p w14:paraId="58559512" w14:textId="77777777" w:rsidR="00925D9D" w:rsidRDefault="00925D9D" w:rsidP="00925D9D">
      <w:pPr>
        <w:pStyle w:val="Normal1"/>
        <w:numPr>
          <w:ilvl w:val="0"/>
          <w:numId w:val="2"/>
        </w:numPr>
        <w:spacing w:line="360" w:lineRule="auto"/>
        <w:ind w:left="-720" w:hanging="720"/>
        <w:contextualSpacing/>
      </w:pPr>
      <w:r>
        <w:t>The time between submitting my claim and my exam appointment was reasonable.</w:t>
      </w:r>
    </w:p>
    <w:p w14:paraId="323F3306" w14:textId="77777777" w:rsidR="00976300" w:rsidRDefault="001F60A7">
      <w:pPr>
        <w:pStyle w:val="Normal1"/>
        <w:numPr>
          <w:ilvl w:val="0"/>
          <w:numId w:val="2"/>
        </w:numPr>
        <w:spacing w:line="360" w:lineRule="auto"/>
        <w:ind w:left="-720" w:hanging="720"/>
        <w:contextualSpacing/>
      </w:pPr>
      <w:r>
        <w:t>The distance I had to travel for my exam was reasonable.</w:t>
      </w:r>
    </w:p>
    <w:p w14:paraId="3D952EF8" w14:textId="77777777" w:rsidR="00976300" w:rsidRDefault="001F60A7">
      <w:pPr>
        <w:pStyle w:val="Normal1"/>
        <w:numPr>
          <w:ilvl w:val="0"/>
          <w:numId w:val="2"/>
        </w:numPr>
        <w:spacing w:line="360" w:lineRule="auto"/>
        <w:ind w:left="-720" w:hanging="720"/>
        <w:contextualSpacing/>
      </w:pPr>
      <w:r>
        <w:t xml:space="preserve">I trust VA with my claim </w:t>
      </w:r>
    </w:p>
    <w:p w14:paraId="1F37A601" w14:textId="77777777" w:rsidR="00976300" w:rsidRDefault="001F60A7">
      <w:pPr>
        <w:pStyle w:val="Normal1"/>
        <w:spacing w:line="360" w:lineRule="auto"/>
        <w:ind w:hanging="1440"/>
      </w:pPr>
      <w:r>
        <w:t xml:space="preserve">[or] </w:t>
      </w:r>
    </w:p>
    <w:p w14:paraId="34E839E6" w14:textId="77777777" w:rsidR="00976300" w:rsidRDefault="001F60A7">
      <w:pPr>
        <w:pStyle w:val="Normal1"/>
        <w:numPr>
          <w:ilvl w:val="0"/>
          <w:numId w:val="2"/>
        </w:numPr>
        <w:spacing w:line="360" w:lineRule="auto"/>
        <w:ind w:left="-720" w:hanging="720"/>
        <w:contextualSpacing/>
      </w:pPr>
      <w:r>
        <w:t>I was satisfied with the way my claim was handled.</w:t>
      </w:r>
    </w:p>
    <w:p w14:paraId="4C01F59C" w14:textId="77777777" w:rsidR="00976300" w:rsidRDefault="00976300">
      <w:pPr>
        <w:pStyle w:val="Normal1"/>
        <w:spacing w:line="360" w:lineRule="auto"/>
        <w:ind w:left="-1440"/>
      </w:pPr>
    </w:p>
    <w:p w14:paraId="02383F56" w14:textId="77777777" w:rsidR="00976300" w:rsidRDefault="001F60A7">
      <w:pPr>
        <w:pStyle w:val="Heading2"/>
        <w:ind w:left="-1440"/>
      </w:pPr>
      <w:bookmarkStart w:id="29" w:name="_Toc482352011"/>
      <w:commentRangeStart w:id="30"/>
      <w:r>
        <w:lastRenderedPageBreak/>
        <w:t>(3) Exam (Rating Scale Questions)</w:t>
      </w:r>
      <w:bookmarkEnd w:id="29"/>
      <w:commentRangeEnd w:id="30"/>
      <w:r w:rsidR="009B329E">
        <w:rPr>
          <w:rStyle w:val="CommentReference"/>
          <w:rFonts w:ascii="Georgia" w:eastAsia="Georgia" w:hAnsi="Georgia" w:cs="Georgia"/>
          <w:b w:val="0"/>
        </w:rPr>
        <w:commentReference w:id="30"/>
      </w:r>
    </w:p>
    <w:p w14:paraId="42E27BAB" w14:textId="77777777" w:rsidR="00976300" w:rsidRDefault="001F60A7">
      <w:pPr>
        <w:pStyle w:val="Normal1"/>
        <w:numPr>
          <w:ilvl w:val="0"/>
          <w:numId w:val="5"/>
        </w:numPr>
        <w:spacing w:line="360" w:lineRule="auto"/>
        <w:ind w:left="-990" w:hanging="450"/>
        <w:contextualSpacing/>
      </w:pPr>
      <w:r>
        <w:t xml:space="preserve">After I arrived at the exam facility, office staff were courteous and accommodating. </w:t>
      </w:r>
    </w:p>
    <w:p w14:paraId="05AF1629" w14:textId="209DDD69" w:rsidR="00976300" w:rsidRDefault="009B329E">
      <w:pPr>
        <w:pStyle w:val="Normal1"/>
        <w:numPr>
          <w:ilvl w:val="0"/>
          <w:numId w:val="5"/>
        </w:numPr>
        <w:spacing w:line="360" w:lineRule="auto"/>
        <w:ind w:left="-990" w:hanging="450"/>
        <w:contextualSpacing/>
      </w:pPr>
      <w:r>
        <w:t xml:space="preserve">The examiner told me what to expect. </w:t>
      </w:r>
    </w:p>
    <w:p w14:paraId="6343C4E8" w14:textId="39E5E83A" w:rsidR="009B329E" w:rsidRDefault="009B329E">
      <w:pPr>
        <w:pStyle w:val="Normal1"/>
        <w:numPr>
          <w:ilvl w:val="0"/>
          <w:numId w:val="5"/>
        </w:numPr>
        <w:spacing w:line="360" w:lineRule="auto"/>
        <w:ind w:left="-990" w:hanging="450"/>
        <w:contextualSpacing/>
      </w:pPr>
      <w:r>
        <w:t xml:space="preserve">I felt comfortable during the exam. </w:t>
      </w:r>
    </w:p>
    <w:p w14:paraId="28F1CE81" w14:textId="77777777" w:rsidR="00976300" w:rsidRDefault="001F60A7">
      <w:pPr>
        <w:pStyle w:val="Normal1"/>
        <w:numPr>
          <w:ilvl w:val="0"/>
          <w:numId w:val="5"/>
        </w:numPr>
        <w:spacing w:line="360" w:lineRule="auto"/>
        <w:ind w:left="-990" w:hanging="450"/>
        <w:contextualSpacing/>
      </w:pPr>
      <w:r>
        <w:t>The exam facility was clean.</w:t>
      </w:r>
    </w:p>
    <w:p w14:paraId="5F8BF9C3" w14:textId="751DB392" w:rsidR="00976300" w:rsidRDefault="00330428">
      <w:pPr>
        <w:pStyle w:val="Normal1"/>
        <w:numPr>
          <w:ilvl w:val="0"/>
          <w:numId w:val="5"/>
        </w:numPr>
        <w:spacing w:line="360" w:lineRule="auto"/>
        <w:ind w:left="-990" w:hanging="450"/>
        <w:contextualSpacing/>
      </w:pPr>
      <w:r>
        <w:t>My examiner listened to me.</w:t>
      </w:r>
    </w:p>
    <w:p w14:paraId="325F885A" w14:textId="24DB2053" w:rsidR="004B6380" w:rsidRDefault="00330428">
      <w:pPr>
        <w:pStyle w:val="Normal1"/>
        <w:numPr>
          <w:ilvl w:val="0"/>
          <w:numId w:val="5"/>
        </w:numPr>
        <w:spacing w:line="360" w:lineRule="auto"/>
        <w:ind w:left="-990" w:hanging="450"/>
        <w:contextualSpacing/>
      </w:pPr>
      <w:r>
        <w:t>My examiner</w:t>
      </w:r>
      <w:r w:rsidR="004B6380">
        <w:t xml:space="preserve"> recognized </w:t>
      </w:r>
      <w:r>
        <w:t>my claimed conditions.</w:t>
      </w:r>
    </w:p>
    <w:p w14:paraId="5C60BE2A" w14:textId="77777777" w:rsidR="00976300" w:rsidRDefault="001F60A7">
      <w:pPr>
        <w:pStyle w:val="Normal1"/>
        <w:numPr>
          <w:ilvl w:val="0"/>
          <w:numId w:val="5"/>
        </w:numPr>
        <w:spacing w:line="360" w:lineRule="auto"/>
        <w:ind w:left="-990" w:hanging="450"/>
        <w:contextualSpacing/>
      </w:pPr>
      <w:r>
        <w:t>I knew what to expect after my exam was completed.</w:t>
      </w:r>
    </w:p>
    <w:p w14:paraId="066C3584" w14:textId="77777777" w:rsidR="00976300" w:rsidRDefault="001F60A7">
      <w:pPr>
        <w:pStyle w:val="Normal1"/>
        <w:numPr>
          <w:ilvl w:val="0"/>
          <w:numId w:val="5"/>
        </w:numPr>
        <w:spacing w:line="360" w:lineRule="auto"/>
        <w:ind w:left="-990" w:hanging="450"/>
        <w:contextualSpacing/>
      </w:pPr>
      <w:r>
        <w:t xml:space="preserve">I trust VA with my claim </w:t>
      </w:r>
    </w:p>
    <w:p w14:paraId="004DBDC8" w14:textId="77777777" w:rsidR="00976300" w:rsidRDefault="001F60A7">
      <w:pPr>
        <w:pStyle w:val="Normal1"/>
        <w:spacing w:line="360" w:lineRule="auto"/>
        <w:ind w:left="-990"/>
      </w:pPr>
      <w:r>
        <w:t xml:space="preserve">[or] </w:t>
      </w:r>
    </w:p>
    <w:p w14:paraId="4176574E" w14:textId="77777777" w:rsidR="00976300" w:rsidRDefault="001F60A7">
      <w:pPr>
        <w:pStyle w:val="Normal1"/>
        <w:numPr>
          <w:ilvl w:val="0"/>
          <w:numId w:val="5"/>
        </w:numPr>
        <w:spacing w:line="360" w:lineRule="auto"/>
        <w:ind w:left="-990" w:hanging="450"/>
        <w:contextualSpacing/>
      </w:pPr>
      <w:r>
        <w:t>I was satisfied with the way my claim was handled.</w:t>
      </w:r>
    </w:p>
    <w:p w14:paraId="74002746" w14:textId="2ED39154" w:rsidR="00976300" w:rsidRDefault="00A83CCE">
      <w:pPr>
        <w:pStyle w:val="Heading2"/>
        <w:ind w:left="-1440"/>
      </w:pPr>
      <w:bookmarkStart w:id="31" w:name="_Toc482352012"/>
      <w:r>
        <w:t xml:space="preserve">(4) Notification </w:t>
      </w:r>
      <w:r w:rsidR="001F60A7">
        <w:t>(Rating Scale Questions)</w:t>
      </w:r>
      <w:bookmarkEnd w:id="31"/>
    </w:p>
    <w:p w14:paraId="4762B46C" w14:textId="1CD508BE" w:rsidR="00330428" w:rsidRDefault="009B329E" w:rsidP="00330428">
      <w:pPr>
        <w:pStyle w:val="Normal1"/>
        <w:numPr>
          <w:ilvl w:val="0"/>
          <w:numId w:val="1"/>
        </w:numPr>
        <w:spacing w:line="360" w:lineRule="auto"/>
        <w:ind w:left="-990" w:hanging="450"/>
        <w:contextualSpacing/>
      </w:pPr>
      <w:r>
        <w:t>T</w:t>
      </w:r>
      <w:r w:rsidR="00330428">
        <w:t>he time between submitting my claim and recei</w:t>
      </w:r>
      <w:r>
        <w:t xml:space="preserve">ving my notification letter </w:t>
      </w:r>
      <w:r w:rsidR="00330428">
        <w:t>was reasonable</w:t>
      </w:r>
      <w:r>
        <w:t>.</w:t>
      </w:r>
    </w:p>
    <w:p w14:paraId="34D27277" w14:textId="77777777" w:rsidR="00976300" w:rsidRDefault="001F60A7">
      <w:pPr>
        <w:pStyle w:val="Normal1"/>
        <w:numPr>
          <w:ilvl w:val="0"/>
          <w:numId w:val="1"/>
        </w:numPr>
        <w:spacing w:line="360" w:lineRule="auto"/>
        <w:ind w:left="-990" w:hanging="450"/>
        <w:contextualSpacing/>
      </w:pPr>
      <w:r>
        <w:t xml:space="preserve">I felt the claims decision was fair. </w:t>
      </w:r>
    </w:p>
    <w:p w14:paraId="390329DD" w14:textId="4969CCDD" w:rsidR="00330428" w:rsidRDefault="00330428">
      <w:pPr>
        <w:pStyle w:val="Normal1"/>
        <w:numPr>
          <w:ilvl w:val="0"/>
          <w:numId w:val="1"/>
        </w:numPr>
        <w:spacing w:line="360" w:lineRule="auto"/>
        <w:ind w:left="-990" w:hanging="450"/>
        <w:contextualSpacing/>
      </w:pPr>
      <w:r>
        <w:t xml:space="preserve">The decision was clearly explained. </w:t>
      </w:r>
    </w:p>
    <w:p w14:paraId="087E0DE9" w14:textId="77777777" w:rsidR="00976300" w:rsidRDefault="001F60A7">
      <w:pPr>
        <w:pStyle w:val="Normal1"/>
        <w:numPr>
          <w:ilvl w:val="0"/>
          <w:numId w:val="1"/>
        </w:numPr>
        <w:spacing w:line="360" w:lineRule="auto"/>
        <w:ind w:left="-990" w:hanging="450"/>
        <w:contextualSpacing/>
      </w:pPr>
      <w:r>
        <w:t xml:space="preserve">I trust VA with my claim. </w:t>
      </w:r>
      <w:commentRangeStart w:id="32"/>
      <w:r>
        <w:t>(Regardless of whether you agree or disagree with the claims decision.)</w:t>
      </w:r>
      <w:commentRangeEnd w:id="32"/>
      <w:r>
        <w:commentReference w:id="32"/>
      </w:r>
    </w:p>
    <w:p w14:paraId="66E84C7A" w14:textId="77777777" w:rsidR="00976300" w:rsidRDefault="001F60A7">
      <w:pPr>
        <w:pStyle w:val="Normal1"/>
        <w:spacing w:line="360" w:lineRule="auto"/>
        <w:ind w:left="-990"/>
      </w:pPr>
      <w:r>
        <w:t xml:space="preserve"> [or] </w:t>
      </w:r>
    </w:p>
    <w:p w14:paraId="78CAE44B" w14:textId="77777777" w:rsidR="00976300" w:rsidRDefault="001F60A7">
      <w:pPr>
        <w:pStyle w:val="Normal1"/>
        <w:numPr>
          <w:ilvl w:val="0"/>
          <w:numId w:val="1"/>
        </w:numPr>
        <w:spacing w:line="360" w:lineRule="auto"/>
        <w:ind w:left="-990" w:hanging="450"/>
        <w:contextualSpacing/>
      </w:pPr>
      <w:r>
        <w:t>I was satisfied with the way my claim was handled. (Regardless of whether you agree or disagree with the claims decision.)</w:t>
      </w:r>
    </w:p>
    <w:p w14:paraId="1AA51ABE" w14:textId="77777777" w:rsidR="00976300" w:rsidRDefault="001F60A7">
      <w:pPr>
        <w:pStyle w:val="Heading2"/>
        <w:ind w:left="-1440"/>
      </w:pPr>
      <w:bookmarkStart w:id="33" w:name="_Toc482352013"/>
      <w:r>
        <w:t>All 4 Surveys Free Text (Final) Questions</w:t>
      </w:r>
      <w:bookmarkEnd w:id="33"/>
    </w:p>
    <w:p w14:paraId="4AFFAA7D" w14:textId="77777777" w:rsidR="00976300" w:rsidRDefault="001F60A7">
      <w:pPr>
        <w:pStyle w:val="Normal1"/>
        <w:numPr>
          <w:ilvl w:val="0"/>
          <w:numId w:val="6"/>
        </w:numPr>
        <w:spacing w:line="360" w:lineRule="auto"/>
        <w:ind w:left="-1440" w:firstLine="0"/>
        <w:contextualSpacing/>
      </w:pPr>
      <w:r>
        <w:t>What specifically drove your ratings for this experience? Please share any additional feedback.</w:t>
      </w:r>
    </w:p>
    <w:p w14:paraId="4D3C517B" w14:textId="7FB3DA97" w:rsidR="00976300" w:rsidRDefault="001F60A7">
      <w:pPr>
        <w:pStyle w:val="Normal1"/>
        <w:numPr>
          <w:ilvl w:val="0"/>
          <w:numId w:val="6"/>
        </w:numPr>
        <w:spacing w:line="360" w:lineRule="auto"/>
        <w:ind w:left="-1440" w:firstLine="0"/>
        <w:contextualSpacing/>
      </w:pPr>
      <w:r>
        <w:t xml:space="preserve">How might VA make it easier to file and submit your </w:t>
      </w:r>
      <w:r w:rsidR="009B329E">
        <w:t>disability [</w:t>
      </w:r>
      <w:r w:rsidR="005632FC">
        <w:t>or</w:t>
      </w:r>
      <w:bookmarkStart w:id="34" w:name="_GoBack"/>
      <w:bookmarkEnd w:id="34"/>
      <w:r w:rsidR="009B329E">
        <w:t xml:space="preserve">]supplemental </w:t>
      </w:r>
      <w:r>
        <w:t>claim? Please share any additional feedback.</w:t>
      </w:r>
    </w:p>
    <w:p w14:paraId="3431748B" w14:textId="40D5864F" w:rsidR="00976300" w:rsidRDefault="001F60A7">
      <w:pPr>
        <w:pStyle w:val="Normal1"/>
        <w:spacing w:line="360" w:lineRule="auto"/>
        <w:ind w:left="-1440"/>
      </w:pPr>
      <w:r>
        <w:lastRenderedPageBreak/>
        <w:t xml:space="preserve"> </w:t>
      </w:r>
    </w:p>
    <w:sectPr w:rsidR="00976300">
      <w:type w:val="continuous"/>
      <w:pgSz w:w="12240" w:h="15840"/>
      <w:pgMar w:top="1440" w:right="1440" w:bottom="1440" w:left="3420" w:header="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ane Newman" w:date="2017-05-15T14:43:00Z" w:initials="JN">
    <w:p w14:paraId="65D9576C" w14:textId="23B52DFD" w:rsidR="00D4209C" w:rsidRDefault="00D4209C">
      <w:pPr>
        <w:pStyle w:val="CommentText"/>
      </w:pPr>
      <w:r>
        <w:rPr>
          <w:rStyle w:val="CommentReference"/>
        </w:rPr>
        <w:annotationRef/>
      </w:r>
      <w:r>
        <w:t xml:space="preserve">Need to determine if VSO is mapped to Veteran for the Veteran to complete the survey or if we are doing a satisfaction survey for VSOs specifically. </w:t>
      </w:r>
    </w:p>
  </w:comment>
  <w:comment w:id="6" w:author="Jane Newman" w:date="2017-05-15T14:44:00Z" w:initials="JN">
    <w:p w14:paraId="1A33CF01" w14:textId="53D785FA" w:rsidR="00D4209C" w:rsidRDefault="00D4209C">
      <w:pPr>
        <w:pStyle w:val="CommentText"/>
      </w:pPr>
      <w:r>
        <w:rPr>
          <w:rStyle w:val="CommentReference"/>
        </w:rPr>
        <w:annotationRef/>
      </w:r>
      <w:r>
        <w:t>Who determines the triggers and time constraints for the surveys. Please provide this information.</w:t>
      </w:r>
    </w:p>
  </w:comment>
  <w:comment w:id="7" w:author="Jane Newman" w:date="2017-05-15T14:58:00Z" w:initials="JN">
    <w:p w14:paraId="06CC90A3" w14:textId="29DA900D" w:rsidR="00D4209C" w:rsidRDefault="00D4209C">
      <w:pPr>
        <w:pStyle w:val="CommentText"/>
      </w:pPr>
      <w:r>
        <w:rPr>
          <w:rStyle w:val="CommentReference"/>
        </w:rPr>
        <w:annotationRef/>
      </w:r>
      <w:r>
        <w:t xml:space="preserve">Dave!!!!!!! We need you here. Have I got all the steps/options for each channel right? </w:t>
      </w:r>
    </w:p>
  </w:comment>
  <w:comment w:id="11" w:author="Department of Veterans Affairs" w:date="2017-05-12T18:45:00Z" w:initials="DoVA">
    <w:p w14:paraId="103A0339" w14:textId="4070D531" w:rsidR="00D4209C" w:rsidRDefault="00D4209C">
      <w:pPr>
        <w:pStyle w:val="CommentText"/>
      </w:pPr>
      <w:r>
        <w:rPr>
          <w:rStyle w:val="CommentReference"/>
        </w:rPr>
        <w:annotationRef/>
      </w:r>
      <w:r>
        <w:t>Once Jane gets variables from data team this email will be updated to include conditionals and data fields depending on available data.</w:t>
      </w:r>
    </w:p>
  </w:comment>
  <w:comment w:id="16" w:author="Jane Newman" w:date="2017-05-15T15:05:00Z" w:initials="JN">
    <w:p w14:paraId="049F5739" w14:textId="660D096E" w:rsidR="00D4209C" w:rsidRDefault="00D4209C">
      <w:pPr>
        <w:pStyle w:val="CommentText"/>
      </w:pPr>
      <w:r>
        <w:rPr>
          <w:rStyle w:val="CommentReference"/>
        </w:rPr>
        <w:annotationRef/>
      </w:r>
      <w:r>
        <w:t xml:space="preserve">This question can rate submissions through </w:t>
      </w:r>
      <w:proofErr w:type="spellStart"/>
      <w:proofErr w:type="gramStart"/>
      <w:r>
        <w:t>eBenefits</w:t>
      </w:r>
      <w:proofErr w:type="spellEnd"/>
      <w:r>
        <w:t xml:space="preserve"> ,</w:t>
      </w:r>
      <w:proofErr w:type="gramEnd"/>
      <w:r>
        <w:t xml:space="preserve"> mail, VSO or RO if we have this data on the backend.</w:t>
      </w:r>
    </w:p>
  </w:comment>
  <w:comment w:id="18" w:author="Jane Newman" w:date="2017-05-15T15:08:00Z" w:initials="JN">
    <w:p w14:paraId="448F6206" w14:textId="7B0F7CE3" w:rsidR="00D4209C" w:rsidRDefault="00D4209C">
      <w:pPr>
        <w:pStyle w:val="CommentText"/>
      </w:pPr>
      <w:r>
        <w:rPr>
          <w:rStyle w:val="CommentReference"/>
        </w:rPr>
        <w:annotationRef/>
      </w:r>
      <w:r>
        <w:t>Is there data for claims that are flagged as complete? . Which channels do they come from?</w:t>
      </w:r>
    </w:p>
  </w:comment>
  <w:comment w:id="20" w:author="Jane Newman" w:date="2017-05-12T18:53:00Z" w:initials="JN">
    <w:p w14:paraId="15292214" w14:textId="1212AEE9" w:rsidR="00D4209C" w:rsidRDefault="00D4209C">
      <w:pPr>
        <w:pStyle w:val="CommentText"/>
      </w:pPr>
      <w:r>
        <w:rPr>
          <w:rStyle w:val="CommentReference"/>
        </w:rPr>
        <w:annotationRef/>
      </w:r>
      <w:r>
        <w:t>Confirm that this data will be available</w:t>
      </w:r>
    </w:p>
  </w:comment>
  <w:comment w:id="17" w:author="Jane Newman" w:date="2017-05-09T03:03:00Z" w:initials="">
    <w:p w14:paraId="1EB03630" w14:textId="77777777" w:rsidR="00D4209C" w:rsidRDefault="00D4209C">
      <w:pPr>
        <w:pStyle w:val="Normal1"/>
        <w:spacing w:line="240" w:lineRule="auto"/>
        <w:rPr>
          <w:rFonts w:ascii="Arial" w:eastAsia="Arial" w:hAnsi="Arial" w:cs="Arial"/>
        </w:rPr>
      </w:pPr>
      <w:r>
        <w:rPr>
          <w:rFonts w:ascii="Arial" w:eastAsia="Arial" w:hAnsi="Arial" w:cs="Arial"/>
        </w:rPr>
        <w:t xml:space="preserve">Conditional. </w:t>
      </w:r>
      <w:proofErr w:type="gramStart"/>
      <w:r>
        <w:rPr>
          <w:rFonts w:ascii="Arial" w:eastAsia="Arial" w:hAnsi="Arial" w:cs="Arial"/>
        </w:rPr>
        <w:t>need</w:t>
      </w:r>
      <w:proofErr w:type="gramEnd"/>
      <w:r>
        <w:rPr>
          <w:rFonts w:ascii="Arial" w:eastAsia="Arial" w:hAnsi="Arial" w:cs="Arial"/>
        </w:rPr>
        <w:t xml:space="preserve"> to discern how recipients have initiated their claim</w:t>
      </w:r>
    </w:p>
  </w:comment>
  <w:comment w:id="19" w:author="Jane Newman" w:date="2017-05-15T15:10:00Z" w:initials="JN">
    <w:p w14:paraId="37D6BDF3" w14:textId="6A0D3DB8" w:rsidR="00D4209C" w:rsidRDefault="00D4209C">
      <w:pPr>
        <w:pStyle w:val="CommentText"/>
      </w:pPr>
      <w:r>
        <w:rPr>
          <w:rStyle w:val="CommentReference"/>
        </w:rPr>
        <w:annotationRef/>
      </w:r>
      <w:r>
        <w:t>Only for VSO submissions if we can get the Veteran email</w:t>
      </w:r>
    </w:p>
  </w:comment>
  <w:comment w:id="22" w:author="Jane Newman" w:date="2017-05-15T15:06:00Z" w:initials="JN">
    <w:p w14:paraId="70351549" w14:textId="77777777" w:rsidR="00D4209C" w:rsidRDefault="00D4209C" w:rsidP="00D4209C">
      <w:pPr>
        <w:pStyle w:val="CommentText"/>
      </w:pPr>
      <w:r>
        <w:rPr>
          <w:rStyle w:val="CommentReference"/>
        </w:rPr>
        <w:annotationRef/>
      </w:r>
      <w:r>
        <w:t>Confirm that this data will be available</w:t>
      </w:r>
    </w:p>
  </w:comment>
  <w:comment w:id="23" w:author="Jane Newman" w:date="2017-05-15T15:06:00Z" w:initials="">
    <w:p w14:paraId="3F7E89C8" w14:textId="77777777" w:rsidR="00D4209C" w:rsidRDefault="00D4209C" w:rsidP="00D4209C">
      <w:pPr>
        <w:pStyle w:val="Normal1"/>
        <w:spacing w:line="240" w:lineRule="auto"/>
        <w:rPr>
          <w:rFonts w:ascii="Arial" w:eastAsia="Arial" w:hAnsi="Arial" w:cs="Arial"/>
        </w:rPr>
      </w:pPr>
      <w:r>
        <w:rPr>
          <w:rFonts w:ascii="Arial" w:eastAsia="Arial" w:hAnsi="Arial" w:cs="Arial"/>
        </w:rPr>
        <w:t xml:space="preserve">Conditional. </w:t>
      </w:r>
      <w:proofErr w:type="gramStart"/>
      <w:r>
        <w:rPr>
          <w:rFonts w:ascii="Arial" w:eastAsia="Arial" w:hAnsi="Arial" w:cs="Arial"/>
        </w:rPr>
        <w:t>need</w:t>
      </w:r>
      <w:proofErr w:type="gramEnd"/>
      <w:r>
        <w:rPr>
          <w:rFonts w:ascii="Arial" w:eastAsia="Arial" w:hAnsi="Arial" w:cs="Arial"/>
        </w:rPr>
        <w:t xml:space="preserve"> to discern how recipients have initiated their claim</w:t>
      </w:r>
    </w:p>
  </w:comment>
  <w:comment w:id="21" w:author="Jane Newman" w:date="2017-05-15T15:11:00Z" w:initials="JN">
    <w:p w14:paraId="07B09C37" w14:textId="5AB3F7F7" w:rsidR="00D4209C" w:rsidRDefault="00D4209C">
      <w:pPr>
        <w:pStyle w:val="CommentText"/>
      </w:pPr>
      <w:r>
        <w:rPr>
          <w:rStyle w:val="CommentReference"/>
        </w:rPr>
        <w:annotationRef/>
      </w:r>
      <w:r>
        <w:t>Only for Veterans whose claims are filed at RO</w:t>
      </w:r>
    </w:p>
  </w:comment>
  <w:comment w:id="24" w:author="Jane Newman" w:date="2017-05-09T01:53:00Z" w:initials="">
    <w:p w14:paraId="691B9472" w14:textId="77777777" w:rsidR="00D4209C" w:rsidRDefault="00D4209C">
      <w:pPr>
        <w:pStyle w:val="Normal1"/>
        <w:spacing w:line="240" w:lineRule="auto"/>
        <w:rPr>
          <w:rFonts w:ascii="Arial" w:eastAsia="Arial" w:hAnsi="Arial" w:cs="Arial"/>
        </w:rPr>
      </w:pPr>
      <w:r>
        <w:rPr>
          <w:rFonts w:ascii="Arial" w:eastAsia="Arial" w:hAnsi="Arial" w:cs="Arial"/>
        </w:rPr>
        <w:t>2 Options for a trust question - measured across the experience for all 4 surveys</w:t>
      </w:r>
    </w:p>
  </w:comment>
  <w:comment w:id="26" w:author="Department of Veterans Affairs" w:date="2017-05-12T11:43:00Z" w:initials="DoVA">
    <w:p w14:paraId="7ABA884B" w14:textId="152D91AB" w:rsidR="00D4209C" w:rsidRDefault="00D4209C">
      <w:pPr>
        <w:pStyle w:val="CommentText"/>
      </w:pPr>
      <w:r>
        <w:rPr>
          <w:rStyle w:val="CommentReference"/>
        </w:rPr>
        <w:annotationRef/>
      </w:r>
      <w:r>
        <w:t>Trigger only for those with scheduled C&amp;P Exams.</w:t>
      </w:r>
    </w:p>
  </w:comment>
  <w:comment w:id="27" w:author="Jane Newman" w:date="2017-05-15T15:12:00Z" w:initials="JN">
    <w:p w14:paraId="7B9102D3" w14:textId="2A70C3CA" w:rsidR="00D4209C" w:rsidRDefault="00D4209C">
      <w:pPr>
        <w:pStyle w:val="CommentText"/>
      </w:pPr>
      <w:r>
        <w:rPr>
          <w:rStyle w:val="CommentReference"/>
        </w:rPr>
        <w:annotationRef/>
      </w:r>
      <w:r>
        <w:t>Only for Veterans who get a scheduled exam.</w:t>
      </w:r>
    </w:p>
  </w:comment>
  <w:comment w:id="28" w:author="Jane Newman" w:date="2017-05-12T18:56:00Z" w:initials="JN">
    <w:p w14:paraId="05F9AFC2" w14:textId="02EECD9F" w:rsidR="00D4209C" w:rsidRDefault="00D4209C">
      <w:pPr>
        <w:pStyle w:val="CommentText"/>
      </w:pPr>
      <w:r>
        <w:rPr>
          <w:rStyle w:val="CommentReference"/>
        </w:rPr>
        <w:annotationRef/>
      </w:r>
      <w:r>
        <w:t>Awkward Original: The instructions I received in the mail about my appointment were informative and clear.</w:t>
      </w:r>
      <w:r>
        <w:annotationRef/>
      </w:r>
    </w:p>
  </w:comment>
  <w:comment w:id="30" w:author="Jane Newman" w:date="2017-05-15T15:16:00Z" w:initials="JN">
    <w:p w14:paraId="79A49053" w14:textId="2907859F" w:rsidR="009B329E" w:rsidRDefault="009B329E">
      <w:pPr>
        <w:pStyle w:val="CommentText"/>
      </w:pPr>
      <w:r>
        <w:rPr>
          <w:rStyle w:val="CommentReference"/>
        </w:rPr>
        <w:annotationRef/>
      </w:r>
      <w:r>
        <w:t>Only for recipients who had an exam.</w:t>
      </w:r>
    </w:p>
  </w:comment>
  <w:comment w:id="32" w:author="Jane Newman" w:date="2017-05-09T02:25:00Z" w:initials="">
    <w:p w14:paraId="3707E304" w14:textId="77777777" w:rsidR="00D4209C" w:rsidRDefault="00D4209C">
      <w:pPr>
        <w:pStyle w:val="Normal1"/>
        <w:spacing w:line="240" w:lineRule="auto"/>
        <w:rPr>
          <w:rFonts w:ascii="Arial" w:eastAsia="Arial" w:hAnsi="Arial" w:cs="Arial"/>
        </w:rPr>
      </w:pPr>
      <w:r>
        <w:rPr>
          <w:rFonts w:ascii="Arial" w:eastAsia="Arial" w:hAnsi="Arial" w:cs="Arial"/>
        </w:rPr>
        <w:t>Using this parenthetical to confront some of the issues surrounding decisions to get folks to answer honestly.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45FD6" w14:textId="77777777" w:rsidR="00D4209C" w:rsidRDefault="00D4209C">
      <w:pPr>
        <w:spacing w:line="240" w:lineRule="auto"/>
      </w:pPr>
      <w:r>
        <w:separator/>
      </w:r>
    </w:p>
  </w:endnote>
  <w:endnote w:type="continuationSeparator" w:id="0">
    <w:p w14:paraId="4AB6C19F" w14:textId="77777777" w:rsidR="00D4209C" w:rsidRDefault="00D420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Franklin Gothic">
    <w:altName w:val="Times New Ro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rriweather">
    <w:panose1 w:val="02060503050406030704"/>
    <w:charset w:val="00"/>
    <w:family w:val="auto"/>
    <w:pitch w:val="variable"/>
    <w:sig w:usb0="800000A7" w:usb1="5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7C913" w14:textId="77777777" w:rsidR="00D4209C" w:rsidRDefault="00D4209C">
    <w:pPr>
      <w:pStyle w:val="Normal1"/>
      <w:ind w:left="-1530"/>
    </w:pPr>
    <w:r>
      <w:pict w14:anchorId="687BD53C">
        <v:rect id="_x0000_i1027" style="width:0;height:1.5pt" o:hralign="center" o:hrstd="t" o:hr="t" fillcolor="#a0a0a0" stroked="f"/>
      </w:pict>
    </w:r>
  </w:p>
  <w:p w14:paraId="1AF2956F" w14:textId="77777777" w:rsidR="009B329E" w:rsidRDefault="009B329E">
    <w:pPr>
      <w:pStyle w:val="Normal1"/>
      <w:ind w:left="-1530"/>
      <w:rPr>
        <w:rFonts w:ascii="Times New Roman" w:hAnsi="Times New Roman" w:cs="Times New Roman"/>
        <w:sz w:val="16"/>
        <w:szCs w:val="16"/>
      </w:rPr>
    </w:pPr>
    <w:r w:rsidRPr="009B329E">
      <w:rPr>
        <w:rFonts w:ascii="Times New Roman" w:hAnsi="Times New Roman" w:cs="Times New Roman"/>
        <w:sz w:val="16"/>
        <w:szCs w:val="16"/>
      </w:rPr>
      <w:fldChar w:fldCharType="begin"/>
    </w:r>
    <w:r w:rsidRPr="009B329E">
      <w:rPr>
        <w:rFonts w:ascii="Times New Roman" w:hAnsi="Times New Roman" w:cs="Times New Roman"/>
        <w:sz w:val="16"/>
        <w:szCs w:val="16"/>
      </w:rPr>
      <w:instrText xml:space="preserve"> FILENAME </w:instrText>
    </w:r>
    <w:r>
      <w:rPr>
        <w:rFonts w:ascii="Times New Roman" w:hAnsi="Times New Roman" w:cs="Times New Roman"/>
        <w:sz w:val="16"/>
        <w:szCs w:val="16"/>
      </w:rPr>
      <w:fldChar w:fldCharType="separate"/>
    </w:r>
    <w:r>
      <w:rPr>
        <w:rFonts w:ascii="Times New Roman" w:hAnsi="Times New Roman" w:cs="Times New Roman"/>
        <w:noProof/>
        <w:sz w:val="16"/>
        <w:szCs w:val="16"/>
      </w:rPr>
      <w:t>2.DisabilityClaimEmailandSurveys051517v2.docx</w:t>
    </w:r>
    <w:r w:rsidRPr="009B329E">
      <w:rPr>
        <w:rFonts w:ascii="Times New Roman" w:hAnsi="Times New Roman" w:cs="Times New Roman"/>
        <w:sz w:val="16"/>
        <w:szCs w:val="16"/>
      </w:rPr>
      <w:fldChar w:fldCharType="end"/>
    </w:r>
  </w:p>
  <w:p w14:paraId="098EACCF" w14:textId="77777777" w:rsidR="009B329E" w:rsidRDefault="009B329E">
    <w:pPr>
      <w:pStyle w:val="Normal1"/>
      <w:ind w:left="-1530"/>
      <w:rPr>
        <w:rFonts w:ascii="Times New Roman" w:hAnsi="Times New Roman" w:cs="Times New Roman"/>
        <w:sz w:val="16"/>
        <w:szCs w:val="16"/>
      </w:rPr>
    </w:pPr>
    <w:r>
      <w:rPr>
        <w:rFonts w:ascii="Times New Roman" w:hAnsi="Times New Roman" w:cs="Times New Roman"/>
        <w:sz w:val="16"/>
        <w:szCs w:val="16"/>
      </w:rPr>
      <w:t>5/15/17 3:19 PM</w:t>
    </w:r>
  </w:p>
  <w:p w14:paraId="748107D5" w14:textId="200951A7" w:rsidR="00D4209C" w:rsidRDefault="009B329E">
    <w:pPr>
      <w:pStyle w:val="Normal1"/>
      <w:ind w:left="-1530"/>
    </w:pPr>
    <w:r w:rsidRPr="009B329E">
      <w:rPr>
        <w:rFonts w:ascii="Times New Roman" w:hAnsi="Times New Roman" w:cs="Times New Roman"/>
        <w:sz w:val="16"/>
        <w:szCs w:val="16"/>
      </w:rPr>
      <w:t xml:space="preserve">Created by </w:t>
    </w:r>
    <w:r w:rsidRPr="009B329E">
      <w:rPr>
        <w:rFonts w:ascii="Times New Roman" w:hAnsi="Times New Roman" w:cs="Times New Roman"/>
        <w:sz w:val="16"/>
        <w:szCs w:val="16"/>
      </w:rPr>
      <w:fldChar w:fldCharType="begin"/>
    </w:r>
    <w:r w:rsidRPr="009B329E">
      <w:rPr>
        <w:rFonts w:ascii="Times New Roman" w:hAnsi="Times New Roman" w:cs="Times New Roman"/>
        <w:sz w:val="16"/>
        <w:szCs w:val="16"/>
      </w:rPr>
      <w:instrText xml:space="preserve"> AUTHOR </w:instrText>
    </w:r>
    <w:r>
      <w:rPr>
        <w:rFonts w:ascii="Times New Roman" w:hAnsi="Times New Roman" w:cs="Times New Roman"/>
        <w:sz w:val="16"/>
        <w:szCs w:val="16"/>
      </w:rPr>
      <w:fldChar w:fldCharType="separate"/>
    </w:r>
    <w:r>
      <w:rPr>
        <w:rFonts w:ascii="Times New Roman" w:hAnsi="Times New Roman" w:cs="Times New Roman"/>
        <w:noProof/>
        <w:sz w:val="16"/>
        <w:szCs w:val="16"/>
      </w:rPr>
      <w:t>Newman, Jane E., VBAOAKL</w:t>
    </w:r>
    <w:r w:rsidRPr="009B329E">
      <w:rPr>
        <w:rFonts w:ascii="Times New Roman" w:hAnsi="Times New Roman" w:cs="Times New Roman"/>
        <w:sz w:val="16"/>
        <w:szCs w:val="16"/>
      </w:rPr>
      <w:fldChar w:fldCharType="end"/>
    </w:r>
    <w:r w:rsidR="00D4209C">
      <w:tab/>
    </w:r>
    <w:r w:rsidR="00D4209C">
      <w:tab/>
    </w:r>
    <w:r w:rsidR="00D4209C">
      <w:tab/>
    </w:r>
    <w:r w:rsidR="00D4209C">
      <w:tab/>
    </w:r>
    <w:r w:rsidR="00D4209C">
      <w:tab/>
      <w:t xml:space="preserve">           </w:t>
    </w:r>
    <w:r w:rsidR="00D4209C">
      <w:tab/>
    </w:r>
    <w:r w:rsidR="00D4209C">
      <w:tab/>
    </w:r>
    <w:r w:rsidR="00D4209C">
      <w:tab/>
    </w:r>
    <w:r w:rsidR="00D4209C">
      <w:tab/>
    </w:r>
    <w:r w:rsidR="00D4209C">
      <w:tab/>
    </w:r>
    <w:r w:rsidR="00D4209C">
      <w:tab/>
    </w:r>
    <w:r w:rsidR="00D4209C">
      <w:tab/>
    </w:r>
    <w:r w:rsidR="00D4209C">
      <w:tab/>
    </w:r>
    <w:r w:rsidR="00D4209C">
      <w:tab/>
    </w:r>
    <w:r w:rsidR="00D4209C">
      <w:tab/>
    </w:r>
  </w:p>
  <w:p w14:paraId="15165EC2" w14:textId="77777777" w:rsidR="00D4209C" w:rsidRDefault="00D4209C">
    <w:pPr>
      <w:pStyle w:val="Normal1"/>
      <w:spacing w:after="720"/>
      <w:ind w:left="-1530"/>
      <w:rPr>
        <w:rFonts w:ascii="Franklin Gothic" w:eastAsia="Franklin Gothic" w:hAnsi="Franklin Gothic" w:cs="Franklin Gothic"/>
        <w:sz w:val="16"/>
        <w:szCs w:val="16"/>
      </w:rPr>
    </w:pPr>
    <w:r>
      <w:rPr>
        <w:rFonts w:ascii="Franklin Gothic" w:eastAsia="Franklin Gothic" w:hAnsi="Franklin Gothic" w:cs="Franklin Gothic"/>
        <w:sz w:val="16"/>
        <w:szCs w:val="16"/>
      </w:rPr>
      <w:tab/>
    </w:r>
    <w:r>
      <w:rPr>
        <w:rFonts w:ascii="Franklin Gothic" w:eastAsia="Franklin Gothic" w:hAnsi="Franklin Gothic" w:cs="Franklin Gothic"/>
        <w:sz w:val="16"/>
        <w:szCs w:val="16"/>
      </w:rPr>
      <w:tab/>
    </w:r>
    <w:r>
      <w:rPr>
        <w:rFonts w:ascii="Franklin Gothic" w:eastAsia="Franklin Gothic" w:hAnsi="Franklin Gothic" w:cs="Franklin Gothic"/>
        <w:sz w:val="16"/>
        <w:szCs w:val="16"/>
      </w:rPr>
      <w:tab/>
    </w:r>
    <w:r>
      <w:rPr>
        <w:rFonts w:ascii="Franklin Gothic" w:eastAsia="Franklin Gothic" w:hAnsi="Franklin Gothic" w:cs="Franklin Gothic"/>
        <w:sz w:val="16"/>
        <w:szCs w:val="16"/>
      </w:rPr>
      <w:tab/>
    </w:r>
    <w:r>
      <w:rPr>
        <w:rFonts w:ascii="Franklin Gothic" w:eastAsia="Franklin Gothic" w:hAnsi="Franklin Gothic" w:cs="Franklin Gothic"/>
        <w:sz w:val="16"/>
        <w:szCs w:val="16"/>
      </w:rPr>
      <w:tab/>
    </w:r>
    <w:r>
      <w:rPr>
        <w:rFonts w:ascii="Franklin Gothic" w:eastAsia="Franklin Gothic" w:hAnsi="Franklin Gothic" w:cs="Franklin Gothic"/>
        <w:sz w:val="16"/>
        <w:szCs w:val="16"/>
      </w:rPr>
      <w:tab/>
    </w:r>
    <w:r>
      <w:rPr>
        <w:rFonts w:ascii="Franklin Gothic" w:eastAsia="Franklin Gothic" w:hAnsi="Franklin Gothic" w:cs="Franklin Gothic"/>
        <w:sz w:val="16"/>
        <w:szCs w:val="16"/>
      </w:rPr>
      <w:tab/>
    </w:r>
    <w:r>
      <w:rPr>
        <w:rFonts w:ascii="Franklin Gothic" w:eastAsia="Franklin Gothic" w:hAnsi="Franklin Gothic" w:cs="Franklin Gothic"/>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F42E7" w14:textId="77777777" w:rsidR="00D4209C" w:rsidRDefault="00D4209C">
      <w:pPr>
        <w:spacing w:line="240" w:lineRule="auto"/>
      </w:pPr>
      <w:r>
        <w:separator/>
      </w:r>
    </w:p>
  </w:footnote>
  <w:footnote w:type="continuationSeparator" w:id="0">
    <w:p w14:paraId="5F284713" w14:textId="77777777" w:rsidR="00D4209C" w:rsidRDefault="00D4209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A5986"/>
    <w:multiLevelType w:val="multilevel"/>
    <w:tmpl w:val="5D3ADE0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33005619"/>
    <w:multiLevelType w:val="multilevel"/>
    <w:tmpl w:val="7D3CD4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CCA2370"/>
    <w:multiLevelType w:val="multilevel"/>
    <w:tmpl w:val="8CF868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3DC5767"/>
    <w:multiLevelType w:val="multilevel"/>
    <w:tmpl w:val="B810C1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8B602F5"/>
    <w:multiLevelType w:val="multilevel"/>
    <w:tmpl w:val="58C870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49269F"/>
    <w:multiLevelType w:val="multilevel"/>
    <w:tmpl w:val="C11255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F490BF0"/>
    <w:multiLevelType w:val="multilevel"/>
    <w:tmpl w:val="53348C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F7D6D2F"/>
    <w:multiLevelType w:val="multilevel"/>
    <w:tmpl w:val="F47CE2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3"/>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6147"/>
  </w:hdrShapeDefaults>
  <w:footnotePr>
    <w:footnote w:id="-1"/>
    <w:footnote w:id="0"/>
  </w:footnotePr>
  <w:endnotePr>
    <w:endnote w:id="-1"/>
    <w:endnote w:id="0"/>
  </w:endnotePr>
  <w:compat>
    <w:compatSetting w:name="compatibilityMode" w:uri="http://schemas.microsoft.com/office/word" w:val="14"/>
  </w:compat>
  <w:rsids>
    <w:rsidRoot w:val="00976300"/>
    <w:rsid w:val="001279A5"/>
    <w:rsid w:val="001F60A7"/>
    <w:rsid w:val="002C6943"/>
    <w:rsid w:val="00330428"/>
    <w:rsid w:val="003D3538"/>
    <w:rsid w:val="004B6380"/>
    <w:rsid w:val="004E1889"/>
    <w:rsid w:val="005632FC"/>
    <w:rsid w:val="005777CE"/>
    <w:rsid w:val="0071086B"/>
    <w:rsid w:val="00733CBD"/>
    <w:rsid w:val="007B3B8E"/>
    <w:rsid w:val="00881642"/>
    <w:rsid w:val="00925D9D"/>
    <w:rsid w:val="00976300"/>
    <w:rsid w:val="009B187D"/>
    <w:rsid w:val="009B329E"/>
    <w:rsid w:val="00A83CCE"/>
    <w:rsid w:val="00AD0C56"/>
    <w:rsid w:val="00AE3D62"/>
    <w:rsid w:val="00C54A93"/>
    <w:rsid w:val="00C90024"/>
    <w:rsid w:val="00CA1A51"/>
    <w:rsid w:val="00D4209C"/>
    <w:rsid w:val="00DC65D9"/>
    <w:rsid w:val="00F3368D"/>
    <w:rsid w:val="00F46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7"/>
    <o:shapelayout v:ext="edit">
      <o:idmap v:ext="edit" data="1"/>
    </o:shapelayout>
  </w:shapeDefaults>
  <w:decimalSymbol w:val="."/>
  <w:listSeparator w:val=","/>
  <w14:docId w14:val="12FA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Georgia" w:hAnsi="Georgia" w:cs="Georgia"/>
        <w:color w:val="000000"/>
        <w:sz w:val="22"/>
        <w:szCs w:val="22"/>
        <w:lang w:val="en-US"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line="360" w:lineRule="auto"/>
      <w:outlineLvl w:val="0"/>
    </w:pPr>
    <w:rPr>
      <w:rFonts w:ascii="Franklin Gothic" w:eastAsia="Franklin Gothic" w:hAnsi="Franklin Gothic" w:cs="Franklin Gothic"/>
      <w:b/>
      <w:sz w:val="40"/>
      <w:szCs w:val="40"/>
    </w:rPr>
  </w:style>
  <w:style w:type="paragraph" w:styleId="Heading2">
    <w:name w:val="heading 2"/>
    <w:basedOn w:val="Normal1"/>
    <w:next w:val="Normal1"/>
    <w:pPr>
      <w:keepNext/>
      <w:keepLines/>
      <w:spacing w:before="360" w:after="120" w:line="360" w:lineRule="auto"/>
      <w:outlineLvl w:val="1"/>
    </w:pPr>
    <w:rPr>
      <w:rFonts w:ascii="Franklin Gothic" w:eastAsia="Franklin Gothic" w:hAnsi="Franklin Gothic" w:cs="Franklin Gothic"/>
      <w:b/>
      <w:sz w:val="32"/>
      <w:szCs w:val="32"/>
    </w:rPr>
  </w:style>
  <w:style w:type="paragraph" w:styleId="Heading3">
    <w:name w:val="heading 3"/>
    <w:basedOn w:val="Normal1"/>
    <w:next w:val="Normal1"/>
    <w:pPr>
      <w:keepNext/>
      <w:keepLines/>
      <w:spacing w:before="320" w:after="80" w:line="360" w:lineRule="auto"/>
      <w:outlineLvl w:val="2"/>
    </w:pPr>
    <w:rPr>
      <w:rFonts w:ascii="Franklin Gothic" w:eastAsia="Franklin Gothic" w:hAnsi="Franklin Gothic" w:cs="Franklin Gothic"/>
      <w:b/>
      <w:color w:val="434343"/>
      <w:sz w:val="28"/>
      <w:szCs w:val="28"/>
    </w:rPr>
  </w:style>
  <w:style w:type="paragraph" w:styleId="Heading4">
    <w:name w:val="heading 4"/>
    <w:basedOn w:val="Normal1"/>
    <w:next w:val="Normal1"/>
    <w:pPr>
      <w:keepNext/>
      <w:keepLines/>
      <w:spacing w:before="280" w:after="80" w:line="360" w:lineRule="auto"/>
      <w:outlineLvl w:val="3"/>
    </w:pPr>
    <w:rPr>
      <w:color w:val="FF0000"/>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line="360" w:lineRule="auto"/>
    </w:pPr>
    <w:rPr>
      <w:rFonts w:ascii="Franklin Gothic" w:eastAsia="Franklin Gothic" w:hAnsi="Franklin Gothic" w:cs="Franklin Gothic"/>
      <w:b/>
      <w:sz w:val="72"/>
      <w:szCs w:val="7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60A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0A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F60A7"/>
    <w:rPr>
      <w:b/>
      <w:bCs/>
      <w:sz w:val="20"/>
      <w:szCs w:val="20"/>
    </w:rPr>
  </w:style>
  <w:style w:type="character" w:customStyle="1" w:styleId="CommentSubjectChar">
    <w:name w:val="Comment Subject Char"/>
    <w:basedOn w:val="CommentTextChar"/>
    <w:link w:val="CommentSubject"/>
    <w:uiPriority w:val="99"/>
    <w:semiHidden/>
    <w:rsid w:val="001F60A7"/>
    <w:rPr>
      <w:b/>
      <w:bCs/>
      <w:sz w:val="20"/>
      <w:szCs w:val="20"/>
    </w:rPr>
  </w:style>
  <w:style w:type="paragraph" w:styleId="Header">
    <w:name w:val="header"/>
    <w:basedOn w:val="Normal"/>
    <w:link w:val="HeaderChar"/>
    <w:uiPriority w:val="99"/>
    <w:unhideWhenUsed/>
    <w:rsid w:val="001F60A7"/>
    <w:pPr>
      <w:tabs>
        <w:tab w:val="center" w:pos="4320"/>
        <w:tab w:val="right" w:pos="8640"/>
      </w:tabs>
      <w:spacing w:line="240" w:lineRule="auto"/>
    </w:pPr>
  </w:style>
  <w:style w:type="character" w:customStyle="1" w:styleId="HeaderChar">
    <w:name w:val="Header Char"/>
    <w:basedOn w:val="DefaultParagraphFont"/>
    <w:link w:val="Header"/>
    <w:uiPriority w:val="99"/>
    <w:rsid w:val="001F60A7"/>
  </w:style>
  <w:style w:type="paragraph" w:styleId="Footer">
    <w:name w:val="footer"/>
    <w:basedOn w:val="Normal"/>
    <w:link w:val="FooterChar"/>
    <w:uiPriority w:val="99"/>
    <w:unhideWhenUsed/>
    <w:rsid w:val="001F60A7"/>
    <w:pPr>
      <w:tabs>
        <w:tab w:val="center" w:pos="4320"/>
        <w:tab w:val="right" w:pos="8640"/>
      </w:tabs>
      <w:spacing w:line="240" w:lineRule="auto"/>
    </w:pPr>
  </w:style>
  <w:style w:type="character" w:customStyle="1" w:styleId="FooterChar">
    <w:name w:val="Footer Char"/>
    <w:basedOn w:val="DefaultParagraphFont"/>
    <w:link w:val="Footer"/>
    <w:uiPriority w:val="99"/>
    <w:rsid w:val="001F60A7"/>
  </w:style>
  <w:style w:type="character" w:styleId="Hyperlink">
    <w:name w:val="Hyperlink"/>
    <w:basedOn w:val="DefaultParagraphFont"/>
    <w:uiPriority w:val="99"/>
    <w:unhideWhenUsed/>
    <w:rsid w:val="001F60A7"/>
    <w:rPr>
      <w:color w:val="0000FF" w:themeColor="hyperlink"/>
      <w:u w:val="single"/>
    </w:rPr>
  </w:style>
  <w:style w:type="paragraph" w:styleId="TOC1">
    <w:name w:val="toc 1"/>
    <w:basedOn w:val="Normal"/>
    <w:next w:val="Normal"/>
    <w:autoRedefine/>
    <w:uiPriority w:val="39"/>
    <w:unhideWhenUsed/>
    <w:rsid w:val="001279A5"/>
    <w:pPr>
      <w:spacing w:after="100"/>
    </w:pPr>
  </w:style>
  <w:style w:type="paragraph" w:styleId="TOC2">
    <w:name w:val="toc 2"/>
    <w:basedOn w:val="Normal"/>
    <w:next w:val="Normal"/>
    <w:autoRedefine/>
    <w:uiPriority w:val="39"/>
    <w:unhideWhenUsed/>
    <w:rsid w:val="001279A5"/>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Georgia" w:hAnsi="Georgia" w:cs="Georgia"/>
        <w:color w:val="000000"/>
        <w:sz w:val="22"/>
        <w:szCs w:val="22"/>
        <w:lang w:val="en-US"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line="360" w:lineRule="auto"/>
      <w:outlineLvl w:val="0"/>
    </w:pPr>
    <w:rPr>
      <w:rFonts w:ascii="Franklin Gothic" w:eastAsia="Franklin Gothic" w:hAnsi="Franklin Gothic" w:cs="Franklin Gothic"/>
      <w:b/>
      <w:sz w:val="40"/>
      <w:szCs w:val="40"/>
    </w:rPr>
  </w:style>
  <w:style w:type="paragraph" w:styleId="Heading2">
    <w:name w:val="heading 2"/>
    <w:basedOn w:val="Normal1"/>
    <w:next w:val="Normal1"/>
    <w:pPr>
      <w:keepNext/>
      <w:keepLines/>
      <w:spacing w:before="360" w:after="120" w:line="360" w:lineRule="auto"/>
      <w:outlineLvl w:val="1"/>
    </w:pPr>
    <w:rPr>
      <w:rFonts w:ascii="Franklin Gothic" w:eastAsia="Franklin Gothic" w:hAnsi="Franklin Gothic" w:cs="Franklin Gothic"/>
      <w:b/>
      <w:sz w:val="32"/>
      <w:szCs w:val="32"/>
    </w:rPr>
  </w:style>
  <w:style w:type="paragraph" w:styleId="Heading3">
    <w:name w:val="heading 3"/>
    <w:basedOn w:val="Normal1"/>
    <w:next w:val="Normal1"/>
    <w:pPr>
      <w:keepNext/>
      <w:keepLines/>
      <w:spacing w:before="320" w:after="80" w:line="360" w:lineRule="auto"/>
      <w:outlineLvl w:val="2"/>
    </w:pPr>
    <w:rPr>
      <w:rFonts w:ascii="Franklin Gothic" w:eastAsia="Franklin Gothic" w:hAnsi="Franklin Gothic" w:cs="Franklin Gothic"/>
      <w:b/>
      <w:color w:val="434343"/>
      <w:sz w:val="28"/>
      <w:szCs w:val="28"/>
    </w:rPr>
  </w:style>
  <w:style w:type="paragraph" w:styleId="Heading4">
    <w:name w:val="heading 4"/>
    <w:basedOn w:val="Normal1"/>
    <w:next w:val="Normal1"/>
    <w:pPr>
      <w:keepNext/>
      <w:keepLines/>
      <w:spacing w:before="280" w:after="80" w:line="360" w:lineRule="auto"/>
      <w:outlineLvl w:val="3"/>
    </w:pPr>
    <w:rPr>
      <w:color w:val="FF0000"/>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line="360" w:lineRule="auto"/>
    </w:pPr>
    <w:rPr>
      <w:rFonts w:ascii="Franklin Gothic" w:eastAsia="Franklin Gothic" w:hAnsi="Franklin Gothic" w:cs="Franklin Gothic"/>
      <w:b/>
      <w:sz w:val="72"/>
      <w:szCs w:val="7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60A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0A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F60A7"/>
    <w:rPr>
      <w:b/>
      <w:bCs/>
      <w:sz w:val="20"/>
      <w:szCs w:val="20"/>
    </w:rPr>
  </w:style>
  <w:style w:type="character" w:customStyle="1" w:styleId="CommentSubjectChar">
    <w:name w:val="Comment Subject Char"/>
    <w:basedOn w:val="CommentTextChar"/>
    <w:link w:val="CommentSubject"/>
    <w:uiPriority w:val="99"/>
    <w:semiHidden/>
    <w:rsid w:val="001F60A7"/>
    <w:rPr>
      <w:b/>
      <w:bCs/>
      <w:sz w:val="20"/>
      <w:szCs w:val="20"/>
    </w:rPr>
  </w:style>
  <w:style w:type="paragraph" w:styleId="Header">
    <w:name w:val="header"/>
    <w:basedOn w:val="Normal"/>
    <w:link w:val="HeaderChar"/>
    <w:uiPriority w:val="99"/>
    <w:unhideWhenUsed/>
    <w:rsid w:val="001F60A7"/>
    <w:pPr>
      <w:tabs>
        <w:tab w:val="center" w:pos="4320"/>
        <w:tab w:val="right" w:pos="8640"/>
      </w:tabs>
      <w:spacing w:line="240" w:lineRule="auto"/>
    </w:pPr>
  </w:style>
  <w:style w:type="character" w:customStyle="1" w:styleId="HeaderChar">
    <w:name w:val="Header Char"/>
    <w:basedOn w:val="DefaultParagraphFont"/>
    <w:link w:val="Header"/>
    <w:uiPriority w:val="99"/>
    <w:rsid w:val="001F60A7"/>
  </w:style>
  <w:style w:type="paragraph" w:styleId="Footer">
    <w:name w:val="footer"/>
    <w:basedOn w:val="Normal"/>
    <w:link w:val="FooterChar"/>
    <w:uiPriority w:val="99"/>
    <w:unhideWhenUsed/>
    <w:rsid w:val="001F60A7"/>
    <w:pPr>
      <w:tabs>
        <w:tab w:val="center" w:pos="4320"/>
        <w:tab w:val="right" w:pos="8640"/>
      </w:tabs>
      <w:spacing w:line="240" w:lineRule="auto"/>
    </w:pPr>
  </w:style>
  <w:style w:type="character" w:customStyle="1" w:styleId="FooterChar">
    <w:name w:val="Footer Char"/>
    <w:basedOn w:val="DefaultParagraphFont"/>
    <w:link w:val="Footer"/>
    <w:uiPriority w:val="99"/>
    <w:rsid w:val="001F60A7"/>
  </w:style>
  <w:style w:type="character" w:styleId="Hyperlink">
    <w:name w:val="Hyperlink"/>
    <w:basedOn w:val="DefaultParagraphFont"/>
    <w:uiPriority w:val="99"/>
    <w:unhideWhenUsed/>
    <w:rsid w:val="001F60A7"/>
    <w:rPr>
      <w:color w:val="0000FF" w:themeColor="hyperlink"/>
      <w:u w:val="single"/>
    </w:rPr>
  </w:style>
  <w:style w:type="paragraph" w:styleId="TOC1">
    <w:name w:val="toc 1"/>
    <w:basedOn w:val="Normal"/>
    <w:next w:val="Normal"/>
    <w:autoRedefine/>
    <w:uiPriority w:val="39"/>
    <w:unhideWhenUsed/>
    <w:rsid w:val="001279A5"/>
    <w:pPr>
      <w:spacing w:after="100"/>
    </w:pPr>
  </w:style>
  <w:style w:type="paragraph" w:styleId="TOC2">
    <w:name w:val="toc 2"/>
    <w:basedOn w:val="Normal"/>
    <w:next w:val="Normal"/>
    <w:autoRedefine/>
    <w:uiPriority w:val="39"/>
    <w:unhideWhenUsed/>
    <w:rsid w:val="001279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940C6-B0EB-3F44-966B-7F6BB710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1150</Words>
  <Characters>6557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Newman, Jane E., VBAOAKL</dc:creator>
  <cp:lastModifiedBy>Jane Newman</cp:lastModifiedBy>
  <cp:revision>3</cp:revision>
  <dcterms:created xsi:type="dcterms:W3CDTF">2017-05-15T22:20:00Z</dcterms:created>
  <dcterms:modified xsi:type="dcterms:W3CDTF">2017-05-15T22:20:00Z</dcterms:modified>
</cp:coreProperties>
</file>