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326586" w14:textId="77777777" w:rsidR="00485B55" w:rsidRPr="00850904" w:rsidRDefault="00850904">
      <w:pPr>
        <w:rPr>
          <w:rFonts w:ascii="Source Sans Pro" w:hAnsi="Source Sans Pro"/>
          <w:sz w:val="22"/>
          <w:szCs w:val="22"/>
        </w:rPr>
      </w:pPr>
      <w:r>
        <w:rPr>
          <w:rFonts w:ascii="Source Sans Pro" w:hAnsi="Source Sans Pro"/>
          <w:sz w:val="22"/>
          <w:szCs w:val="22"/>
        </w:rPr>
        <w:t xml:space="preserve">Dear </w:t>
      </w:r>
      <w:r w:rsidR="0041378C">
        <w:rPr>
          <w:rFonts w:ascii="Source Sans Pro" w:hAnsi="Source Sans Pro"/>
          <w:sz w:val="22"/>
          <w:szCs w:val="22"/>
        </w:rPr>
        <w:t>[</w:t>
      </w:r>
      <w:r>
        <w:rPr>
          <w:rFonts w:ascii="Source Sans Pro" w:hAnsi="Source Sans Pro"/>
          <w:sz w:val="22"/>
          <w:szCs w:val="22"/>
        </w:rPr>
        <w:t xml:space="preserve">Regina </w:t>
      </w:r>
      <w:proofErr w:type="spellStart"/>
      <w:r>
        <w:rPr>
          <w:rFonts w:ascii="Source Sans Pro" w:hAnsi="Source Sans Pro"/>
          <w:sz w:val="22"/>
          <w:szCs w:val="22"/>
        </w:rPr>
        <w:t>Yount</w:t>
      </w:r>
      <w:proofErr w:type="spellEnd"/>
      <w:r w:rsidR="0041378C">
        <w:rPr>
          <w:rFonts w:ascii="Source Sans Pro" w:hAnsi="Source Sans Pro"/>
          <w:sz w:val="22"/>
          <w:szCs w:val="22"/>
        </w:rPr>
        <w:t>]</w:t>
      </w:r>
      <w:r>
        <w:rPr>
          <w:rFonts w:ascii="Source Sans Pro" w:hAnsi="Source Sans Pro"/>
          <w:sz w:val="22"/>
          <w:szCs w:val="22"/>
        </w:rPr>
        <w:t xml:space="preserve">, </w:t>
      </w:r>
    </w:p>
    <w:p w14:paraId="606D807F" w14:textId="77777777" w:rsidR="008E45B5" w:rsidRPr="00850904" w:rsidRDefault="008E45B5">
      <w:pPr>
        <w:rPr>
          <w:rFonts w:ascii="Source Sans Pro" w:hAnsi="Source Sans Pro"/>
          <w:sz w:val="22"/>
          <w:szCs w:val="22"/>
        </w:rPr>
      </w:pPr>
    </w:p>
    <w:p w14:paraId="63E77887" w14:textId="77777777" w:rsidR="008E45B5" w:rsidRPr="00850904" w:rsidRDefault="008E45B5" w:rsidP="008E45B5">
      <w:pPr>
        <w:rPr>
          <w:rFonts w:ascii="Source Sans Pro" w:eastAsia="Times New Roman" w:hAnsi="Source Sans Pro" w:cs="Times New Roman"/>
          <w:sz w:val="22"/>
          <w:szCs w:val="22"/>
        </w:rPr>
      </w:pPr>
      <w:r w:rsidRPr="00850904">
        <w:rPr>
          <w:rFonts w:ascii="Source Sans Pro" w:eastAsia="Times New Roman" w:hAnsi="Source Sans Pro" w:cs="Times New Roman"/>
          <w:sz w:val="22"/>
          <w:szCs w:val="22"/>
        </w:rPr>
        <w:t>I wanted to let you know that on Tuesday, Ma</w:t>
      </w:r>
      <w:bookmarkStart w:id="0" w:name="_GoBack"/>
      <w:bookmarkEnd w:id="0"/>
      <w:r w:rsidRPr="00850904">
        <w:rPr>
          <w:rFonts w:ascii="Source Sans Pro" w:eastAsia="Times New Roman" w:hAnsi="Source Sans Pro" w:cs="Times New Roman"/>
          <w:sz w:val="22"/>
          <w:szCs w:val="22"/>
        </w:rPr>
        <w:t>rch 20</w:t>
      </w:r>
      <w:r w:rsidRPr="00850904">
        <w:rPr>
          <w:rFonts w:ascii="Source Sans Pro" w:eastAsia="Times New Roman" w:hAnsi="Source Sans Pro" w:cs="Times New Roman"/>
          <w:sz w:val="22"/>
          <w:szCs w:val="22"/>
          <w:vertAlign w:val="superscript"/>
        </w:rPr>
        <w:t>th</w:t>
      </w:r>
      <w:r w:rsidRPr="00850904">
        <w:rPr>
          <w:rFonts w:ascii="Source Sans Pro" w:eastAsia="Times New Roman" w:hAnsi="Source Sans Pro" w:cs="Times New Roman"/>
          <w:sz w:val="22"/>
          <w:szCs w:val="22"/>
        </w:rPr>
        <w:t xml:space="preserve"> 2018, Vets.gov team will launch an updated version of our Appeals Status tool. The updated version allows users to see their sequence of events in a timeline and set expectations for what happens next. </w:t>
      </w:r>
    </w:p>
    <w:p w14:paraId="4207BE91" w14:textId="77777777" w:rsidR="008E45B5" w:rsidRPr="00850904" w:rsidRDefault="008E45B5" w:rsidP="008E45B5">
      <w:pPr>
        <w:rPr>
          <w:rFonts w:ascii="Source Sans Pro" w:eastAsia="Times New Roman" w:hAnsi="Source Sans Pro" w:cs="Times New Roman"/>
          <w:sz w:val="22"/>
          <w:szCs w:val="22"/>
        </w:rPr>
      </w:pPr>
    </w:p>
    <w:p w14:paraId="3E268D41" w14:textId="77777777" w:rsidR="008E45B5" w:rsidRPr="0041378C" w:rsidRDefault="008E45B5" w:rsidP="0041378C">
      <w:pPr>
        <w:rPr>
          <w:rFonts w:ascii="Source Sans Pro" w:eastAsia="Times New Roman" w:hAnsi="Source Sans Pro" w:cs="Times New Roman"/>
          <w:sz w:val="22"/>
          <w:szCs w:val="22"/>
        </w:rPr>
      </w:pPr>
      <w:r w:rsidRPr="00850904">
        <w:rPr>
          <w:rFonts w:ascii="Source Sans Pro" w:eastAsia="Times New Roman" w:hAnsi="Source Sans Pro" w:cs="Times New Roman"/>
          <w:sz w:val="22"/>
          <w:szCs w:val="22"/>
        </w:rPr>
        <w:t xml:space="preserve">The </w:t>
      </w:r>
      <w:r w:rsidR="0041378C">
        <w:rPr>
          <w:rFonts w:ascii="Source Sans Pro" w:eastAsia="Times New Roman" w:hAnsi="Source Sans Pro" w:cs="Times New Roman"/>
          <w:sz w:val="22"/>
          <w:szCs w:val="22"/>
        </w:rPr>
        <w:t xml:space="preserve">improvements and </w:t>
      </w:r>
      <w:r w:rsidRPr="00850904">
        <w:rPr>
          <w:rFonts w:ascii="Source Sans Pro" w:eastAsia="Times New Roman" w:hAnsi="Source Sans Pro" w:cs="Times New Roman"/>
          <w:sz w:val="22"/>
          <w:szCs w:val="22"/>
        </w:rPr>
        <w:t xml:space="preserve">changes include: </w:t>
      </w:r>
      <w:r w:rsidR="0041378C">
        <w:rPr>
          <w:rFonts w:ascii="Source Sans Pro" w:eastAsia="Times New Roman" w:hAnsi="Source Sans Pro" w:cs="Times New Roman"/>
          <w:sz w:val="22"/>
          <w:szCs w:val="22"/>
        </w:rPr>
        <w:br/>
      </w:r>
    </w:p>
    <w:p w14:paraId="6805C283" w14:textId="77777777" w:rsidR="008E45B5" w:rsidRPr="00850904" w:rsidRDefault="0041378C" w:rsidP="008E45B5">
      <w:pPr>
        <w:pStyle w:val="ListParagraph"/>
        <w:numPr>
          <w:ilvl w:val="0"/>
          <w:numId w:val="1"/>
        </w:numPr>
        <w:rPr>
          <w:rFonts w:ascii="Source Sans Pro" w:eastAsia="Times New Roman" w:hAnsi="Source Sans Pro" w:cs="Times New Roman"/>
          <w:sz w:val="22"/>
          <w:szCs w:val="22"/>
        </w:rPr>
      </w:pPr>
      <w:r>
        <w:rPr>
          <w:rFonts w:ascii="Source Sans Pro" w:eastAsia="Times New Roman" w:hAnsi="Source Sans Pro" w:cs="Times New Roman"/>
          <w:sz w:val="22"/>
          <w:szCs w:val="22"/>
        </w:rPr>
        <w:t>Current</w:t>
      </w:r>
      <w:r w:rsidR="008E45B5" w:rsidRPr="00850904">
        <w:rPr>
          <w:rFonts w:ascii="Source Sans Pro" w:eastAsia="Times New Roman" w:hAnsi="Source Sans Pro" w:cs="Times New Roman"/>
          <w:sz w:val="22"/>
          <w:szCs w:val="22"/>
        </w:rPr>
        <w:t xml:space="preserve"> </w:t>
      </w:r>
      <w:r>
        <w:rPr>
          <w:rFonts w:ascii="Source Sans Pro" w:eastAsia="Times New Roman" w:hAnsi="Source Sans Pro" w:cs="Times New Roman"/>
          <w:sz w:val="22"/>
          <w:szCs w:val="22"/>
        </w:rPr>
        <w:t>status and description</w:t>
      </w:r>
    </w:p>
    <w:p w14:paraId="40041BDE" w14:textId="77777777" w:rsidR="008E45B5" w:rsidRPr="00850904" w:rsidRDefault="008E45B5" w:rsidP="008E45B5">
      <w:pPr>
        <w:pStyle w:val="ListParagraph"/>
        <w:numPr>
          <w:ilvl w:val="0"/>
          <w:numId w:val="1"/>
        </w:numPr>
        <w:rPr>
          <w:rFonts w:ascii="Source Sans Pro" w:eastAsia="Times New Roman" w:hAnsi="Source Sans Pro" w:cs="Times New Roman"/>
          <w:sz w:val="22"/>
          <w:szCs w:val="22"/>
        </w:rPr>
      </w:pPr>
      <w:r w:rsidRPr="00850904">
        <w:rPr>
          <w:rFonts w:ascii="Source Sans Pro" w:eastAsia="Times New Roman" w:hAnsi="Source Sans Pro" w:cs="Times New Roman"/>
          <w:sz w:val="22"/>
          <w:szCs w:val="22"/>
        </w:rPr>
        <w:t>Alerts with due dates</w:t>
      </w:r>
    </w:p>
    <w:p w14:paraId="78ADEC49" w14:textId="77777777" w:rsidR="008E45B5" w:rsidRPr="00850904" w:rsidRDefault="008E45B5" w:rsidP="008E45B5">
      <w:pPr>
        <w:pStyle w:val="ListParagraph"/>
        <w:numPr>
          <w:ilvl w:val="0"/>
          <w:numId w:val="1"/>
        </w:numPr>
        <w:rPr>
          <w:rFonts w:ascii="Source Sans Pro" w:eastAsia="Times New Roman" w:hAnsi="Source Sans Pro" w:cs="Times New Roman"/>
          <w:sz w:val="22"/>
          <w:szCs w:val="22"/>
        </w:rPr>
      </w:pPr>
      <w:r w:rsidRPr="00850904">
        <w:rPr>
          <w:rFonts w:ascii="Source Sans Pro" w:eastAsia="Times New Roman" w:hAnsi="Source Sans Pro" w:cs="Times New Roman"/>
          <w:sz w:val="22"/>
          <w:szCs w:val="22"/>
        </w:rPr>
        <w:t xml:space="preserve">Wait time </w:t>
      </w:r>
      <w:r w:rsidR="0041378C">
        <w:rPr>
          <w:rFonts w:ascii="Source Sans Pro" w:eastAsia="Times New Roman" w:hAnsi="Source Sans Pro" w:cs="Times New Roman"/>
          <w:sz w:val="22"/>
          <w:szCs w:val="22"/>
        </w:rPr>
        <w:t>and progress bar</w:t>
      </w:r>
    </w:p>
    <w:p w14:paraId="434EA827" w14:textId="77777777" w:rsidR="008E45B5" w:rsidRPr="00850904" w:rsidRDefault="008E45B5" w:rsidP="008E45B5">
      <w:pPr>
        <w:pStyle w:val="ListParagraph"/>
        <w:numPr>
          <w:ilvl w:val="0"/>
          <w:numId w:val="1"/>
        </w:numPr>
        <w:rPr>
          <w:rFonts w:ascii="Source Sans Pro" w:eastAsia="Times New Roman" w:hAnsi="Source Sans Pro" w:cs="Times New Roman"/>
          <w:sz w:val="22"/>
          <w:szCs w:val="22"/>
        </w:rPr>
      </w:pPr>
      <w:r w:rsidRPr="00850904">
        <w:rPr>
          <w:rFonts w:ascii="Source Sans Pro" w:eastAsia="Times New Roman" w:hAnsi="Source Sans Pro" w:cs="Times New Roman"/>
          <w:sz w:val="22"/>
          <w:szCs w:val="22"/>
        </w:rPr>
        <w:t>Current and past issues</w:t>
      </w:r>
      <w:r w:rsidR="0041378C">
        <w:rPr>
          <w:rFonts w:ascii="Source Sans Pro" w:eastAsia="Times New Roman" w:hAnsi="Source Sans Pro" w:cs="Times New Roman"/>
          <w:sz w:val="22"/>
          <w:szCs w:val="22"/>
        </w:rPr>
        <w:t xml:space="preserve"> on appeal</w:t>
      </w:r>
    </w:p>
    <w:p w14:paraId="3B95AEEB" w14:textId="77777777" w:rsidR="008E45B5" w:rsidRPr="00850904" w:rsidRDefault="008E45B5" w:rsidP="008E45B5">
      <w:pPr>
        <w:rPr>
          <w:rFonts w:ascii="Source Sans Pro" w:eastAsia="Times New Roman" w:hAnsi="Source Sans Pro" w:cs="Times New Roman"/>
          <w:sz w:val="22"/>
          <w:szCs w:val="22"/>
        </w:rPr>
      </w:pPr>
    </w:p>
    <w:p w14:paraId="78644389" w14:textId="77777777" w:rsidR="008E45B5" w:rsidRDefault="008E45B5" w:rsidP="008E45B5">
      <w:pPr>
        <w:rPr>
          <w:rFonts w:ascii="Source Sans Pro" w:eastAsia="Times New Roman" w:hAnsi="Source Sans Pro" w:cs="Times New Roman"/>
          <w:sz w:val="22"/>
          <w:szCs w:val="22"/>
        </w:rPr>
      </w:pPr>
      <w:r w:rsidRPr="00850904">
        <w:rPr>
          <w:rFonts w:ascii="Source Sans Pro" w:eastAsia="Times New Roman" w:hAnsi="Source Sans Pro" w:cs="Times New Roman"/>
          <w:sz w:val="22"/>
          <w:szCs w:val="22"/>
        </w:rPr>
        <w:t>Here are some examples of the view</w:t>
      </w:r>
      <w:r w:rsidR="0041378C">
        <w:rPr>
          <w:rFonts w:ascii="Source Sans Pro" w:eastAsia="Times New Roman" w:hAnsi="Source Sans Pro" w:cs="Times New Roman"/>
          <w:sz w:val="22"/>
          <w:szCs w:val="22"/>
        </w:rPr>
        <w:t>:</w:t>
      </w:r>
    </w:p>
    <w:p w14:paraId="397FDAA0" w14:textId="77777777" w:rsidR="00850904" w:rsidRDefault="00850904" w:rsidP="008E45B5">
      <w:pPr>
        <w:rPr>
          <w:rFonts w:ascii="Source Sans Pro" w:eastAsia="Times New Roman" w:hAnsi="Source Sans Pro" w:cs="Times New Roman"/>
          <w:sz w:val="22"/>
          <w:szCs w:val="22"/>
        </w:rPr>
      </w:pPr>
    </w:p>
    <w:p w14:paraId="78F30FB4" w14:textId="77777777" w:rsidR="00850904" w:rsidRDefault="00850904" w:rsidP="008E45B5">
      <w:pPr>
        <w:rPr>
          <w:rFonts w:ascii="Source Sans Pro" w:eastAsia="Times New Roman" w:hAnsi="Source Sans Pro" w:cs="Times New Roman"/>
          <w:sz w:val="22"/>
          <w:szCs w:val="22"/>
        </w:rPr>
      </w:pPr>
      <w:r>
        <w:rPr>
          <w:rFonts w:ascii="Source Sans Pro" w:eastAsia="Times New Roman" w:hAnsi="Source Sans Pro" w:cs="Times New Roman"/>
          <w:sz w:val="22"/>
          <w:szCs w:val="22"/>
        </w:rPr>
        <w:t>Current status including where your appeal is and who is reviewing it</w:t>
      </w:r>
    </w:p>
    <w:p w14:paraId="1FAE5598" w14:textId="77777777" w:rsidR="00850904" w:rsidRDefault="00850904" w:rsidP="008E45B5">
      <w:pPr>
        <w:rPr>
          <w:rFonts w:ascii="Source Sans Pro" w:eastAsia="Times New Roman" w:hAnsi="Source Sans Pro" w:cs="Times New Roman"/>
          <w:sz w:val="22"/>
          <w:szCs w:val="22"/>
        </w:rPr>
      </w:pPr>
    </w:p>
    <w:p w14:paraId="7E165C97" w14:textId="77777777" w:rsidR="00850904" w:rsidRPr="00850904" w:rsidRDefault="00850904" w:rsidP="008E45B5">
      <w:pPr>
        <w:rPr>
          <w:rFonts w:ascii="Source Sans Pro" w:eastAsia="Times New Roman" w:hAnsi="Source Sans Pro" w:cs="Times New Roman"/>
          <w:sz w:val="22"/>
          <w:szCs w:val="22"/>
        </w:rPr>
      </w:pPr>
      <w:r>
        <w:rPr>
          <w:rFonts w:ascii="Source Sans Pro" w:eastAsia="Times New Roman" w:hAnsi="Source Sans Pro" w:cs="Times New Roman"/>
          <w:noProof/>
          <w:sz w:val="22"/>
          <w:szCs w:val="22"/>
        </w:rPr>
        <w:drawing>
          <wp:inline distT="0" distB="0" distL="0" distR="0" wp14:anchorId="14A05B02" wp14:editId="66D026E1">
            <wp:extent cx="3598911" cy="1341967"/>
            <wp:effectExtent l="0" t="0" r="825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086" cy="134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0BC9" w14:textId="77777777" w:rsidR="0041378C" w:rsidRDefault="0041378C" w:rsidP="008E45B5">
      <w:pPr>
        <w:rPr>
          <w:rFonts w:ascii="Source Sans Pro" w:eastAsia="Times New Roman" w:hAnsi="Source Sans Pro" w:cs="Times New Roman"/>
          <w:sz w:val="22"/>
          <w:szCs w:val="22"/>
        </w:rPr>
      </w:pPr>
    </w:p>
    <w:p w14:paraId="662FEC78" w14:textId="77777777" w:rsidR="00850904" w:rsidRDefault="0041378C" w:rsidP="008E45B5">
      <w:pPr>
        <w:rPr>
          <w:rFonts w:ascii="Source Sans Pro" w:eastAsia="Times New Roman" w:hAnsi="Source Sans Pro" w:cs="Times New Roman"/>
          <w:sz w:val="22"/>
          <w:szCs w:val="22"/>
        </w:rPr>
      </w:pPr>
      <w:r>
        <w:rPr>
          <w:rFonts w:ascii="Source Sans Pro" w:eastAsia="Times New Roman" w:hAnsi="Source Sans Pro" w:cs="Times New Roman"/>
          <w:sz w:val="22"/>
          <w:szCs w:val="22"/>
        </w:rPr>
        <w:t xml:space="preserve">Issues that are currently on the appeal </w:t>
      </w:r>
    </w:p>
    <w:p w14:paraId="578F9840" w14:textId="77777777" w:rsidR="00850904" w:rsidRDefault="0041378C" w:rsidP="008E45B5">
      <w:pPr>
        <w:rPr>
          <w:rFonts w:ascii="Source Sans Pro" w:eastAsia="Times New Roman" w:hAnsi="Source Sans Pro" w:cs="Times New Roman"/>
          <w:sz w:val="22"/>
          <w:szCs w:val="22"/>
        </w:rPr>
      </w:pPr>
      <w:r>
        <w:rPr>
          <w:rFonts w:ascii="Source Sans Pro" w:eastAsia="Times New Roman" w:hAnsi="Source Sans Pro" w:cs="Times New Roman"/>
          <w:noProof/>
          <w:sz w:val="22"/>
          <w:szCs w:val="22"/>
        </w:rPr>
        <w:drawing>
          <wp:inline distT="0" distB="0" distL="0" distR="0" wp14:anchorId="5A7066B2" wp14:editId="25209627">
            <wp:extent cx="3200400" cy="2225171"/>
            <wp:effectExtent l="0" t="0" r="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799" cy="222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0B53A" w14:textId="77777777" w:rsidR="00850904" w:rsidRDefault="00850904" w:rsidP="008E45B5">
      <w:pPr>
        <w:rPr>
          <w:rFonts w:ascii="Source Sans Pro" w:eastAsia="Times New Roman" w:hAnsi="Source Sans Pro" w:cs="Times New Roman"/>
          <w:sz w:val="22"/>
          <w:szCs w:val="22"/>
        </w:rPr>
      </w:pPr>
    </w:p>
    <w:p w14:paraId="73C55413" w14:textId="77777777" w:rsidR="00850904" w:rsidRDefault="00850904" w:rsidP="008E45B5">
      <w:pPr>
        <w:rPr>
          <w:rFonts w:ascii="Source Sans Pro" w:eastAsia="Times New Roman" w:hAnsi="Source Sans Pro" w:cs="Times New Roman"/>
          <w:sz w:val="22"/>
          <w:szCs w:val="22"/>
        </w:rPr>
      </w:pPr>
    </w:p>
    <w:p w14:paraId="74374D38" w14:textId="77777777" w:rsidR="0041378C" w:rsidRDefault="0041378C" w:rsidP="008E45B5">
      <w:pPr>
        <w:rPr>
          <w:rFonts w:ascii="Source Sans Pro" w:eastAsia="Times New Roman" w:hAnsi="Source Sans Pro" w:cs="Times New Roman"/>
          <w:sz w:val="22"/>
          <w:szCs w:val="22"/>
        </w:rPr>
      </w:pPr>
    </w:p>
    <w:p w14:paraId="089A41FA" w14:textId="77777777" w:rsidR="0041378C" w:rsidRDefault="0041378C" w:rsidP="008E45B5">
      <w:pPr>
        <w:rPr>
          <w:rFonts w:ascii="Source Sans Pro" w:eastAsia="Times New Roman" w:hAnsi="Source Sans Pro" w:cs="Times New Roman"/>
          <w:sz w:val="22"/>
          <w:szCs w:val="22"/>
        </w:rPr>
      </w:pPr>
    </w:p>
    <w:p w14:paraId="20E1C533" w14:textId="77777777" w:rsidR="0041378C" w:rsidRDefault="0041378C" w:rsidP="008E45B5">
      <w:pPr>
        <w:rPr>
          <w:rFonts w:ascii="Source Sans Pro" w:eastAsia="Times New Roman" w:hAnsi="Source Sans Pro" w:cs="Times New Roman"/>
          <w:sz w:val="22"/>
          <w:szCs w:val="22"/>
        </w:rPr>
      </w:pPr>
    </w:p>
    <w:p w14:paraId="105703E8" w14:textId="77777777" w:rsidR="0041378C" w:rsidRDefault="0041378C" w:rsidP="008E45B5">
      <w:pPr>
        <w:rPr>
          <w:rFonts w:ascii="Source Sans Pro" w:eastAsia="Times New Roman" w:hAnsi="Source Sans Pro" w:cs="Times New Roman"/>
          <w:sz w:val="22"/>
          <w:szCs w:val="22"/>
        </w:rPr>
      </w:pPr>
    </w:p>
    <w:p w14:paraId="753D8E9B" w14:textId="77777777" w:rsidR="0041378C" w:rsidRDefault="0041378C" w:rsidP="008E45B5">
      <w:pPr>
        <w:rPr>
          <w:rFonts w:ascii="Source Sans Pro" w:eastAsia="Times New Roman" w:hAnsi="Source Sans Pro" w:cs="Times New Roman"/>
          <w:sz w:val="22"/>
          <w:szCs w:val="22"/>
        </w:rPr>
      </w:pPr>
    </w:p>
    <w:p w14:paraId="5594BA68" w14:textId="77777777" w:rsidR="00850904" w:rsidRDefault="0041378C" w:rsidP="008E45B5">
      <w:pPr>
        <w:rPr>
          <w:rFonts w:ascii="Source Sans Pro" w:eastAsia="Times New Roman" w:hAnsi="Source Sans Pro" w:cs="Times New Roman"/>
          <w:sz w:val="22"/>
          <w:szCs w:val="22"/>
        </w:rPr>
      </w:pPr>
      <w:r>
        <w:rPr>
          <w:rFonts w:ascii="Source Sans Pro" w:eastAsia="Times New Roman" w:hAnsi="Source Sans Pro" w:cs="Times New Roman"/>
          <w:sz w:val="22"/>
          <w:szCs w:val="22"/>
        </w:rPr>
        <w:lastRenderedPageBreak/>
        <w:t>Wait time and p</w:t>
      </w:r>
      <w:r w:rsidR="00850904">
        <w:rPr>
          <w:rFonts w:ascii="Source Sans Pro" w:eastAsia="Times New Roman" w:hAnsi="Source Sans Pro" w:cs="Times New Roman"/>
          <w:sz w:val="22"/>
          <w:szCs w:val="22"/>
        </w:rPr>
        <w:t>rogress bar</w:t>
      </w:r>
    </w:p>
    <w:p w14:paraId="45C0096A" w14:textId="77777777" w:rsidR="0041378C" w:rsidRDefault="0041378C" w:rsidP="008E45B5">
      <w:pPr>
        <w:rPr>
          <w:rFonts w:ascii="Source Sans Pro" w:eastAsia="Times New Roman" w:hAnsi="Source Sans Pro" w:cs="Times New Roman"/>
          <w:sz w:val="22"/>
          <w:szCs w:val="22"/>
        </w:rPr>
      </w:pPr>
    </w:p>
    <w:p w14:paraId="7335F4FB" w14:textId="77777777" w:rsidR="00850904" w:rsidRDefault="00850904" w:rsidP="008E45B5">
      <w:pPr>
        <w:rPr>
          <w:rFonts w:ascii="Source Sans Pro" w:eastAsia="Times New Roman" w:hAnsi="Source Sans Pro" w:cs="Times New Roman"/>
          <w:sz w:val="22"/>
          <w:szCs w:val="22"/>
        </w:rPr>
      </w:pPr>
      <w:r>
        <w:rPr>
          <w:rFonts w:ascii="Source Sans Pro" w:eastAsia="Times New Roman" w:hAnsi="Source Sans Pro" w:cs="Times New Roman"/>
          <w:noProof/>
          <w:sz w:val="22"/>
          <w:szCs w:val="22"/>
        </w:rPr>
        <w:drawing>
          <wp:inline distT="0" distB="0" distL="0" distR="0" wp14:anchorId="6E2D27B0" wp14:editId="55587CC1">
            <wp:extent cx="3638934" cy="20404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678" cy="20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3A57" w14:textId="77777777" w:rsidR="00850904" w:rsidRDefault="00850904" w:rsidP="008E45B5">
      <w:pPr>
        <w:rPr>
          <w:rFonts w:ascii="Source Sans Pro" w:eastAsia="Times New Roman" w:hAnsi="Source Sans Pro" w:cs="Times New Roman"/>
          <w:sz w:val="22"/>
          <w:szCs w:val="22"/>
        </w:rPr>
      </w:pPr>
    </w:p>
    <w:p w14:paraId="553F10DE" w14:textId="77777777" w:rsidR="00850904" w:rsidRDefault="00850904" w:rsidP="008E45B5">
      <w:pPr>
        <w:rPr>
          <w:rFonts w:ascii="Source Sans Pro" w:eastAsia="Times New Roman" w:hAnsi="Source Sans Pro" w:cs="Times New Roman"/>
          <w:sz w:val="22"/>
          <w:szCs w:val="22"/>
        </w:rPr>
      </w:pPr>
      <w:r>
        <w:rPr>
          <w:rFonts w:ascii="Source Sans Pro" w:eastAsia="Times New Roman" w:hAnsi="Source Sans Pro" w:cs="Times New Roman"/>
          <w:noProof/>
          <w:sz w:val="22"/>
          <w:szCs w:val="22"/>
        </w:rPr>
        <w:drawing>
          <wp:inline distT="0" distB="0" distL="0" distR="0" wp14:anchorId="3EB6CEA8" wp14:editId="0622D502">
            <wp:extent cx="3793535" cy="184573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943" cy="184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F8D3" w14:textId="77777777" w:rsidR="0038120F" w:rsidRPr="00850904" w:rsidRDefault="0038120F" w:rsidP="008E45B5">
      <w:pPr>
        <w:rPr>
          <w:rFonts w:ascii="Source Sans Pro" w:eastAsia="Times New Roman" w:hAnsi="Source Sans Pro" w:cs="Times New Roman"/>
          <w:sz w:val="22"/>
          <w:szCs w:val="22"/>
        </w:rPr>
      </w:pPr>
    </w:p>
    <w:p w14:paraId="4234B13C" w14:textId="77777777" w:rsidR="0038120F" w:rsidRPr="00850904" w:rsidRDefault="0038120F" w:rsidP="008E45B5">
      <w:pPr>
        <w:rPr>
          <w:rFonts w:ascii="Source Sans Pro" w:eastAsia="Times New Roman" w:hAnsi="Source Sans Pro" w:cs="Times New Roman"/>
          <w:sz w:val="22"/>
          <w:szCs w:val="22"/>
        </w:rPr>
      </w:pPr>
      <w:r w:rsidRPr="00850904">
        <w:rPr>
          <w:rFonts w:ascii="Source Sans Pro" w:eastAsia="Times New Roman" w:hAnsi="Source Sans Pro" w:cs="Times New Roman"/>
          <w:sz w:val="22"/>
          <w:szCs w:val="22"/>
        </w:rPr>
        <w:t>Here is a video that demonstrates the new features:</w:t>
      </w:r>
    </w:p>
    <w:p w14:paraId="7A802AED" w14:textId="77777777" w:rsidR="0038120F" w:rsidRPr="00850904" w:rsidRDefault="00056D0C" w:rsidP="008E45B5">
      <w:pPr>
        <w:rPr>
          <w:rFonts w:ascii="Source Sans Pro" w:eastAsia="Times New Roman" w:hAnsi="Source Sans Pro" w:cs="Times New Roman"/>
          <w:sz w:val="22"/>
          <w:szCs w:val="22"/>
        </w:rPr>
      </w:pPr>
      <w:hyperlink r:id="rId12" w:history="1">
        <w:r w:rsidRPr="00850904">
          <w:rPr>
            <w:rStyle w:val="Hyperlink"/>
            <w:rFonts w:ascii="Source Sans Pro" w:eastAsia="Times New Roman" w:hAnsi="Source Sans Pro" w:cs="Times New Roman"/>
            <w:sz w:val="22"/>
            <w:szCs w:val="22"/>
          </w:rPr>
          <w:t>http://www.youtube.com/watch?v=0y-D_Uw7ZeA</w:t>
        </w:r>
      </w:hyperlink>
    </w:p>
    <w:p w14:paraId="21FBC807" w14:textId="77777777" w:rsidR="008E45B5" w:rsidRPr="00850904" w:rsidRDefault="008E45B5" w:rsidP="008E45B5">
      <w:pPr>
        <w:rPr>
          <w:rFonts w:ascii="Source Sans Pro" w:eastAsia="Times New Roman" w:hAnsi="Source Sans Pro" w:cs="Times New Roman"/>
          <w:sz w:val="22"/>
          <w:szCs w:val="22"/>
        </w:rPr>
      </w:pPr>
    </w:p>
    <w:p w14:paraId="533566D2" w14:textId="77777777" w:rsidR="008E45B5" w:rsidRPr="00850904" w:rsidRDefault="00850904" w:rsidP="00850904">
      <w:pPr>
        <w:tabs>
          <w:tab w:val="left" w:pos="3440"/>
        </w:tabs>
        <w:rPr>
          <w:rFonts w:ascii="Source Sans Pro" w:eastAsia="Times New Roman" w:hAnsi="Source Sans Pro" w:cs="Times New Roman"/>
          <w:sz w:val="22"/>
          <w:szCs w:val="22"/>
        </w:rPr>
      </w:pPr>
      <w:r>
        <w:rPr>
          <w:rFonts w:ascii="Source Sans Pro" w:eastAsia="Times New Roman" w:hAnsi="Source Sans Pro" w:cs="Times New Roman"/>
          <w:sz w:val="22"/>
          <w:szCs w:val="22"/>
        </w:rPr>
        <w:tab/>
      </w:r>
    </w:p>
    <w:p w14:paraId="42B65B8F" w14:textId="77777777" w:rsidR="00056D0C" w:rsidRPr="00850904" w:rsidRDefault="0041378C" w:rsidP="00056D0C">
      <w:pPr>
        <w:rPr>
          <w:rFonts w:ascii="Source Sans Pro" w:eastAsia="Times New Roman" w:hAnsi="Source Sans Pro" w:cs="Times New Roman"/>
          <w:sz w:val="22"/>
          <w:szCs w:val="22"/>
        </w:rPr>
      </w:pPr>
      <w:r>
        <w:rPr>
          <w:rFonts w:ascii="Source Sans Pro" w:eastAsia="Times New Roman" w:hAnsi="Source Sans Pro" w:cs="Times New Roman"/>
          <w:sz w:val="22"/>
          <w:szCs w:val="22"/>
        </w:rPr>
        <w:t>As mentioned, our</w:t>
      </w:r>
      <w:r w:rsidR="0038120F" w:rsidRPr="00850904">
        <w:rPr>
          <w:rFonts w:ascii="Source Sans Pro" w:eastAsia="Times New Roman" w:hAnsi="Source Sans Pro" w:cs="Times New Roman"/>
          <w:sz w:val="22"/>
          <w:szCs w:val="22"/>
        </w:rPr>
        <w:t xml:space="preserve"> focus has been </w:t>
      </w:r>
      <w:r w:rsidR="00056D0C" w:rsidRPr="00850904">
        <w:rPr>
          <w:rFonts w:ascii="Source Sans Pro" w:eastAsia="Times New Roman" w:hAnsi="Source Sans Pro" w:cs="Times New Roman"/>
          <w:sz w:val="22"/>
          <w:szCs w:val="22"/>
        </w:rPr>
        <w:t>improving data, providing transparency, designing an easy to use user interface and decreasing call center vol</w:t>
      </w:r>
      <w:r w:rsidR="00850904" w:rsidRPr="00850904">
        <w:rPr>
          <w:rFonts w:ascii="Source Sans Pro" w:eastAsia="Times New Roman" w:hAnsi="Source Sans Pro" w:cs="Times New Roman"/>
          <w:sz w:val="22"/>
          <w:szCs w:val="22"/>
        </w:rPr>
        <w:t>ume</w:t>
      </w:r>
      <w:r w:rsidR="0038120F" w:rsidRPr="00850904">
        <w:rPr>
          <w:rFonts w:ascii="Source Sans Pro" w:eastAsia="Times New Roman" w:hAnsi="Source Sans Pro" w:cs="Times New Roman"/>
          <w:sz w:val="22"/>
          <w:szCs w:val="22"/>
        </w:rPr>
        <w:t>. Longer term, we would like Vets</w:t>
      </w:r>
      <w:r w:rsidR="00056D0C" w:rsidRPr="00850904">
        <w:rPr>
          <w:rFonts w:ascii="Source Sans Pro" w:eastAsia="Times New Roman" w:hAnsi="Source Sans Pro" w:cs="Times New Roman"/>
          <w:sz w:val="22"/>
          <w:szCs w:val="22"/>
        </w:rPr>
        <w:t>.gov</w:t>
      </w:r>
      <w:r w:rsidR="0038120F" w:rsidRPr="00850904">
        <w:rPr>
          <w:rFonts w:ascii="Source Sans Pro" w:eastAsia="Times New Roman" w:hAnsi="Source Sans Pro" w:cs="Times New Roman"/>
          <w:sz w:val="22"/>
          <w:szCs w:val="22"/>
        </w:rPr>
        <w:t xml:space="preserve"> </w:t>
      </w:r>
      <w:r w:rsidR="00056D0C" w:rsidRPr="00850904">
        <w:rPr>
          <w:rFonts w:ascii="Source Sans Pro" w:eastAsia="Times New Roman" w:hAnsi="Source Sans Pro" w:cs="Times New Roman"/>
          <w:sz w:val="22"/>
          <w:szCs w:val="22"/>
        </w:rPr>
        <w:t>to connect the Claims and Appeals endpoints so that Veterans can see their whole story from the original claim.</w:t>
      </w:r>
      <w:r w:rsidR="0038120F" w:rsidRPr="00850904">
        <w:rPr>
          <w:rFonts w:ascii="Source Sans Pro" w:eastAsia="Times New Roman" w:hAnsi="Source Sans Pro" w:cs="Times New Roman"/>
          <w:sz w:val="22"/>
          <w:szCs w:val="22"/>
        </w:rPr>
        <w:t xml:space="preserve"> </w:t>
      </w:r>
      <w:r w:rsidR="00056D0C" w:rsidRPr="00850904">
        <w:rPr>
          <w:rFonts w:ascii="Source Sans Pro" w:eastAsia="Times New Roman" w:hAnsi="Source Sans Pro" w:cs="Times New Roman"/>
          <w:sz w:val="22"/>
          <w:szCs w:val="22"/>
        </w:rPr>
        <w:t xml:space="preserve">We would also like Appeals status to support the implementations of the Appeals Modernization Acts, allowing Veterans to make informed choices. </w:t>
      </w:r>
    </w:p>
    <w:p w14:paraId="68E34B8C" w14:textId="77777777" w:rsidR="0038120F" w:rsidRPr="00850904" w:rsidRDefault="0038120F" w:rsidP="0038120F">
      <w:pPr>
        <w:rPr>
          <w:rFonts w:ascii="Source Sans Pro" w:eastAsia="Times New Roman" w:hAnsi="Source Sans Pro" w:cs="Times New Roman"/>
          <w:sz w:val="22"/>
          <w:szCs w:val="22"/>
        </w:rPr>
      </w:pPr>
    </w:p>
    <w:p w14:paraId="72D62873" w14:textId="77777777" w:rsidR="0038120F" w:rsidRPr="00850904" w:rsidRDefault="0038120F" w:rsidP="0038120F">
      <w:pPr>
        <w:rPr>
          <w:rFonts w:ascii="Source Sans Pro" w:eastAsia="Times New Roman" w:hAnsi="Source Sans Pro" w:cs="Times New Roman"/>
          <w:sz w:val="22"/>
          <w:szCs w:val="22"/>
        </w:rPr>
      </w:pPr>
      <w:r w:rsidRPr="00850904">
        <w:rPr>
          <w:rFonts w:ascii="Source Sans Pro" w:eastAsia="Times New Roman" w:hAnsi="Source Sans Pro" w:cs="Times New Roman"/>
          <w:sz w:val="22"/>
          <w:szCs w:val="22"/>
        </w:rPr>
        <w:t xml:space="preserve">Big thanks to </w:t>
      </w:r>
      <w:r w:rsidR="00056D0C" w:rsidRPr="00850904">
        <w:rPr>
          <w:rFonts w:ascii="Source Sans Pro" w:eastAsia="Times New Roman" w:hAnsi="Source Sans Pro" w:cs="Times New Roman"/>
          <w:sz w:val="22"/>
          <w:szCs w:val="22"/>
        </w:rPr>
        <w:t xml:space="preserve">the hardworking engineers, designers, data and product folks from both </w:t>
      </w:r>
      <w:r w:rsidRPr="00850904">
        <w:rPr>
          <w:rFonts w:ascii="Source Sans Pro" w:eastAsia="Times New Roman" w:hAnsi="Source Sans Pro" w:cs="Times New Roman"/>
          <w:sz w:val="22"/>
          <w:szCs w:val="22"/>
        </w:rPr>
        <w:t xml:space="preserve">Vets.gov and </w:t>
      </w:r>
      <w:r w:rsidR="00056D0C" w:rsidRPr="00850904">
        <w:rPr>
          <w:rFonts w:ascii="Source Sans Pro" w:eastAsia="Times New Roman" w:hAnsi="Source Sans Pro" w:cs="Times New Roman"/>
          <w:sz w:val="22"/>
          <w:szCs w:val="22"/>
        </w:rPr>
        <w:t>the Caseflow team for putting our Veterans first and building a p</w:t>
      </w:r>
      <w:r w:rsidR="00850904" w:rsidRPr="00850904">
        <w:rPr>
          <w:rFonts w:ascii="Source Sans Pro" w:eastAsia="Times New Roman" w:hAnsi="Source Sans Pro" w:cs="Times New Roman"/>
          <w:sz w:val="22"/>
          <w:szCs w:val="22"/>
        </w:rPr>
        <w:t xml:space="preserve">roduct based on understanding their needs. </w:t>
      </w:r>
      <w:r w:rsidR="00056D0C" w:rsidRPr="00850904">
        <w:rPr>
          <w:rFonts w:ascii="Source Sans Pro" w:eastAsia="Times New Roman" w:hAnsi="Source Sans Pro" w:cs="Times New Roman"/>
          <w:sz w:val="22"/>
          <w:szCs w:val="22"/>
        </w:rPr>
        <w:t>Special thanks to VBA and the Board for provi</w:t>
      </w:r>
      <w:r w:rsidR="00850904" w:rsidRPr="00850904">
        <w:rPr>
          <w:rFonts w:ascii="Source Sans Pro" w:eastAsia="Times New Roman" w:hAnsi="Source Sans Pro" w:cs="Times New Roman"/>
          <w:sz w:val="22"/>
          <w:szCs w:val="22"/>
        </w:rPr>
        <w:t>ding feedback and supporting our</w:t>
      </w:r>
      <w:r w:rsidR="00056D0C" w:rsidRPr="00850904">
        <w:rPr>
          <w:rFonts w:ascii="Source Sans Pro" w:eastAsia="Times New Roman" w:hAnsi="Source Sans Pro" w:cs="Times New Roman"/>
          <w:sz w:val="22"/>
          <w:szCs w:val="22"/>
        </w:rPr>
        <w:t xml:space="preserve"> efforts. </w:t>
      </w:r>
    </w:p>
    <w:p w14:paraId="1CDAC7E1" w14:textId="77777777" w:rsidR="0038120F" w:rsidRPr="00850904" w:rsidRDefault="0038120F" w:rsidP="0038120F">
      <w:pPr>
        <w:rPr>
          <w:rFonts w:ascii="Source Sans Pro" w:eastAsia="Times New Roman" w:hAnsi="Source Sans Pro" w:cs="Times New Roman"/>
          <w:sz w:val="22"/>
          <w:szCs w:val="22"/>
        </w:rPr>
      </w:pPr>
    </w:p>
    <w:p w14:paraId="1032BF35" w14:textId="77777777" w:rsidR="0038120F" w:rsidRPr="00850904" w:rsidRDefault="0038120F" w:rsidP="0038120F">
      <w:pPr>
        <w:rPr>
          <w:rFonts w:ascii="Source Sans Pro" w:eastAsia="Times New Roman" w:hAnsi="Source Sans Pro" w:cs="Times New Roman"/>
          <w:sz w:val="22"/>
          <w:szCs w:val="22"/>
        </w:rPr>
      </w:pPr>
      <w:r w:rsidRPr="00850904">
        <w:rPr>
          <w:rFonts w:ascii="Source Sans Pro" w:eastAsia="Times New Roman" w:hAnsi="Source Sans Pro" w:cs="Times New Roman"/>
          <w:sz w:val="22"/>
          <w:szCs w:val="22"/>
        </w:rPr>
        <w:t xml:space="preserve">Thank you both for your support of the team – and have a great weekend, </w:t>
      </w:r>
      <w:r w:rsidR="00850904" w:rsidRPr="00850904">
        <w:rPr>
          <w:rFonts w:ascii="Source Sans Pro" w:eastAsia="Times New Roman" w:hAnsi="Source Sans Pro" w:cs="Times New Roman"/>
          <w:sz w:val="22"/>
          <w:szCs w:val="22"/>
        </w:rPr>
        <w:br/>
      </w:r>
      <w:r w:rsidR="00850904" w:rsidRPr="00850904">
        <w:rPr>
          <w:rFonts w:ascii="Source Sans Pro" w:eastAsia="Times New Roman" w:hAnsi="Source Sans Pro" w:cs="Times New Roman"/>
          <w:sz w:val="22"/>
          <w:szCs w:val="22"/>
        </w:rPr>
        <w:br/>
        <w:t>U.S. Digital Service</w:t>
      </w:r>
    </w:p>
    <w:p w14:paraId="05DE1E23" w14:textId="77777777" w:rsidR="008E45B5" w:rsidRDefault="008E45B5" w:rsidP="008E45B5">
      <w:pPr>
        <w:rPr>
          <w:rFonts w:ascii="Source Sans Pro" w:hAnsi="Source Sans Pro"/>
          <w:sz w:val="22"/>
          <w:szCs w:val="22"/>
        </w:rPr>
      </w:pPr>
    </w:p>
    <w:p w14:paraId="3536DBF0" w14:textId="77777777" w:rsidR="00850904" w:rsidRPr="00850904" w:rsidRDefault="00850904" w:rsidP="008E45B5">
      <w:pPr>
        <w:rPr>
          <w:rFonts w:ascii="Source Sans Pro" w:hAnsi="Source Sans Pro"/>
          <w:sz w:val="22"/>
          <w:szCs w:val="22"/>
        </w:rPr>
      </w:pPr>
      <w:r>
        <w:rPr>
          <w:rFonts w:ascii="Source Sans Pro" w:hAnsi="Source Sans Pro"/>
          <w:noProof/>
          <w:sz w:val="22"/>
          <w:szCs w:val="22"/>
        </w:rPr>
        <w:drawing>
          <wp:inline distT="0" distB="0" distL="0" distR="0" wp14:anchorId="01525644" wp14:editId="4EC42C72">
            <wp:extent cx="689308" cy="457200"/>
            <wp:effectExtent l="0" t="0" r="0" b="0"/>
            <wp:docPr id="1" name="Picture 1" descr="ESE10116V1:Users:vacokimg:Desktop:DSVA Logo:dsva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E10116V1:Users:vacokimg:Desktop:DSVA Logo:dsva_log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390" cy="45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0904" w:rsidRPr="00850904" w:rsidSect="008E45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A31ECB" w14:textId="77777777" w:rsidR="0041378C" w:rsidRDefault="0041378C" w:rsidP="0041378C">
      <w:r>
        <w:separator/>
      </w:r>
    </w:p>
  </w:endnote>
  <w:endnote w:type="continuationSeparator" w:id="0">
    <w:p w14:paraId="3C14B468" w14:textId="77777777" w:rsidR="0041378C" w:rsidRDefault="0041378C" w:rsidP="00413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ource Sans Pro">
    <w:panose1 w:val="020B0503030403020204"/>
    <w:charset w:val="00"/>
    <w:family w:val="auto"/>
    <w:pitch w:val="variable"/>
    <w:sig w:usb0="20000007" w:usb1="00000001" w:usb2="00000000" w:usb3="00000000" w:csb0="00000193" w:csb1="00000000"/>
  </w:font>
  <w:font w:name="Times New Roman">
    <w:altName w:val="Times New Roman PSMT"/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E9DEAA" w14:textId="77777777" w:rsidR="0041378C" w:rsidRDefault="0041378C" w:rsidP="0041378C">
      <w:r>
        <w:separator/>
      </w:r>
    </w:p>
  </w:footnote>
  <w:footnote w:type="continuationSeparator" w:id="0">
    <w:p w14:paraId="342E8E7E" w14:textId="77777777" w:rsidR="0041378C" w:rsidRDefault="0041378C" w:rsidP="004137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C62C1"/>
    <w:multiLevelType w:val="hybridMultilevel"/>
    <w:tmpl w:val="9924AABC"/>
    <w:lvl w:ilvl="0" w:tplc="ED0C9A14">
      <w:start w:val="2"/>
      <w:numFmt w:val="bullet"/>
      <w:lvlText w:val="-"/>
      <w:lvlJc w:val="left"/>
      <w:pPr>
        <w:ind w:left="720" w:hanging="360"/>
      </w:pPr>
      <w:rPr>
        <w:rFonts w:ascii="Source Sans Pro" w:eastAsia="Times New Roman" w:hAnsi="Source Sans Pr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5B5"/>
    <w:rsid w:val="00056D0C"/>
    <w:rsid w:val="0038120F"/>
    <w:rsid w:val="0041378C"/>
    <w:rsid w:val="00485B55"/>
    <w:rsid w:val="00845BE6"/>
    <w:rsid w:val="00850904"/>
    <w:rsid w:val="008E4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1137A6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45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6D0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090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904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1378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378C"/>
  </w:style>
  <w:style w:type="paragraph" w:styleId="Footer">
    <w:name w:val="footer"/>
    <w:basedOn w:val="Normal"/>
    <w:link w:val="FooterChar"/>
    <w:uiPriority w:val="99"/>
    <w:unhideWhenUsed/>
    <w:rsid w:val="0041378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378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45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6D0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090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904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1378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378C"/>
  </w:style>
  <w:style w:type="paragraph" w:styleId="Footer">
    <w:name w:val="footer"/>
    <w:basedOn w:val="Normal"/>
    <w:link w:val="FooterChar"/>
    <w:uiPriority w:val="99"/>
    <w:unhideWhenUsed/>
    <w:rsid w:val="0041378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37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2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yperlink" Target="http://www.youtube.com/watch?v=0y-D_Uw7ZeA" TargetMode="External"/><Relationship Id="rId13" Type="http://schemas.openxmlformats.org/officeDocument/2006/relationships/image" Target="media/image5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242</Words>
  <Characters>1380</Characters>
  <Application>Microsoft Macintosh Word</Application>
  <DocSecurity>0</DocSecurity>
  <Lines>11</Lines>
  <Paragraphs>3</Paragraphs>
  <ScaleCrop>false</ScaleCrop>
  <Company>VA</Company>
  <LinksUpToDate>false</LinksUpToDate>
  <CharactersWithSpaces>1619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Department of Veterans Affairs vaipmacteam</dc:creator>
  <cp:keywords/>
  <dc:description/>
  <cp:lastModifiedBy>Department of Veterans Affairs vaipmacteam</cp:lastModifiedBy>
  <cp:revision>2</cp:revision>
  <dcterms:created xsi:type="dcterms:W3CDTF">2018-03-13T18:37:00Z</dcterms:created>
  <dcterms:modified xsi:type="dcterms:W3CDTF">2018-03-14T16:25:00Z</dcterms:modified>
</cp:coreProperties>
</file>