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Analytics tool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Abstract: </w:t>
      </w:r>
    </w:p>
    <w:p>
      <w:pPr>
        <w:rPr>
          <w:rFonts w:hint="default" w:ascii="Times New Roman" w:hAnsi="Times New Roman" w:eastAsia="Helvetica" w:cs="Times New Roman"/>
          <w:b w:val="0"/>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val="0"/>
          <w:bCs/>
          <w:i w:val="0"/>
          <w:caps w:val="0"/>
          <w:color w:val="000000" w:themeColor="text1"/>
          <w:spacing w:val="0"/>
          <w:sz w:val="24"/>
          <w:szCs w:val="24"/>
          <w:shd w:val="clear" w:fill="FFFFFF"/>
          <w14:textFill>
            <w14:solidFill>
              <w14:schemeClr w14:val="tx1"/>
            </w14:solidFill>
          </w14:textFill>
        </w:rPr>
        <w:t>Data analytics tools can help deliver that value and bring that data to life. A lot of hard work goes into extracting and transforming data into a usable format, but once that's done, data analytics can provide users with greater insights into their customers, business, and industry</w:t>
      </w:r>
      <w:r>
        <w:rPr>
          <w:rFonts w:hint="default" w:ascii="Times New Roman" w:hAnsi="Times New Roman" w:eastAsia="SimSun" w:cs="Times New Roman"/>
          <w:b w:val="0"/>
          <w:bCs/>
          <w:i w:val="0"/>
          <w:caps w:val="0"/>
          <w:color w:val="000000" w:themeColor="text1"/>
          <w:spacing w:val="0"/>
          <w:sz w:val="24"/>
          <w:szCs w:val="24"/>
          <w:shd w:val="clear" w:fill="FFFFFF"/>
          <w:lang w:val="en-US"/>
          <w14:textFill>
            <w14:solidFill>
              <w14:schemeClr w14:val="tx1"/>
            </w14:solidFill>
          </w14:textFill>
        </w:rPr>
        <w:t xml:space="preserve">.Data </w:t>
      </w:r>
      <w:r>
        <w:rPr>
          <w:rFonts w:hint="default" w:ascii="Times New Roman" w:hAnsi="Times New Roman" w:eastAsia="Helvetica" w:cs="Times New Roman"/>
          <w:b w:val="0"/>
          <w:bCs/>
          <w:i w:val="0"/>
          <w:caps w:val="0"/>
          <w:color w:val="000000" w:themeColor="text1"/>
          <w:spacing w:val="0"/>
          <w:sz w:val="21"/>
          <w:szCs w:val="21"/>
          <w:shd w:val="clear" w:fill="FFFFFF"/>
          <w14:textFill>
            <w14:solidFill>
              <w14:schemeClr w14:val="tx1"/>
            </w14:solidFill>
          </w14:textFill>
        </w:rPr>
        <w:t> </w:t>
      </w:r>
      <w:r>
        <w:rPr>
          <w:rFonts w:hint="default" w:ascii="Times New Roman" w:hAnsi="Times New Roman" w:eastAsia="Helvetica" w:cs="Times New Roman"/>
          <w:b w:val="0"/>
          <w:bCs/>
          <w:i w:val="0"/>
          <w:caps w:val="0"/>
          <w:color w:val="000000" w:themeColor="text1"/>
          <w:spacing w:val="0"/>
          <w:sz w:val="24"/>
          <w:szCs w:val="24"/>
          <w:shd w:val="clear" w:fill="FFFFFF"/>
          <w14:textFill>
            <w14:solidFill>
              <w14:schemeClr w14:val="tx1"/>
            </w14:solidFill>
          </w14:textFill>
        </w:rPr>
        <w:t>analytics tools that allow you to analyze and model the data through visual programming</w:t>
      </w:r>
      <w:r>
        <w:rPr>
          <w:rFonts w:hint="default" w:ascii="Times New Roman" w:hAnsi="Times New Roman" w:eastAsia="Helvetica" w:cs="Times New Roman"/>
          <w:b w:val="0"/>
          <w:bCs/>
          <w:i w:val="0"/>
          <w:caps w:val="0"/>
          <w:color w:val="000000" w:themeColor="text1"/>
          <w:spacing w:val="0"/>
          <w:sz w:val="24"/>
          <w:szCs w:val="24"/>
          <w:shd w:val="clear" w:fill="FFFFFF"/>
          <w:lang w:val="en-US"/>
          <w14:textFill>
            <w14:solidFill>
              <w14:schemeClr w14:val="tx1"/>
            </w14:solidFill>
          </w14:textFill>
        </w:rPr>
        <w:t>. Developing A software tool that will use for understanding data and designing data science work flows and reusable components accessible to everyone.</w:t>
      </w:r>
    </w:p>
    <w:p>
      <w:pPr>
        <w:rPr>
          <w:rFonts w:hint="default" w:ascii="Times New Roman" w:hAnsi="Times New Roman" w:eastAsia="Helvetica" w:cs="Times New Roman"/>
          <w:b w:val="0"/>
          <w:bCs/>
          <w:i w:val="0"/>
          <w:caps w:val="0"/>
          <w:color w:val="000000" w:themeColor="text1"/>
          <w:spacing w:val="0"/>
          <w:sz w:val="24"/>
          <w:szCs w:val="24"/>
          <w:shd w:val="clear" w:fill="FFFFFF"/>
          <w:lang w:val="en-US"/>
          <w14:textFill>
            <w14:solidFill>
              <w14:schemeClr w14:val="tx1"/>
            </w14:solidFill>
          </w14:textFill>
        </w:rPr>
      </w:pPr>
    </w:p>
    <w:p>
      <w:pPr>
        <w:rPr>
          <w:rFonts w:hint="default" w:ascii="Times New Roman" w:hAnsi="Times New Roman" w:cs="Times New Roman"/>
          <w:b w:val="0"/>
          <w:bCs/>
          <w:color w:val="000000" w:themeColor="text1"/>
          <w:sz w:val="24"/>
          <w:szCs w:val="24"/>
          <w:lang w:val="en-US"/>
          <w14:textFill>
            <w14:solidFill>
              <w14:schemeClr w14:val="tx1"/>
            </w14:solidFill>
          </w14:textFill>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Keyword: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Introduction:</w:t>
      </w:r>
    </w:p>
    <w:p>
      <w:pPr>
        <w:rPr>
          <w:rFonts w:hint="default" w:ascii="Times New Roman" w:hAnsi="Times New Roman" w:cs="Times New Roman"/>
          <w:sz w:val="24"/>
          <w:szCs w:val="24"/>
          <w:lang w:val="en-US"/>
        </w:rPr>
      </w:pP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hint="default" w:ascii="Times New Roman" w:hAnsi="Times New Roman" w:eastAsia="Helvetica" w:cs="Times New Roman"/>
          <w:b w:val="0"/>
          <w:bCs w:val="0"/>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4"/>
          <w:szCs w:val="24"/>
          <w:shd w:val="clear" w:fill="FFFFFF"/>
          <w14:textFill>
            <w14:solidFill>
              <w14:schemeClr w14:val="tx1"/>
            </w14:solidFill>
          </w14:textFill>
        </w:rPr>
        <w:t>The growing demand and importance of data analytics in the market have generated many openings worldwide. It becomes slightly tough to shortlist the top data analytics tools as the open source tools are more popular, user-friendly and performance oriented than the paid version. There are many open source tools which doesn’t require much/any coding and manages to deliver better results than paid versions e.g. – R programming in data mining and Tableau public, Python in data visualization.</w:t>
      </w:r>
    </w:p>
    <w:p>
      <w:pPr>
        <w:keepNext w:val="0"/>
        <w:keepLines w:val="0"/>
        <w:widowControl/>
        <w:suppressLineNumbers w:val="0"/>
        <w:pBdr>
          <w:left w:val="none" w:color="auto" w:sz="0" w:space="0"/>
          <w:bottom w:val="none" w:color="auto" w:sz="0" w:space="0"/>
          <w:right w:val="none" w:color="auto" w:sz="0" w:space="0"/>
        </w:pBdr>
        <w:shd w:val="clear" w:fill="FFFFFF"/>
        <w:ind w:left="0" w:firstLine="0"/>
        <w:jc w:val="left"/>
        <w:rPr>
          <w:rFonts w:ascii="Arial" w:hAnsi="Arial" w:cs="Arial"/>
          <w:b w:val="0"/>
          <w:bCs w:val="0"/>
          <w:i w:val="0"/>
          <w:caps w:val="0"/>
          <w:color w:val="000000" w:themeColor="text1"/>
          <w:spacing w:val="0"/>
          <w:sz w:val="21"/>
          <w:szCs w:val="21"/>
          <w14:textFill>
            <w14:solidFill>
              <w14:schemeClr w14:val="tx1"/>
            </w14:solidFill>
          </w14:textFill>
        </w:rPr>
      </w:pPr>
      <w:r>
        <w:rPr>
          <w:rFonts w:hint="default" w:ascii="Times New Roman" w:hAnsi="Times New Roman" w:eastAsia="SimSun" w:cs="Times New Roman"/>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Visual analytics (VA) make easier the bulk of complex information for better decisions. VA enables enterprises to understand data much more quickly and to make faster, better decisions. With sharp improvements in computing and data storage, it helps to businesses to solve relevant issues.</w:t>
      </w:r>
      <w:r>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t>Visualization is creating pictures in your mind as you read. You can think of it as making a movie of the writing. Visualization is important because it can help with our reading comprehension, make you feel more connected to the material, and create a more personal experience.</w:t>
      </w:r>
      <w:r>
        <w:rPr>
          <w:rFonts w:hint="default" w:ascii="Times New Roman" w:hAnsi="Times New Roman" w:eastAsia="SimSun" w:cs="Times New Roman"/>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xml:space="preserve">Visual Analytics is the science of analytical reasoning supported by interactive visual interfaces. Today, data is produced at an incredible rate and the </w:t>
      </w:r>
      <w:r>
        <w:rPr>
          <w:rFonts w:hint="default" w:ascii="Arial" w:hAnsi="Arial" w:eastAsia="SimSun" w:cs="Arial"/>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ability to collect and store the data is increasing at a faster rate than the ability to analyze it.</w:t>
      </w:r>
    </w:p>
    <w:p>
      <w:pPr>
        <w:keepNext w:val="0"/>
        <w:keepLines w:val="0"/>
        <w:widowControl/>
        <w:suppressLineNumbers w:val="0"/>
        <w:pBdr>
          <w:left w:val="none" w:color="auto" w:sz="0" w:space="0"/>
          <w:right w:val="none" w:color="auto" w:sz="0" w:space="0"/>
        </w:pBdr>
        <w:shd w:val="clear" w:fill="FFFFFF"/>
        <w:spacing w:before="0" w:beforeAutospacing="0" w:after="0" w:afterAutospacing="0" w:line="18" w:lineRule="atLeast"/>
        <w:ind w:left="0" w:right="0" w:firstLine="0"/>
        <w:jc w:val="left"/>
        <w:rPr>
          <w:rFonts w:hint="default" w:ascii="Arial" w:hAnsi="Arial" w:cs="Arial"/>
          <w:i w:val="0"/>
          <w:caps w:val="0"/>
          <w:color w:val="222222"/>
          <w:spacing w:val="0"/>
          <w:sz w:val="21"/>
          <w:szCs w:val="21"/>
        </w:rPr>
      </w:pPr>
    </w:p>
    <w:p>
      <w:pPr>
        <w:pStyle w:val="5"/>
        <w:keepNext w:val="0"/>
        <w:keepLines w:val="0"/>
        <w:widowControl/>
        <w:suppressLineNumbers w:val="0"/>
        <w:spacing w:before="0" w:beforeAutospacing="0" w:after="0" w:afterAutospacing="0" w:line="240" w:lineRule="auto"/>
        <w:ind w:left="-226" w:right="-226"/>
        <w:rPr>
          <w:rFonts w:hint="default" w:ascii="Helvetica" w:hAnsi="Helvetica" w:eastAsia="Helvetica" w:cs="Helvetica"/>
          <w:i w:val="0"/>
          <w:caps w:val="0"/>
          <w:color w:val="3E3A39"/>
          <w:spacing w:val="1"/>
          <w:sz w:val="24"/>
          <w:szCs w:val="24"/>
          <w:shd w:val="clear" w:fill="EFF1F2"/>
          <w:lang w:val="en-US"/>
        </w:rPr>
      </w:pPr>
    </w:p>
    <w:p>
      <w:pPr>
        <w:rPr>
          <w:rFonts w:hint="default" w:ascii="Times New Roman" w:hAnsi="Times New Roman" w:eastAsia="Georgia" w:cs="Times New Roman"/>
          <w:i w:val="0"/>
          <w:caps w:val="0"/>
          <w:spacing w:val="-1"/>
          <w:sz w:val="24"/>
          <w:szCs w:val="24"/>
          <w:shd w:val="clear" w:fill="FFFFFF"/>
          <w:lang w:val="en-US"/>
        </w:rPr>
      </w:pPr>
    </w:p>
    <w:p>
      <w:pPr>
        <w:rPr>
          <w:rFonts w:hint="default" w:ascii="Times New Roman" w:hAnsi="Times New Roman" w:eastAsia="Georgia" w:cs="Times New Roman"/>
          <w:i w:val="0"/>
          <w:caps w:val="0"/>
          <w:spacing w:val="-1"/>
          <w:sz w:val="24"/>
          <w:szCs w:val="24"/>
          <w:shd w:val="clear" w:fill="FFFFFF"/>
          <w:lang w:val="en-US"/>
        </w:rPr>
      </w:pPr>
      <w:r>
        <w:rPr>
          <w:rFonts w:hint="default" w:ascii="Times New Roman" w:hAnsi="Times New Roman" w:eastAsia="Georgia" w:cs="Times New Roman"/>
          <w:i w:val="0"/>
          <w:caps w:val="0"/>
          <w:spacing w:val="-1"/>
          <w:sz w:val="24"/>
          <w:szCs w:val="24"/>
          <w:shd w:val="clear" w:fill="FFFFFF"/>
          <w:lang w:val="en-US"/>
        </w:rPr>
        <w:t>Architecture:</w:t>
      </w:r>
    </w:p>
    <w:p>
      <w:pPr>
        <w:rPr>
          <w:rFonts w:hint="default" w:ascii="Times New Roman" w:hAnsi="Times New Roman" w:eastAsia="Georgia" w:cs="Times New Roman"/>
          <w:i w:val="0"/>
          <w:caps w:val="0"/>
          <w:spacing w:val="-1"/>
          <w:sz w:val="24"/>
          <w:szCs w:val="24"/>
          <w:shd w:val="clear" w:fill="FFFFFF"/>
          <w:lang w:val="en-US"/>
        </w:rPr>
      </w:pPr>
      <w:bookmarkStart w:id="0" w:name="_GoBack"/>
      <w:bookmarkEnd w:id="0"/>
    </w:p>
    <w:p>
      <w:pPr>
        <w:rPr>
          <w:rFonts w:hint="default" w:ascii="Times New Roman" w:hAnsi="Times New Roman" w:eastAsia="sans-serif" w:cs="Times New Roman"/>
          <w:b w:val="0"/>
          <w:bCs w:val="0"/>
          <w:i w:val="0"/>
          <w:caps w:val="0"/>
          <w:color w:val="000000"/>
          <w:spacing w:val="0"/>
          <w:sz w:val="24"/>
          <w:szCs w:val="24"/>
          <w:shd w:val="clear" w:fill="FFFFFF"/>
          <w:lang w:val="en-US"/>
        </w:rPr>
      </w:pPr>
    </w:p>
    <w:p>
      <w:pPr>
        <w:rPr>
          <w:rFonts w:hint="default" w:ascii="Times New Roman" w:hAnsi="Times New Roman" w:eastAsia="Georgia" w:cs="Times New Roman"/>
          <w:i w:val="0"/>
          <w:caps w:val="0"/>
          <w:spacing w:val="-1"/>
          <w:sz w:val="24"/>
          <w:szCs w:val="24"/>
          <w:shd w:val="clear" w:fill="FFFFFF"/>
          <w:lang w:val="en-US"/>
        </w:rPr>
      </w:pPr>
    </w:p>
    <w:p>
      <w:pPr>
        <w:rPr>
          <w:rFonts w:hint="default" w:ascii="Times New Roman" w:hAnsi="Times New Roman" w:eastAsia="Georgia" w:cs="Times New Roman"/>
          <w:i w:val="0"/>
          <w:caps w:val="0"/>
          <w:spacing w:val="-1"/>
          <w:sz w:val="24"/>
          <w:szCs w:val="24"/>
          <w:shd w:val="clear" w:fill="FFFFFF"/>
          <w:lang w:val="en-US"/>
        </w:rPr>
      </w:pPr>
      <w:r>
        <w:rPr>
          <w:rFonts w:hint="default" w:ascii="Times New Roman" w:hAnsi="Times New Roman" w:eastAsia="Georgia" w:cs="Times New Roman"/>
          <w:i w:val="0"/>
          <w:caps w:val="0"/>
          <w:spacing w:val="-1"/>
          <w:sz w:val="24"/>
          <w:szCs w:val="24"/>
          <w:shd w:val="clear" w:fill="FFFFFF"/>
          <w:lang w:val="en-US"/>
        </w:rPr>
        <w:t>Literature Review:</w:t>
      </w:r>
    </w:p>
    <w:p>
      <w:pPr>
        <w:rPr>
          <w:rFonts w:hint="default" w:ascii="Times New Roman" w:hAnsi="Times New Roman" w:eastAsia="Georgia" w:cs="Times New Roman"/>
          <w:i w:val="0"/>
          <w:caps w:val="0"/>
          <w:spacing w:val="-1"/>
          <w:sz w:val="24"/>
          <w:szCs w:val="24"/>
          <w:shd w:val="clear" w:fill="FFFFFF"/>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Proposed system approach</w:t>
      </w:r>
    </w:p>
    <w:p>
      <w:pPr>
        <w:rPr>
          <w:rFonts w:hint="default" w:ascii="Times New Roman" w:hAnsi="Times New Roman" w:cs="Times New Roman"/>
          <w:sz w:val="24"/>
          <w:szCs w:val="24"/>
          <w:lang w:val="en-US"/>
        </w:rPr>
      </w:pPr>
    </w:p>
    <w:p>
      <w:pPr>
        <w:keepNext w:val="0"/>
        <w:keepLines w:val="0"/>
        <w:widowControl/>
        <w:suppressLineNumbers w:val="0"/>
        <w:pBdr>
          <w:left w:val="none" w:color="auto" w:sz="0" w:space="0"/>
          <w:right w:val="none" w:color="auto" w:sz="0" w:space="0"/>
        </w:pBdr>
        <w:shd w:val="clear" w:fill="FFFFFF"/>
        <w:spacing w:before="0" w:beforeAutospacing="0" w:after="0" w:afterAutospacing="0" w:line="18" w:lineRule="atLeast"/>
        <w:ind w:left="0" w:right="0" w:firstLine="0"/>
        <w:jc w:val="left"/>
        <w:rPr>
          <w:rFonts w:hint="default" w:ascii="Arial" w:hAnsi="Arial" w:cs="Arial"/>
          <w:i w:val="0"/>
          <w:caps w:val="0"/>
          <w:color w:val="222222"/>
          <w:spacing w:val="0"/>
          <w:sz w:val="21"/>
          <w:szCs w:val="21"/>
        </w:rPr>
      </w:pPr>
    </w:p>
    <w:p>
      <w:pPr>
        <w:pStyle w:val="3"/>
        <w:keepNext w:val="0"/>
        <w:keepLines w:val="0"/>
        <w:widowControl/>
        <w:suppressLineNumbers w:val="0"/>
        <w:shd w:val="clear" w:fill="FFFFFF"/>
        <w:spacing w:before="0" w:beforeAutospacing="0" w:after="165" w:afterAutospacing="0" w:line="240" w:lineRule="auto"/>
        <w:ind w:left="0" w:firstLine="0"/>
        <w:rPr>
          <w:rFonts w:hint="default" w:ascii="Times New Roman" w:hAnsi="Times New Roman" w:eastAsia="Helvetica" w:cs="Times New Roman"/>
          <w:b/>
          <w:i w:val="0"/>
          <w:caps w:val="0"/>
          <w:color w:val="3E3A39"/>
          <w:spacing w:val="5"/>
          <w:sz w:val="24"/>
          <w:szCs w:val="24"/>
          <w:shd w:val="clear" w:fill="FFFFFF"/>
        </w:rPr>
      </w:pPr>
      <w:r>
        <w:rPr>
          <w:rFonts w:hint="default" w:ascii="Times New Roman" w:hAnsi="Times New Roman" w:eastAsia="Helvetica" w:cs="Times New Roman"/>
          <w:b/>
          <w:i w:val="0"/>
          <w:caps w:val="0"/>
          <w:color w:val="3E3A39"/>
          <w:spacing w:val="5"/>
          <w:sz w:val="24"/>
          <w:szCs w:val="24"/>
          <w:shd w:val="clear" w:fill="FFFFFF"/>
        </w:rPr>
        <w:t>Blend data from any source</w:t>
      </w:r>
    </w:p>
    <w:p>
      <w:pPr>
        <w:pStyle w:val="3"/>
        <w:keepNext w:val="0"/>
        <w:keepLines w:val="0"/>
        <w:widowControl/>
        <w:suppressLineNumbers w:val="0"/>
        <w:shd w:val="clear" w:fill="FFFFFF"/>
        <w:spacing w:before="0" w:beforeAutospacing="0" w:after="165" w:afterAutospacing="0" w:line="240" w:lineRule="auto"/>
        <w:ind w:left="0" w:firstLine="0"/>
        <w:rPr>
          <w:rFonts w:hint="default" w:ascii="Times New Roman" w:hAnsi="Times New Roman" w:eastAsia="Helvetica" w:cs="Times New Roman"/>
          <w:i w:val="0"/>
          <w:caps w:val="0"/>
          <w:color w:val="3E3A39"/>
          <w:spacing w:val="0"/>
          <w:sz w:val="24"/>
          <w:szCs w:val="24"/>
        </w:rPr>
      </w:pPr>
      <w:r>
        <w:rPr>
          <w:rStyle w:val="8"/>
          <w:rFonts w:hint="default" w:ascii="Times New Roman" w:hAnsi="Times New Roman" w:eastAsia="Helvetica" w:cs="Times New Roman"/>
          <w:b/>
          <w:bCs/>
          <w:i w:val="0"/>
          <w:caps w:val="0"/>
          <w:color w:val="3E3A39"/>
          <w:spacing w:val="0"/>
          <w:sz w:val="24"/>
          <w:szCs w:val="24"/>
          <w:shd w:val="clear" w:fill="FFFFFF"/>
        </w:rPr>
        <w:t>Open and combine</w:t>
      </w:r>
      <w:r>
        <w:rPr>
          <w:rFonts w:hint="default" w:ascii="Times New Roman" w:hAnsi="Times New Roman" w:eastAsia="Helvetica" w:cs="Times New Roman"/>
          <w:i w:val="0"/>
          <w:caps w:val="0"/>
          <w:color w:val="3E3A39"/>
          <w:spacing w:val="0"/>
          <w:sz w:val="24"/>
          <w:szCs w:val="24"/>
          <w:shd w:val="clear" w:fill="FFFFFF"/>
        </w:rPr>
        <w:t> simple text formats (CSV, PDF, XLS, JSON, XML, etc), unstructured data types (images, documents, networks, molecules, etc), or time series data.</w:t>
      </w:r>
    </w:p>
    <w:p>
      <w:pPr>
        <w:pStyle w:val="5"/>
        <w:keepNext w:val="0"/>
        <w:keepLines w:val="0"/>
        <w:widowControl/>
        <w:suppressLineNumbers w:val="0"/>
        <w:shd w:val="clear" w:fill="FFFFFF"/>
        <w:spacing w:before="0" w:beforeAutospacing="0" w:after="165" w:afterAutospacing="0" w:line="240" w:lineRule="auto"/>
        <w:ind w:left="0" w:right="0" w:firstLine="0"/>
        <w:rPr>
          <w:rFonts w:hint="default" w:ascii="Times New Roman" w:hAnsi="Times New Roman" w:eastAsia="Helvetica" w:cs="Times New Roman"/>
          <w:i w:val="0"/>
          <w:caps w:val="0"/>
          <w:color w:val="3E3A39"/>
          <w:spacing w:val="0"/>
          <w:sz w:val="24"/>
          <w:szCs w:val="24"/>
        </w:rPr>
      </w:pPr>
      <w:r>
        <w:rPr>
          <w:rStyle w:val="8"/>
          <w:rFonts w:hint="default" w:ascii="Times New Roman" w:hAnsi="Times New Roman" w:eastAsia="Helvetica" w:cs="Times New Roman"/>
          <w:b/>
          <w:i w:val="0"/>
          <w:caps w:val="0"/>
          <w:color w:val="3E3A39"/>
          <w:spacing w:val="0"/>
          <w:sz w:val="24"/>
          <w:szCs w:val="24"/>
          <w:shd w:val="clear" w:fill="FFFFFF"/>
        </w:rPr>
        <w:t>Connect to a host</w:t>
      </w:r>
      <w:r>
        <w:rPr>
          <w:rFonts w:hint="default" w:ascii="Times New Roman" w:hAnsi="Times New Roman" w:eastAsia="Helvetica" w:cs="Times New Roman"/>
          <w:i w:val="0"/>
          <w:caps w:val="0"/>
          <w:color w:val="3E3A39"/>
          <w:spacing w:val="0"/>
          <w:sz w:val="24"/>
          <w:szCs w:val="24"/>
          <w:shd w:val="clear" w:fill="FFFFFF"/>
        </w:rPr>
        <w:t> of databases and data warehouses to integrate data from Oracle, Microsoft SQL, Apache Hive, and more. Load Avro, Parquet, or ORC files from HDFS, S3, or Azure.</w:t>
      </w:r>
    </w:p>
    <w:p>
      <w:pPr>
        <w:pStyle w:val="5"/>
        <w:keepNext w:val="0"/>
        <w:keepLines w:val="0"/>
        <w:widowControl/>
        <w:suppressLineNumbers w:val="0"/>
        <w:shd w:val="clear" w:fill="FFFFFF"/>
        <w:spacing w:before="0" w:beforeAutospacing="0" w:after="0" w:afterAutospacing="0" w:line="240" w:lineRule="auto"/>
        <w:ind w:left="0" w:right="0" w:firstLine="0"/>
        <w:rPr>
          <w:rFonts w:hint="default" w:ascii="Times New Roman" w:hAnsi="Times New Roman" w:eastAsia="Helvetica" w:cs="Times New Roman"/>
          <w:i w:val="0"/>
          <w:caps w:val="0"/>
          <w:color w:val="3E3A39"/>
          <w:spacing w:val="0"/>
          <w:sz w:val="24"/>
          <w:szCs w:val="24"/>
          <w:shd w:val="clear" w:fill="FFFFFF"/>
        </w:rPr>
      </w:pPr>
      <w:r>
        <w:rPr>
          <w:rStyle w:val="8"/>
          <w:rFonts w:hint="default" w:ascii="Times New Roman" w:hAnsi="Times New Roman" w:eastAsia="Helvetica" w:cs="Times New Roman"/>
          <w:b/>
          <w:i w:val="0"/>
          <w:caps w:val="0"/>
          <w:color w:val="3E3A39"/>
          <w:spacing w:val="0"/>
          <w:sz w:val="24"/>
          <w:szCs w:val="24"/>
          <w:shd w:val="clear" w:fill="FFFFFF"/>
        </w:rPr>
        <w:t>Access and retrieve data</w:t>
      </w:r>
      <w:r>
        <w:rPr>
          <w:rFonts w:hint="default" w:ascii="Times New Roman" w:hAnsi="Times New Roman" w:eastAsia="Helvetica" w:cs="Times New Roman"/>
          <w:i w:val="0"/>
          <w:caps w:val="0"/>
          <w:color w:val="3E3A39"/>
          <w:spacing w:val="0"/>
          <w:sz w:val="24"/>
          <w:szCs w:val="24"/>
          <w:shd w:val="clear" w:fill="FFFFFF"/>
        </w:rPr>
        <w:t> from sources such as Twitter, AWS S3, Google Sheets, and Azure.</w:t>
      </w:r>
    </w:p>
    <w:p>
      <w:pPr>
        <w:pStyle w:val="3"/>
        <w:keepNext w:val="0"/>
        <w:keepLines w:val="0"/>
        <w:widowControl/>
        <w:suppressLineNumbers w:val="0"/>
        <w:spacing w:before="330" w:beforeAutospacing="0" w:after="165" w:afterAutospacing="0" w:line="240" w:lineRule="auto"/>
        <w:ind w:right="-226"/>
        <w:rPr>
          <w:rFonts w:hint="default" w:ascii="Times New Roman" w:hAnsi="Times New Roman" w:cs="Times New Roman"/>
          <w:b/>
          <w:color w:val="3E3A39"/>
          <w:spacing w:val="5"/>
          <w:sz w:val="24"/>
          <w:szCs w:val="24"/>
        </w:rPr>
      </w:pPr>
      <w:r>
        <w:rPr>
          <w:rFonts w:hint="default" w:ascii="Times New Roman" w:hAnsi="Times New Roman" w:cs="Times New Roman"/>
          <w:b/>
          <w:i w:val="0"/>
          <w:caps w:val="0"/>
          <w:color w:val="3E3A39"/>
          <w:spacing w:val="5"/>
          <w:sz w:val="24"/>
          <w:szCs w:val="24"/>
          <w:shd w:val="clear" w:fill="EFF1F2"/>
        </w:rPr>
        <w:t>Shape your data</w:t>
      </w:r>
    </w:p>
    <w:p>
      <w:pPr>
        <w:pStyle w:val="5"/>
        <w:keepNext w:val="0"/>
        <w:keepLines w:val="0"/>
        <w:widowControl/>
        <w:suppressLineNumbers w:val="0"/>
        <w:spacing w:before="0" w:beforeAutospacing="0" w:after="165" w:afterAutospacing="0" w:line="240" w:lineRule="auto"/>
        <w:ind w:right="-226"/>
        <w:rPr>
          <w:rFonts w:hint="default" w:ascii="Times New Roman" w:hAnsi="Times New Roman" w:eastAsia="Helvetica" w:cs="Times New Roman"/>
          <w:spacing w:val="1"/>
          <w:sz w:val="24"/>
          <w:szCs w:val="24"/>
        </w:rPr>
      </w:pPr>
      <w:r>
        <w:rPr>
          <w:rStyle w:val="8"/>
          <w:rFonts w:hint="default" w:ascii="Times New Roman" w:hAnsi="Times New Roman" w:eastAsia="Helvetica" w:cs="Times New Roman"/>
          <w:b/>
          <w:i w:val="0"/>
          <w:caps w:val="0"/>
          <w:color w:val="3E3A39"/>
          <w:spacing w:val="1"/>
          <w:sz w:val="24"/>
          <w:szCs w:val="24"/>
          <w:shd w:val="clear" w:fill="EFF1F2"/>
        </w:rPr>
        <w:t>Derive statistics</w:t>
      </w:r>
      <w:r>
        <w:rPr>
          <w:rFonts w:hint="default" w:ascii="Times New Roman" w:hAnsi="Times New Roman" w:eastAsia="Helvetica" w:cs="Times New Roman"/>
          <w:i w:val="0"/>
          <w:caps w:val="0"/>
          <w:color w:val="3E3A39"/>
          <w:spacing w:val="1"/>
          <w:sz w:val="24"/>
          <w:szCs w:val="24"/>
          <w:shd w:val="clear" w:fill="EFF1F2"/>
        </w:rPr>
        <w:t>, including mean, quantiles, and standard deviation, or apply statistical tests to validate a hypothesis. Integrate dimensions reduction, correlation analysis, and more into your workflows.</w:t>
      </w:r>
    </w:p>
    <w:p>
      <w:pPr>
        <w:pStyle w:val="5"/>
        <w:keepNext w:val="0"/>
        <w:keepLines w:val="0"/>
        <w:widowControl/>
        <w:suppressLineNumbers w:val="0"/>
        <w:spacing w:before="0" w:beforeAutospacing="0" w:after="165" w:afterAutospacing="0" w:line="240" w:lineRule="auto"/>
        <w:ind w:right="-226"/>
        <w:rPr>
          <w:rFonts w:hint="default" w:ascii="Times New Roman" w:hAnsi="Times New Roman" w:eastAsia="Helvetica" w:cs="Times New Roman"/>
          <w:spacing w:val="1"/>
          <w:sz w:val="24"/>
          <w:szCs w:val="24"/>
        </w:rPr>
      </w:pPr>
      <w:r>
        <w:rPr>
          <w:rStyle w:val="8"/>
          <w:rFonts w:hint="default" w:ascii="Times New Roman" w:hAnsi="Times New Roman" w:eastAsia="Helvetica" w:cs="Times New Roman"/>
          <w:b/>
          <w:i w:val="0"/>
          <w:caps w:val="0"/>
          <w:color w:val="3E3A39"/>
          <w:spacing w:val="1"/>
          <w:sz w:val="24"/>
          <w:szCs w:val="24"/>
          <w:shd w:val="clear" w:fill="EFF1F2"/>
        </w:rPr>
        <w:t>Aggregate, sort, filter, and join data </w:t>
      </w:r>
      <w:r>
        <w:rPr>
          <w:rFonts w:hint="default" w:ascii="Times New Roman" w:hAnsi="Times New Roman" w:eastAsia="Helvetica" w:cs="Times New Roman"/>
          <w:i w:val="0"/>
          <w:caps w:val="0"/>
          <w:color w:val="3E3A39"/>
          <w:spacing w:val="1"/>
          <w:sz w:val="24"/>
          <w:szCs w:val="24"/>
          <w:shd w:val="clear" w:fill="EFF1F2"/>
        </w:rPr>
        <w:t>either on your local machine, in-database, or in distributed big data environments.</w:t>
      </w:r>
    </w:p>
    <w:p>
      <w:pPr>
        <w:pStyle w:val="5"/>
        <w:keepNext w:val="0"/>
        <w:keepLines w:val="0"/>
        <w:widowControl/>
        <w:suppressLineNumbers w:val="0"/>
        <w:spacing w:before="0" w:beforeAutospacing="0" w:after="165" w:afterAutospacing="0" w:line="240" w:lineRule="auto"/>
        <w:ind w:right="-226"/>
        <w:rPr>
          <w:rFonts w:hint="default" w:ascii="Times New Roman" w:hAnsi="Times New Roman" w:eastAsia="Helvetica" w:cs="Times New Roman"/>
          <w:spacing w:val="1"/>
          <w:sz w:val="24"/>
          <w:szCs w:val="24"/>
        </w:rPr>
      </w:pPr>
      <w:r>
        <w:rPr>
          <w:rStyle w:val="8"/>
          <w:rFonts w:hint="default" w:ascii="Times New Roman" w:hAnsi="Times New Roman" w:eastAsia="Helvetica" w:cs="Times New Roman"/>
          <w:b/>
          <w:i w:val="0"/>
          <w:caps w:val="0"/>
          <w:color w:val="3E3A39"/>
          <w:spacing w:val="1"/>
          <w:sz w:val="24"/>
          <w:szCs w:val="24"/>
          <w:shd w:val="clear" w:fill="EFF1F2"/>
        </w:rPr>
        <w:t>Clean data </w:t>
      </w:r>
      <w:r>
        <w:rPr>
          <w:rFonts w:hint="default" w:ascii="Times New Roman" w:hAnsi="Times New Roman" w:eastAsia="Helvetica" w:cs="Times New Roman"/>
          <w:i w:val="0"/>
          <w:caps w:val="0"/>
          <w:color w:val="3E3A39"/>
          <w:spacing w:val="1"/>
          <w:sz w:val="24"/>
          <w:szCs w:val="24"/>
          <w:shd w:val="clear" w:fill="EFF1F2"/>
        </w:rPr>
        <w:t>through normalisation, data type conversion, and missing value handling. Detect out of range values with outlier and anomaly detection algorithms.</w:t>
      </w:r>
    </w:p>
    <w:p>
      <w:pPr>
        <w:pStyle w:val="5"/>
        <w:keepNext w:val="0"/>
        <w:keepLines w:val="0"/>
        <w:widowControl/>
        <w:suppressLineNumbers w:val="0"/>
        <w:spacing w:before="0" w:beforeAutospacing="0" w:after="0" w:afterAutospacing="0" w:line="240" w:lineRule="auto"/>
        <w:ind w:right="-226"/>
        <w:rPr>
          <w:rFonts w:hint="default" w:ascii="Times New Roman" w:hAnsi="Times New Roman" w:eastAsia="Helvetica" w:cs="Times New Roman"/>
          <w:i w:val="0"/>
          <w:caps w:val="0"/>
          <w:color w:val="3E3A39"/>
          <w:spacing w:val="1"/>
          <w:sz w:val="24"/>
          <w:szCs w:val="24"/>
          <w:shd w:val="clear" w:fill="EFF1F2"/>
        </w:rPr>
      </w:pPr>
      <w:r>
        <w:rPr>
          <w:rStyle w:val="8"/>
          <w:rFonts w:hint="default" w:ascii="Times New Roman" w:hAnsi="Times New Roman" w:eastAsia="Helvetica" w:cs="Times New Roman"/>
          <w:b/>
          <w:i w:val="0"/>
          <w:caps w:val="0"/>
          <w:color w:val="3E3A39"/>
          <w:spacing w:val="1"/>
          <w:sz w:val="24"/>
          <w:szCs w:val="24"/>
          <w:shd w:val="clear" w:fill="EFF1F2"/>
        </w:rPr>
        <w:t>Extract and select features </w:t>
      </w:r>
      <w:r>
        <w:rPr>
          <w:rFonts w:hint="default" w:ascii="Times New Roman" w:hAnsi="Times New Roman" w:eastAsia="Helvetica" w:cs="Times New Roman"/>
          <w:i w:val="0"/>
          <w:caps w:val="0"/>
          <w:color w:val="3E3A39"/>
          <w:spacing w:val="1"/>
          <w:sz w:val="24"/>
          <w:szCs w:val="24"/>
          <w:shd w:val="clear" w:fill="EFF1F2"/>
        </w:rPr>
        <w:t>(or construct new ones) to prepare your dataset for machine learning with genetic algorithms, random search or backward- and forward feature elimination. Manipulate text, apply formulas on numerical data, and apply rules to filter out or mark samples.</w:t>
      </w:r>
    </w:p>
    <w:p>
      <w:pPr>
        <w:pStyle w:val="3"/>
        <w:keepNext w:val="0"/>
        <w:keepLines w:val="0"/>
        <w:widowControl/>
        <w:suppressLineNumbers w:val="0"/>
        <w:shd w:val="clear" w:fill="FFFFFF"/>
        <w:spacing w:before="0" w:beforeAutospacing="0" w:after="165" w:afterAutospacing="0" w:line="240" w:lineRule="auto"/>
        <w:ind w:left="0" w:firstLine="0"/>
        <w:rPr>
          <w:rFonts w:hint="default" w:ascii="Times New Roman" w:hAnsi="Times New Roman" w:eastAsia="Helvetica" w:cs="Times New Roman"/>
          <w:b/>
          <w:i w:val="0"/>
          <w:caps w:val="0"/>
          <w:color w:val="3E3A39"/>
          <w:spacing w:val="5"/>
          <w:sz w:val="24"/>
          <w:szCs w:val="24"/>
          <w:shd w:val="clear" w:fill="FFFFFF"/>
        </w:rPr>
      </w:pPr>
    </w:p>
    <w:p>
      <w:pPr>
        <w:pStyle w:val="3"/>
        <w:keepNext w:val="0"/>
        <w:keepLines w:val="0"/>
        <w:widowControl/>
        <w:suppressLineNumbers w:val="0"/>
        <w:shd w:val="clear" w:fill="FFFFFF"/>
        <w:spacing w:before="0" w:beforeAutospacing="0" w:after="165" w:afterAutospacing="0" w:line="240" w:lineRule="auto"/>
        <w:ind w:left="0" w:firstLine="0"/>
        <w:rPr>
          <w:rFonts w:hint="default" w:ascii="Times New Roman" w:hAnsi="Times New Roman" w:eastAsia="Helvetica" w:cs="Times New Roman"/>
          <w:b/>
          <w:i w:val="0"/>
          <w:caps w:val="0"/>
          <w:color w:val="3E3A39"/>
          <w:spacing w:val="5"/>
          <w:sz w:val="24"/>
          <w:szCs w:val="24"/>
        </w:rPr>
      </w:pPr>
      <w:r>
        <w:rPr>
          <w:rFonts w:hint="default" w:ascii="Times New Roman" w:hAnsi="Times New Roman" w:eastAsia="Helvetica" w:cs="Times New Roman"/>
          <w:b/>
          <w:i w:val="0"/>
          <w:caps w:val="0"/>
          <w:color w:val="3E3A39"/>
          <w:spacing w:val="5"/>
          <w:sz w:val="24"/>
          <w:szCs w:val="24"/>
          <w:shd w:val="clear" w:fill="FFFFFF"/>
        </w:rPr>
        <w:t>Leverage Machine Learning &amp; AI</w:t>
      </w:r>
    </w:p>
    <w:p>
      <w:pPr>
        <w:pStyle w:val="5"/>
        <w:keepNext w:val="0"/>
        <w:keepLines w:val="0"/>
        <w:widowControl/>
        <w:suppressLineNumbers w:val="0"/>
        <w:shd w:val="clear" w:fill="FFFFFF"/>
        <w:spacing w:before="0" w:beforeAutospacing="0" w:after="165" w:afterAutospacing="0" w:line="240" w:lineRule="auto"/>
        <w:ind w:left="0" w:right="0" w:firstLine="0"/>
        <w:rPr>
          <w:rFonts w:hint="default" w:ascii="Times New Roman" w:hAnsi="Times New Roman" w:eastAsia="Helvetica" w:cs="Times New Roman"/>
          <w:i w:val="0"/>
          <w:caps w:val="0"/>
          <w:color w:val="3E3A39"/>
          <w:spacing w:val="0"/>
          <w:sz w:val="24"/>
          <w:szCs w:val="24"/>
        </w:rPr>
      </w:pPr>
      <w:r>
        <w:rPr>
          <w:rStyle w:val="8"/>
          <w:rFonts w:hint="default" w:ascii="Times New Roman" w:hAnsi="Times New Roman" w:eastAsia="Helvetica" w:cs="Times New Roman"/>
          <w:b/>
          <w:i w:val="0"/>
          <w:caps w:val="0"/>
          <w:color w:val="3E3A39"/>
          <w:spacing w:val="0"/>
          <w:sz w:val="24"/>
          <w:szCs w:val="24"/>
          <w:shd w:val="clear" w:fill="FFFFFF"/>
        </w:rPr>
        <w:t>Build machine learning models</w:t>
      </w:r>
      <w:r>
        <w:rPr>
          <w:rFonts w:hint="default" w:ascii="Times New Roman" w:hAnsi="Times New Roman" w:eastAsia="Helvetica" w:cs="Times New Roman"/>
          <w:i w:val="0"/>
          <w:caps w:val="0"/>
          <w:color w:val="3E3A39"/>
          <w:spacing w:val="0"/>
          <w:sz w:val="24"/>
          <w:szCs w:val="24"/>
          <w:shd w:val="clear" w:fill="FFFFFF"/>
        </w:rPr>
        <w:t> for classification, regression, dimension reduction, or clustering, using advanced algorithms including deep learning, tree-based methods, and logistic regression.</w:t>
      </w:r>
    </w:p>
    <w:p>
      <w:pPr>
        <w:pStyle w:val="5"/>
        <w:keepNext w:val="0"/>
        <w:keepLines w:val="0"/>
        <w:widowControl/>
        <w:suppressLineNumbers w:val="0"/>
        <w:shd w:val="clear" w:fill="FFFFFF"/>
        <w:spacing w:before="0" w:beforeAutospacing="0" w:after="165" w:afterAutospacing="0" w:line="240" w:lineRule="auto"/>
        <w:ind w:left="0" w:right="0" w:firstLine="0"/>
        <w:rPr>
          <w:rFonts w:hint="default" w:ascii="Times New Roman" w:hAnsi="Times New Roman" w:eastAsia="Helvetica" w:cs="Times New Roman"/>
          <w:i w:val="0"/>
          <w:caps w:val="0"/>
          <w:color w:val="3E3A39"/>
          <w:spacing w:val="0"/>
          <w:sz w:val="24"/>
          <w:szCs w:val="24"/>
        </w:rPr>
      </w:pPr>
      <w:r>
        <w:rPr>
          <w:rStyle w:val="8"/>
          <w:rFonts w:hint="default" w:ascii="Times New Roman" w:hAnsi="Times New Roman" w:eastAsia="Helvetica" w:cs="Times New Roman"/>
          <w:b/>
          <w:i w:val="0"/>
          <w:caps w:val="0"/>
          <w:color w:val="3E3A39"/>
          <w:spacing w:val="0"/>
          <w:sz w:val="24"/>
          <w:szCs w:val="24"/>
          <w:shd w:val="clear" w:fill="FFFFFF"/>
        </w:rPr>
        <w:t>Optimize model performance</w:t>
      </w:r>
      <w:r>
        <w:rPr>
          <w:rFonts w:hint="default" w:ascii="Times New Roman" w:hAnsi="Times New Roman" w:eastAsia="Helvetica" w:cs="Times New Roman"/>
          <w:i w:val="0"/>
          <w:caps w:val="0"/>
          <w:color w:val="3E3A39"/>
          <w:spacing w:val="0"/>
          <w:sz w:val="24"/>
          <w:szCs w:val="24"/>
          <w:shd w:val="clear" w:fill="FFFFFF"/>
        </w:rPr>
        <w:t> with hyperparameter optimisation, boosting, bagging, stacking, or building complex ensembles.</w:t>
      </w:r>
    </w:p>
    <w:p>
      <w:pPr>
        <w:pStyle w:val="5"/>
        <w:keepNext w:val="0"/>
        <w:keepLines w:val="0"/>
        <w:widowControl/>
        <w:suppressLineNumbers w:val="0"/>
        <w:shd w:val="clear" w:fill="FFFFFF"/>
        <w:spacing w:before="0" w:beforeAutospacing="0" w:after="165" w:afterAutospacing="0" w:line="240" w:lineRule="auto"/>
        <w:ind w:left="0" w:right="0" w:firstLine="0"/>
        <w:rPr>
          <w:rFonts w:hint="default" w:ascii="Times New Roman" w:hAnsi="Times New Roman" w:eastAsia="Helvetica" w:cs="Times New Roman"/>
          <w:i w:val="0"/>
          <w:caps w:val="0"/>
          <w:color w:val="3E3A39"/>
          <w:spacing w:val="0"/>
          <w:sz w:val="24"/>
          <w:szCs w:val="24"/>
        </w:rPr>
      </w:pPr>
      <w:r>
        <w:rPr>
          <w:rStyle w:val="8"/>
          <w:rFonts w:hint="default" w:ascii="Times New Roman" w:hAnsi="Times New Roman" w:eastAsia="Helvetica" w:cs="Times New Roman"/>
          <w:b/>
          <w:i w:val="0"/>
          <w:caps w:val="0"/>
          <w:color w:val="3E3A39"/>
          <w:spacing w:val="0"/>
          <w:sz w:val="24"/>
          <w:szCs w:val="24"/>
          <w:shd w:val="clear" w:fill="FFFFFF"/>
        </w:rPr>
        <w:t>Validate models</w:t>
      </w:r>
      <w:r>
        <w:rPr>
          <w:rFonts w:hint="default" w:ascii="Times New Roman" w:hAnsi="Times New Roman" w:eastAsia="Helvetica" w:cs="Times New Roman"/>
          <w:i w:val="0"/>
          <w:caps w:val="0"/>
          <w:color w:val="3E3A39"/>
          <w:spacing w:val="0"/>
          <w:sz w:val="24"/>
          <w:szCs w:val="24"/>
          <w:shd w:val="clear" w:fill="FFFFFF"/>
        </w:rPr>
        <w:t> by applying performance metrics including Accuracy, R2, AUC, and ROC. Perform cross validation to guarantee model stability.</w:t>
      </w:r>
    </w:p>
    <w:p>
      <w:pPr>
        <w:pStyle w:val="5"/>
        <w:keepNext w:val="0"/>
        <w:keepLines w:val="0"/>
        <w:widowControl/>
        <w:suppressLineNumbers w:val="0"/>
        <w:shd w:val="clear" w:fill="FFFFFF"/>
        <w:spacing w:before="0" w:beforeAutospacing="0" w:after="165" w:afterAutospacing="0" w:line="240" w:lineRule="auto"/>
        <w:ind w:left="0" w:right="0" w:firstLine="0"/>
        <w:rPr>
          <w:rFonts w:hint="default" w:ascii="Times New Roman" w:hAnsi="Times New Roman" w:eastAsia="Helvetica" w:cs="Times New Roman"/>
          <w:i w:val="0"/>
          <w:caps w:val="0"/>
          <w:color w:val="3E3A39"/>
          <w:spacing w:val="0"/>
          <w:sz w:val="24"/>
          <w:szCs w:val="24"/>
        </w:rPr>
      </w:pPr>
      <w:r>
        <w:rPr>
          <w:rStyle w:val="8"/>
          <w:rFonts w:hint="default" w:ascii="Times New Roman" w:hAnsi="Times New Roman" w:eastAsia="Helvetica" w:cs="Times New Roman"/>
          <w:b/>
          <w:i w:val="0"/>
          <w:caps w:val="0"/>
          <w:color w:val="3E3A39"/>
          <w:spacing w:val="0"/>
          <w:sz w:val="24"/>
          <w:szCs w:val="24"/>
          <w:shd w:val="clear" w:fill="FFFFFF"/>
        </w:rPr>
        <w:t>Explain machine learning models</w:t>
      </w:r>
      <w:r>
        <w:rPr>
          <w:rFonts w:hint="default" w:ascii="Times New Roman" w:hAnsi="Times New Roman" w:eastAsia="Helvetica" w:cs="Times New Roman"/>
          <w:i w:val="0"/>
          <w:caps w:val="0"/>
          <w:color w:val="3E3A39"/>
          <w:spacing w:val="0"/>
          <w:sz w:val="24"/>
          <w:szCs w:val="24"/>
          <w:shd w:val="clear" w:fill="FFFFFF"/>
        </w:rPr>
        <w:t> with LIME, Shap/Shapley values. Understand model predictions with the interactive partial dependence/ICE plot.</w:t>
      </w:r>
    </w:p>
    <w:p>
      <w:pPr>
        <w:pStyle w:val="5"/>
        <w:keepNext w:val="0"/>
        <w:keepLines w:val="0"/>
        <w:widowControl/>
        <w:suppressLineNumbers w:val="0"/>
        <w:shd w:val="clear" w:fill="FFFFFF"/>
        <w:spacing w:before="0" w:beforeAutospacing="0" w:after="0" w:afterAutospacing="0" w:line="240" w:lineRule="auto"/>
        <w:ind w:left="0" w:right="0" w:firstLine="0"/>
        <w:rPr>
          <w:rFonts w:hint="default" w:ascii="Times New Roman" w:hAnsi="Times New Roman" w:eastAsia="Helvetica" w:cs="Times New Roman"/>
          <w:i w:val="0"/>
          <w:caps w:val="0"/>
          <w:color w:val="3E3A39"/>
          <w:spacing w:val="0"/>
          <w:sz w:val="24"/>
          <w:szCs w:val="24"/>
        </w:rPr>
      </w:pPr>
      <w:r>
        <w:rPr>
          <w:rStyle w:val="8"/>
          <w:rFonts w:hint="default" w:ascii="Times New Roman" w:hAnsi="Times New Roman" w:eastAsia="Helvetica" w:cs="Times New Roman"/>
          <w:b/>
          <w:i w:val="0"/>
          <w:caps w:val="0"/>
          <w:color w:val="3E3A39"/>
          <w:spacing w:val="0"/>
          <w:sz w:val="24"/>
          <w:szCs w:val="24"/>
          <w:shd w:val="clear" w:fill="FFFFFF"/>
        </w:rPr>
        <w:t>Make predictions</w:t>
      </w:r>
      <w:r>
        <w:rPr>
          <w:rFonts w:hint="default" w:ascii="Times New Roman" w:hAnsi="Times New Roman" w:eastAsia="Helvetica" w:cs="Times New Roman"/>
          <w:i w:val="0"/>
          <w:caps w:val="0"/>
          <w:color w:val="3E3A39"/>
          <w:spacing w:val="0"/>
          <w:sz w:val="24"/>
          <w:szCs w:val="24"/>
          <w:shd w:val="clear" w:fill="FFFFFF"/>
        </w:rPr>
        <w:t> using validated models directly, or with industry leading PMML, including on Apache Spark.</w:t>
      </w:r>
    </w:p>
    <w:p>
      <w:pPr>
        <w:keepNext w:val="0"/>
        <w:keepLines w:val="0"/>
        <w:widowControl/>
        <w:suppressLineNumbers w:val="0"/>
        <w:spacing w:line="240" w:lineRule="auto"/>
        <w:jc w:val="left"/>
        <w:rPr>
          <w:rFonts w:hint="default" w:ascii="Times New Roman" w:hAnsi="Times New Roman" w:cs="Times New Roman"/>
          <w:sz w:val="24"/>
          <w:szCs w:val="24"/>
        </w:rPr>
      </w:pPr>
      <w:r>
        <w:rPr>
          <w:rFonts w:hint="default" w:ascii="Times New Roman" w:hAnsi="Times New Roman" w:eastAsia="Helvetica" w:cs="Times New Roman"/>
          <w:i w:val="0"/>
          <w:caps w:val="0"/>
          <w:color w:val="3E3A39"/>
          <w:spacing w:val="1"/>
          <w:sz w:val="24"/>
          <w:szCs w:val="24"/>
          <w:shd w:val="clear" w:fill="EFF1F2"/>
          <w:lang w:val="en-US"/>
        </w:rPr>
        <w:t xml:space="preserve">  </w:t>
      </w:r>
    </w:p>
    <w:p>
      <w:pPr>
        <w:pStyle w:val="3"/>
        <w:keepNext w:val="0"/>
        <w:keepLines w:val="0"/>
        <w:widowControl/>
        <w:suppressLineNumbers w:val="0"/>
        <w:shd w:val="clear" w:fill="EFF1F2"/>
        <w:spacing w:before="330" w:beforeAutospacing="0" w:after="165" w:afterAutospacing="0" w:line="240" w:lineRule="auto"/>
        <w:ind w:left="0" w:firstLine="0"/>
        <w:rPr>
          <w:rFonts w:hint="default" w:ascii="Times New Roman" w:hAnsi="Times New Roman" w:eastAsia="Helvetica" w:cs="Times New Roman"/>
          <w:b/>
          <w:i w:val="0"/>
          <w:caps w:val="0"/>
          <w:color w:val="3E3A39"/>
          <w:spacing w:val="5"/>
          <w:sz w:val="24"/>
          <w:szCs w:val="24"/>
        </w:rPr>
      </w:pPr>
      <w:r>
        <w:rPr>
          <w:rFonts w:hint="default" w:ascii="Times New Roman" w:hAnsi="Times New Roman" w:eastAsia="Helvetica" w:cs="Times New Roman"/>
          <w:b/>
          <w:i w:val="0"/>
          <w:caps w:val="0"/>
          <w:color w:val="3E3A39"/>
          <w:spacing w:val="5"/>
          <w:sz w:val="24"/>
          <w:szCs w:val="24"/>
          <w:shd w:val="clear" w:fill="EFF1F2"/>
        </w:rPr>
        <w:t>Discover and share insights</w:t>
      </w:r>
    </w:p>
    <w:p>
      <w:pPr>
        <w:pStyle w:val="5"/>
        <w:keepNext w:val="0"/>
        <w:keepLines w:val="0"/>
        <w:widowControl/>
        <w:suppressLineNumbers w:val="0"/>
        <w:shd w:val="clear" w:fill="EFF1F2"/>
        <w:spacing w:before="0" w:beforeAutospacing="0" w:after="165" w:afterAutospacing="0" w:line="240" w:lineRule="auto"/>
        <w:ind w:left="0" w:right="0" w:firstLine="0"/>
        <w:rPr>
          <w:rFonts w:hint="default" w:ascii="Times New Roman" w:hAnsi="Times New Roman" w:eastAsia="Helvetica" w:cs="Times New Roman"/>
          <w:i w:val="0"/>
          <w:caps w:val="0"/>
          <w:color w:val="3E3A39"/>
          <w:spacing w:val="1"/>
          <w:sz w:val="24"/>
          <w:szCs w:val="24"/>
        </w:rPr>
      </w:pPr>
      <w:r>
        <w:rPr>
          <w:rStyle w:val="8"/>
          <w:rFonts w:hint="default" w:ascii="Times New Roman" w:hAnsi="Times New Roman" w:eastAsia="Helvetica" w:cs="Times New Roman"/>
          <w:b/>
          <w:i w:val="0"/>
          <w:caps w:val="0"/>
          <w:color w:val="3E3A39"/>
          <w:spacing w:val="1"/>
          <w:sz w:val="24"/>
          <w:szCs w:val="24"/>
          <w:shd w:val="clear" w:fill="EFF1F2"/>
        </w:rPr>
        <w:t>Visualize data </w:t>
      </w:r>
      <w:r>
        <w:rPr>
          <w:rFonts w:hint="default" w:ascii="Times New Roman" w:hAnsi="Times New Roman" w:eastAsia="Helvetica" w:cs="Times New Roman"/>
          <w:i w:val="0"/>
          <w:caps w:val="0"/>
          <w:color w:val="3E3A39"/>
          <w:spacing w:val="1"/>
          <w:sz w:val="24"/>
          <w:szCs w:val="24"/>
          <w:shd w:val="clear" w:fill="EFF1F2"/>
        </w:rPr>
        <w:t>with classic (bar chart, scatter plot) as well as advanced charts (parallel coordinates, sunburst, network graph, heat map) and customise them to your needs.</w:t>
      </w:r>
    </w:p>
    <w:p>
      <w:pPr>
        <w:pStyle w:val="5"/>
        <w:keepNext w:val="0"/>
        <w:keepLines w:val="0"/>
        <w:widowControl/>
        <w:suppressLineNumbers w:val="0"/>
        <w:shd w:val="clear" w:fill="EFF1F2"/>
        <w:spacing w:before="0" w:beforeAutospacing="0" w:after="165" w:afterAutospacing="0" w:line="240" w:lineRule="auto"/>
        <w:ind w:left="0" w:right="0" w:firstLine="0"/>
        <w:rPr>
          <w:rFonts w:hint="default" w:ascii="Times New Roman" w:hAnsi="Times New Roman" w:eastAsia="Helvetica" w:cs="Times New Roman"/>
          <w:i w:val="0"/>
          <w:caps w:val="0"/>
          <w:color w:val="3E3A39"/>
          <w:spacing w:val="1"/>
          <w:sz w:val="24"/>
          <w:szCs w:val="24"/>
        </w:rPr>
      </w:pPr>
      <w:r>
        <w:rPr>
          <w:rStyle w:val="8"/>
          <w:rFonts w:hint="default" w:ascii="Times New Roman" w:hAnsi="Times New Roman" w:eastAsia="Helvetica" w:cs="Times New Roman"/>
          <w:b/>
          <w:i w:val="0"/>
          <w:caps w:val="0"/>
          <w:color w:val="3E3A39"/>
          <w:spacing w:val="1"/>
          <w:sz w:val="24"/>
          <w:szCs w:val="24"/>
          <w:shd w:val="clear" w:fill="EFF1F2"/>
        </w:rPr>
        <w:t>Display summary statistics </w:t>
      </w:r>
      <w:r>
        <w:rPr>
          <w:rFonts w:hint="default" w:ascii="Times New Roman" w:hAnsi="Times New Roman" w:eastAsia="Helvetica" w:cs="Times New Roman"/>
          <w:i w:val="0"/>
          <w:caps w:val="0"/>
          <w:color w:val="3E3A39"/>
          <w:spacing w:val="1"/>
          <w:sz w:val="24"/>
          <w:szCs w:val="24"/>
          <w:shd w:val="clear" w:fill="EFF1F2"/>
        </w:rPr>
        <w:t>about columns in a KNIME table and filter out anything that's irrelevant.</w:t>
      </w:r>
    </w:p>
    <w:p>
      <w:pPr>
        <w:pStyle w:val="5"/>
        <w:keepNext w:val="0"/>
        <w:keepLines w:val="0"/>
        <w:widowControl/>
        <w:suppressLineNumbers w:val="0"/>
        <w:shd w:val="clear" w:fill="EFF1F2"/>
        <w:spacing w:before="0" w:beforeAutospacing="0" w:after="165" w:afterAutospacing="0" w:line="240" w:lineRule="auto"/>
        <w:ind w:left="0" w:right="0" w:firstLine="0"/>
        <w:rPr>
          <w:rFonts w:hint="default" w:ascii="Times New Roman" w:hAnsi="Times New Roman" w:eastAsia="Helvetica" w:cs="Times New Roman"/>
          <w:i w:val="0"/>
          <w:caps w:val="0"/>
          <w:color w:val="3E3A39"/>
          <w:spacing w:val="1"/>
          <w:sz w:val="24"/>
          <w:szCs w:val="24"/>
        </w:rPr>
      </w:pPr>
      <w:r>
        <w:rPr>
          <w:rStyle w:val="8"/>
          <w:rFonts w:hint="default" w:ascii="Times New Roman" w:hAnsi="Times New Roman" w:eastAsia="Helvetica" w:cs="Times New Roman"/>
          <w:b/>
          <w:i w:val="0"/>
          <w:caps w:val="0"/>
          <w:color w:val="3E3A39"/>
          <w:spacing w:val="1"/>
          <w:sz w:val="24"/>
          <w:szCs w:val="24"/>
          <w:shd w:val="clear" w:fill="EFF1F2"/>
        </w:rPr>
        <w:t>Export reports </w:t>
      </w:r>
      <w:r>
        <w:rPr>
          <w:rFonts w:hint="default" w:ascii="Times New Roman" w:hAnsi="Times New Roman" w:eastAsia="Helvetica" w:cs="Times New Roman"/>
          <w:i w:val="0"/>
          <w:caps w:val="0"/>
          <w:color w:val="3E3A39"/>
          <w:spacing w:val="1"/>
          <w:sz w:val="24"/>
          <w:szCs w:val="24"/>
          <w:shd w:val="clear" w:fill="EFF1F2"/>
        </w:rPr>
        <w:t>as PDF, PowerPoint, or other formats for presenting results to stakeholders.</w:t>
      </w:r>
    </w:p>
    <w:p>
      <w:pPr>
        <w:pStyle w:val="5"/>
        <w:keepNext w:val="0"/>
        <w:keepLines w:val="0"/>
        <w:widowControl/>
        <w:suppressLineNumbers w:val="0"/>
        <w:shd w:val="clear" w:fill="EFF1F2"/>
        <w:spacing w:before="0" w:beforeAutospacing="0" w:after="0" w:afterAutospacing="0" w:line="240" w:lineRule="auto"/>
        <w:ind w:left="0" w:right="0" w:firstLine="0"/>
        <w:rPr>
          <w:rFonts w:hint="default" w:ascii="Times New Roman" w:hAnsi="Times New Roman" w:eastAsia="Helvetica" w:cs="Times New Roman"/>
          <w:i w:val="0"/>
          <w:caps w:val="0"/>
          <w:color w:val="3E3A39"/>
          <w:spacing w:val="1"/>
          <w:sz w:val="24"/>
          <w:szCs w:val="24"/>
        </w:rPr>
      </w:pPr>
      <w:r>
        <w:rPr>
          <w:rStyle w:val="8"/>
          <w:rFonts w:hint="default" w:ascii="Times New Roman" w:hAnsi="Times New Roman" w:eastAsia="Helvetica" w:cs="Times New Roman"/>
          <w:b/>
          <w:i w:val="0"/>
          <w:caps w:val="0"/>
          <w:color w:val="3E3A39"/>
          <w:spacing w:val="1"/>
          <w:sz w:val="24"/>
          <w:szCs w:val="24"/>
          <w:shd w:val="clear" w:fill="EFF1F2"/>
        </w:rPr>
        <w:t>Store processed data </w:t>
      </w:r>
      <w:r>
        <w:rPr>
          <w:rFonts w:hint="default" w:ascii="Times New Roman" w:hAnsi="Times New Roman" w:eastAsia="Helvetica" w:cs="Times New Roman"/>
          <w:i w:val="0"/>
          <w:caps w:val="0"/>
          <w:color w:val="3E3A39"/>
          <w:spacing w:val="1"/>
          <w:sz w:val="24"/>
          <w:szCs w:val="24"/>
          <w:shd w:val="clear" w:fill="EFF1F2"/>
        </w:rPr>
        <w:t>or analytics results in many common file formats or databases.</w:t>
      </w:r>
    </w:p>
    <w:p>
      <w:pPr>
        <w:pStyle w:val="3"/>
        <w:keepNext w:val="0"/>
        <w:keepLines w:val="0"/>
        <w:widowControl/>
        <w:suppressLineNumbers w:val="0"/>
        <w:shd w:val="clear" w:fill="FFFFFF"/>
        <w:spacing w:before="0" w:beforeAutospacing="0" w:after="165" w:afterAutospacing="0" w:line="240" w:lineRule="auto"/>
        <w:ind w:left="0" w:firstLine="0"/>
        <w:rPr>
          <w:rFonts w:hint="default" w:ascii="Times New Roman" w:hAnsi="Times New Roman" w:eastAsia="Helvetica" w:cs="Times New Roman"/>
          <w:b/>
          <w:i w:val="0"/>
          <w:caps w:val="0"/>
          <w:color w:val="3E3A39"/>
          <w:spacing w:val="5"/>
          <w:sz w:val="24"/>
          <w:szCs w:val="24"/>
        </w:rPr>
      </w:pPr>
      <w:r>
        <w:rPr>
          <w:rFonts w:hint="default" w:ascii="Times New Roman" w:hAnsi="Times New Roman" w:eastAsia="Helvetica" w:cs="Times New Roman"/>
          <w:i w:val="0"/>
          <w:caps w:val="0"/>
          <w:color w:val="3E3A39"/>
          <w:spacing w:val="1"/>
          <w:sz w:val="24"/>
          <w:szCs w:val="24"/>
          <w:shd w:val="clear" w:fill="EFF1F2"/>
          <w:lang w:val="en-US"/>
        </w:rPr>
        <w:t xml:space="preserve">  </w:t>
      </w:r>
      <w:r>
        <w:rPr>
          <w:rFonts w:hint="default" w:ascii="Times New Roman" w:hAnsi="Times New Roman" w:eastAsia="Helvetica" w:cs="Times New Roman"/>
          <w:b/>
          <w:i w:val="0"/>
          <w:caps w:val="0"/>
          <w:color w:val="3E3A39"/>
          <w:spacing w:val="5"/>
          <w:sz w:val="24"/>
          <w:szCs w:val="24"/>
          <w:shd w:val="clear" w:fill="FFFFFF"/>
        </w:rPr>
        <w:t>Scale execution with demands</w:t>
      </w:r>
    </w:p>
    <w:p>
      <w:pPr>
        <w:pStyle w:val="5"/>
        <w:keepNext w:val="0"/>
        <w:keepLines w:val="0"/>
        <w:widowControl/>
        <w:suppressLineNumbers w:val="0"/>
        <w:shd w:val="clear" w:fill="FFFFFF"/>
        <w:spacing w:before="0" w:beforeAutospacing="0" w:after="165" w:afterAutospacing="0" w:line="240" w:lineRule="auto"/>
        <w:ind w:left="0" w:right="0" w:firstLine="0"/>
        <w:rPr>
          <w:rFonts w:hint="default" w:ascii="Times New Roman" w:hAnsi="Times New Roman" w:eastAsia="Helvetica" w:cs="Times New Roman"/>
          <w:i w:val="0"/>
          <w:caps w:val="0"/>
          <w:color w:val="3E3A39"/>
          <w:spacing w:val="0"/>
          <w:sz w:val="24"/>
          <w:szCs w:val="24"/>
        </w:rPr>
      </w:pPr>
      <w:r>
        <w:rPr>
          <w:rStyle w:val="8"/>
          <w:rFonts w:hint="default" w:ascii="Times New Roman" w:hAnsi="Times New Roman" w:eastAsia="Helvetica" w:cs="Times New Roman"/>
          <w:b/>
          <w:i w:val="0"/>
          <w:caps w:val="0"/>
          <w:color w:val="3E3A39"/>
          <w:spacing w:val="0"/>
          <w:sz w:val="24"/>
          <w:szCs w:val="24"/>
          <w:shd w:val="clear" w:fill="FFFFFF"/>
        </w:rPr>
        <w:t>Build workflow prototypes</w:t>
      </w:r>
      <w:r>
        <w:rPr>
          <w:rFonts w:hint="default" w:ascii="Times New Roman" w:hAnsi="Times New Roman" w:eastAsia="Helvetica" w:cs="Times New Roman"/>
          <w:i w:val="0"/>
          <w:caps w:val="0"/>
          <w:color w:val="3E3A39"/>
          <w:spacing w:val="0"/>
          <w:sz w:val="24"/>
          <w:szCs w:val="24"/>
          <w:shd w:val="clear" w:fill="FFFFFF"/>
        </w:rPr>
        <w:t> to explore various analysis approaches. Inspect and save intermediate results to ensure fast feedback and efficient discovery of new, creative solutions.</w:t>
      </w:r>
    </w:p>
    <w:p>
      <w:pPr>
        <w:pStyle w:val="5"/>
        <w:keepNext w:val="0"/>
        <w:keepLines w:val="0"/>
        <w:widowControl/>
        <w:suppressLineNumbers w:val="0"/>
        <w:shd w:val="clear" w:fill="FFFFFF"/>
        <w:spacing w:before="0" w:beforeAutospacing="0" w:after="165" w:afterAutospacing="0" w:line="240" w:lineRule="auto"/>
        <w:ind w:left="0" w:right="0" w:firstLine="0"/>
        <w:rPr>
          <w:rFonts w:hint="default" w:ascii="Times New Roman" w:hAnsi="Times New Roman" w:eastAsia="Helvetica" w:cs="Times New Roman"/>
          <w:i w:val="0"/>
          <w:caps w:val="0"/>
          <w:color w:val="3E3A39"/>
          <w:spacing w:val="0"/>
          <w:sz w:val="24"/>
          <w:szCs w:val="24"/>
        </w:rPr>
      </w:pPr>
      <w:r>
        <w:rPr>
          <w:rStyle w:val="8"/>
          <w:rFonts w:hint="default" w:ascii="Times New Roman" w:hAnsi="Times New Roman" w:eastAsia="Helvetica" w:cs="Times New Roman"/>
          <w:b/>
          <w:i w:val="0"/>
          <w:caps w:val="0"/>
          <w:color w:val="3E3A39"/>
          <w:spacing w:val="0"/>
          <w:sz w:val="24"/>
          <w:szCs w:val="24"/>
          <w:shd w:val="clear" w:fill="FFFFFF"/>
        </w:rPr>
        <w:t>Scale workflow performance</w:t>
      </w:r>
      <w:r>
        <w:rPr>
          <w:rFonts w:hint="default" w:ascii="Times New Roman" w:hAnsi="Times New Roman" w:eastAsia="Helvetica" w:cs="Times New Roman"/>
          <w:i w:val="0"/>
          <w:caps w:val="0"/>
          <w:color w:val="3E3A39"/>
          <w:spacing w:val="0"/>
          <w:sz w:val="24"/>
          <w:szCs w:val="24"/>
          <w:shd w:val="clear" w:fill="FFFFFF"/>
        </w:rPr>
        <w:t> through in-memory streaming and multi-threaded data processing.</w:t>
      </w:r>
    </w:p>
    <w:p>
      <w:pPr>
        <w:pStyle w:val="5"/>
        <w:keepNext w:val="0"/>
        <w:keepLines w:val="0"/>
        <w:widowControl/>
        <w:suppressLineNumbers w:val="0"/>
        <w:shd w:val="clear" w:fill="FFFFFF"/>
        <w:spacing w:before="0" w:beforeAutospacing="0" w:after="0" w:afterAutospacing="0" w:line="240" w:lineRule="auto"/>
        <w:ind w:left="0" w:right="0" w:firstLine="0"/>
        <w:rPr>
          <w:rFonts w:hint="default" w:ascii="Times New Roman" w:hAnsi="Times New Roman" w:eastAsia="Helvetica" w:cs="Times New Roman"/>
          <w:i w:val="0"/>
          <w:caps w:val="0"/>
          <w:color w:val="3E3A39"/>
          <w:spacing w:val="0"/>
          <w:sz w:val="24"/>
          <w:szCs w:val="24"/>
        </w:rPr>
      </w:pPr>
      <w:r>
        <w:rPr>
          <w:rStyle w:val="8"/>
          <w:rFonts w:hint="default" w:ascii="Times New Roman" w:hAnsi="Times New Roman" w:eastAsia="Helvetica" w:cs="Times New Roman"/>
          <w:b/>
          <w:i w:val="0"/>
          <w:caps w:val="0"/>
          <w:color w:val="3E3A39"/>
          <w:spacing w:val="0"/>
          <w:sz w:val="24"/>
          <w:szCs w:val="24"/>
          <w:shd w:val="clear" w:fill="FFFFFF"/>
        </w:rPr>
        <w:t>Exercise the power of in-database processing</w:t>
      </w:r>
      <w:r>
        <w:rPr>
          <w:rFonts w:hint="default" w:ascii="Times New Roman" w:hAnsi="Times New Roman" w:eastAsia="Helvetica" w:cs="Times New Roman"/>
          <w:i w:val="0"/>
          <w:caps w:val="0"/>
          <w:color w:val="3E3A39"/>
          <w:spacing w:val="0"/>
          <w:sz w:val="24"/>
          <w:szCs w:val="24"/>
          <w:shd w:val="clear" w:fill="FFFFFF"/>
        </w:rPr>
        <w:t> or distributed computing on Apache Spark to further increase computation performance.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w:t>
      </w:r>
    </w:p>
    <w:sectPr>
      <w:pgSz w:w="11906" w:h="16838"/>
      <w:pgMar w:top="1440" w:right="180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95725"/>
    <w:rsid w:val="02243435"/>
    <w:rsid w:val="079D5DF5"/>
    <w:rsid w:val="14987B38"/>
    <w:rsid w:val="15794E84"/>
    <w:rsid w:val="19A52C93"/>
    <w:rsid w:val="1B960206"/>
    <w:rsid w:val="1BB13320"/>
    <w:rsid w:val="1F415AA0"/>
    <w:rsid w:val="21FD27C6"/>
    <w:rsid w:val="23563055"/>
    <w:rsid w:val="23586401"/>
    <w:rsid w:val="24BE1678"/>
    <w:rsid w:val="28BF5E95"/>
    <w:rsid w:val="2DAC6770"/>
    <w:rsid w:val="33DA2F9E"/>
    <w:rsid w:val="36E164E2"/>
    <w:rsid w:val="370C0827"/>
    <w:rsid w:val="3A243E5D"/>
    <w:rsid w:val="459302C6"/>
    <w:rsid w:val="46395725"/>
    <w:rsid w:val="47A611C7"/>
    <w:rsid w:val="571D5068"/>
    <w:rsid w:val="586741CE"/>
    <w:rsid w:val="5A8D0B30"/>
    <w:rsid w:val="5BEC0604"/>
    <w:rsid w:val="5CF40AD6"/>
    <w:rsid w:val="5D555DCE"/>
    <w:rsid w:val="65934F61"/>
    <w:rsid w:val="677C0C87"/>
    <w:rsid w:val="6DEB3096"/>
    <w:rsid w:val="6F9079B1"/>
    <w:rsid w:val="6FE34D3F"/>
    <w:rsid w:val="714461F1"/>
    <w:rsid w:val="74E9560C"/>
    <w:rsid w:val="78096B69"/>
    <w:rsid w:val="7D91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szCs w:val="24"/>
    </w:rPr>
  </w:style>
  <w:style w:type="character" w:styleId="7">
    <w:name w:val="Hyperlink"/>
    <w:basedOn w:val="6"/>
    <w:qFormat/>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2019-11-20T03:24:00Z</dcterms:created>
  <dc:creator>saran</dc:creator>
  <cp:lastModifiedBy>google1574089200</cp:lastModifiedBy>
  <dcterms:modified xsi:type="dcterms:W3CDTF">2020-04-01T08:00:10Z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