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SEMINARUL 2</w:t>
        <w:br/>
        <w:t>Cererea și oferta. Echilibrul și dezechilibrul pieței</w:t>
      </w:r>
    </w:p>
    <w:p>
      <w:pPr>
        <w:jc w:val="center"/>
      </w:pPr>
      <w:r>
        <w:rPr>
          <w:b/>
          <w:sz w:val="26"/>
        </w:rPr>
        <w:t>Caiet complet: întrebări, Adevărat/Fals, teste grilă, probleme și explicații pentru profesor</w:t>
      </w:r>
    </w:p>
    <w:p>
      <w:pPr>
        <w:jc w:val="center"/>
      </w:pPr>
      <w:r>
        <w:rPr>
          <w:i/>
        </w:rPr>
        <w:t>Bază: „Teoria economică”, capitolul 2, material scanat coordonat de Aurelia Tomșa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Cum se folosește documentul. </w:t>
            </w:r>
            <w:r>
              <w:t>Textul în română reproduce formulările exercițiilor din materialul furnizat. Explicațiile și soluțiile sunt în rusă, cu termenii economici românești păstrați. La probleme, fiecare operație este explicată pas cu pas: ce înseamnă litera, de ce egalăm expresiile, ce adunăm sau scădem și cum interpretăm rezultatul economic.</w:t>
            </w:r>
          </w:p>
        </w:tc>
      </w:tr>
    </w:tbl>
    <w:p>
      <w:r>
        <w:rPr>
          <w:b/>
        </w:rPr>
        <w:t>Содержание</w:t>
      </w:r>
    </w:p>
    <w:p>
      <w:pPr>
        <w:pStyle w:val="ListBullet"/>
      </w:pPr>
      <w:r>
        <w:t>1. Întrebări de verificare - 10 вопросов с ответами</w:t>
      </w:r>
    </w:p>
    <w:p>
      <w:pPr>
        <w:pStyle w:val="ListBullet"/>
      </w:pPr>
      <w:r>
        <w:t>2. Enunțuri Adevărat/Fals - 14 утверждений</w:t>
      </w:r>
    </w:p>
    <w:p>
      <w:pPr>
        <w:pStyle w:val="ListBullet"/>
      </w:pPr>
      <w:r>
        <w:t>3. Teste grilă - 8 тестов с разбором вариантов</w:t>
      </w:r>
    </w:p>
    <w:p>
      <w:pPr>
        <w:pStyle w:val="ListBullet"/>
      </w:pPr>
      <w:r>
        <w:t>4. Caseta 2.3 și 2.4 - два разобранных примера из главы</w:t>
      </w:r>
    </w:p>
    <w:p>
      <w:pPr>
        <w:pStyle w:val="ListBullet"/>
      </w:pPr>
      <w:r>
        <w:t>5. Probleme - все 6 задач с полным решением</w:t>
      </w:r>
    </w:p>
    <w:p>
      <w:pPr>
        <w:pStyle w:val="ListBullet"/>
      </w:pPr>
      <w:r>
        <w:t>6. Studii de caz și sarcini analitice - как выполнять 3 исследовательских задания</w:t>
      </w:r>
    </w:p>
    <w:p>
      <w:pPr>
        <w:pStyle w:val="ListBullet"/>
      </w:pPr>
      <w:r>
        <w:t>7. Teme recomandate pentru referate - 5 тем и план каждой</w:t>
      </w:r>
    </w:p>
    <w:p>
      <w:pPr>
        <w:pStyle w:val="ListBullet"/>
      </w:pPr>
      <w:r>
        <w:t>8. Шпаргалка формул и быстрый ключ ответов</w:t>
      </w:r>
    </w:p>
    <w:p>
      <w:r>
        <w:br w:type="page"/>
      </w:r>
    </w:p>
    <w:p>
      <w:pPr>
        <w:pStyle w:val="Heading1"/>
      </w:pPr>
      <w:r>
        <w:t>1. ÎNTREBĂRI DE VERIFICARE - вопросы и ответы</w:t>
      </w:r>
    </w:p>
    <w:p>
      <w:pPr>
        <w:pStyle w:val="Heading2"/>
      </w:pPr>
      <w:r>
        <w:t>1. Ce reprezintă cererea individuală?</w:t>
      </w:r>
    </w:p>
    <w:p>
      <w:pPr>
        <w:pStyle w:val="Answer"/>
      </w:pPr>
      <w:r>
        <w:rPr>
          <w:b/>
        </w:rPr>
        <w:t xml:space="preserve">Ответ: </w:t>
      </w:r>
      <w:r>
        <w:t>Индивидуальный спрос (cererea individuală) - это количество конкретного блага, которое один покупатель желает и способен купить при разных уровнях цены за определённый период времени. В книге подчёркиваются сразу две вещи: желание купить и реальная возможность купить. Если человек хочет товар, но не может за него заплатить, это ещё не эффективный спрос.</w:t>
      </w:r>
    </w:p>
    <w:p>
      <w:pPr>
        <w:pStyle w:val="Heading2"/>
      </w:pPr>
      <w:r>
        <w:t>2. Definiți noțiunile „funcția cererii” și „curba cererii”.</w:t>
      </w:r>
    </w:p>
    <w:p>
      <w:pPr>
        <w:pStyle w:val="Answer"/>
      </w:pPr>
      <w:r>
        <w:rPr>
          <w:b/>
        </w:rPr>
        <w:t xml:space="preserve">Ответ: </w:t>
      </w:r>
      <w:r>
        <w:t>Функция спроса показывает зависимость объёма спроса от факторов, которые его определяют. В простейшем случае, когда меняется только цена самого товара, записываем QD = f(P). Для линейной зависимости книга использует вид QD = a - bP. Кривая спроса - графическое изображение этой зависимости; обычно она убывает слева направо, потому что при более высокой цене объём спроса меньше.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QD = f(P)   |   QD = a - bP</w:t>
            </w:r>
          </w:p>
          <w:p>
            <w:pPr>
              <w:jc w:val="center"/>
            </w:pPr>
            <w:r>
              <w:rPr>
                <w:i/>
                <w:sz w:val="18"/>
              </w:rPr>
              <w:t>b &gt; 0; при росте P количество QD уменьшается</w:t>
            </w:r>
          </w:p>
        </w:tc>
      </w:tr>
    </w:tbl>
    <w:p>
      <w:pPr>
        <w:spacing w:after="0"/>
      </w:pPr>
    </w:p>
    <w:p>
      <w:pPr>
        <w:pStyle w:val="Heading2"/>
      </w:pPr>
      <w:r>
        <w:t>3. Care sunt factorii non-preț ai cererii?</w:t>
      </w:r>
    </w:p>
    <w:p>
      <w:pPr>
        <w:pStyle w:val="Answer"/>
      </w:pPr>
      <w:r>
        <w:rPr>
          <w:b/>
        </w:rPr>
        <w:t xml:space="preserve">Ответ: </w:t>
      </w:r>
      <w:r>
        <w:t>К неценовым факторам спроса книга относит: доходы покупателей, вкусы и предпочтения, цены товаров-субститутов, цены комплементарных товаров, число покупателей, ожидания покупателей, сезонность, рекламу и другие факторы (например условия кредитования). Если меняется один из этих факторов, меняется сама cererea, то есть вся кривая сдвигается.</w:t>
      </w:r>
    </w:p>
    <w:p>
      <w:pPr>
        <w:pStyle w:val="Heading2"/>
      </w:pPr>
      <w:r>
        <w:t>4. Care este deosebirea dintre cererea individuală și cererea pieței (globală)?</w:t>
      </w:r>
    </w:p>
    <w:p>
      <w:pPr>
        <w:pStyle w:val="Answer"/>
      </w:pPr>
      <w:r>
        <w:rPr>
          <w:b/>
        </w:rPr>
        <w:t xml:space="preserve">Ответ: </w:t>
      </w:r>
      <w:r>
        <w:t>Cererea individuală относится к одному покупателю. Cererea pieței (globală) - совокупный спрос всех покупателей. Чтобы получить рыночный спрос при конкретной цене, складываем количества, которые готовы купить все отдельные потребители при этой же цене: QD = Σ qDi.</w:t>
      </w:r>
    </w:p>
    <w:p>
      <w:pPr>
        <w:pStyle w:val="Heading2"/>
      </w:pPr>
      <w:r>
        <w:t>5. Ce reprezintă oferta pieței (globală)?</w:t>
      </w:r>
    </w:p>
    <w:p>
      <w:pPr>
        <w:pStyle w:val="Answer"/>
      </w:pPr>
      <w:r>
        <w:rPr>
          <w:b/>
        </w:rPr>
        <w:t xml:space="preserve">Ответ: </w:t>
      </w:r>
      <w:r>
        <w:t>Рыночное предложение - это общее количество товара, которое все продавцы вместе желают и способны предложить на рынке при каждом уровне цены за определённый период времени. Оно получается суммированием индивидуальных предложений продавцов.</w:t>
      </w:r>
    </w:p>
    <w:p>
      <w:pPr>
        <w:pStyle w:val="Heading2"/>
      </w:pPr>
      <w:r>
        <w:t>6. Definiți noțiunile „funcția ofertei” și „curba ofertei”.</w:t>
      </w:r>
    </w:p>
    <w:p>
      <w:pPr>
        <w:pStyle w:val="Answer"/>
      </w:pPr>
      <w:r>
        <w:rPr>
          <w:b/>
        </w:rPr>
        <w:t xml:space="preserve">Ответ: </w:t>
      </w:r>
      <w:r>
        <w:t>Функция предложения показывает зависимость объёма предложения от определяющих его факторов. При неизменности остальных факторов: QS = f(P). Для линейной функции книга использует форму QS = a + bP. Кривая предложения - графическое изображение зависимости между ценой товара и количеством, которое продавцы готовы предложить; обычно она возрастает.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QS = f(P)   |   QS = a + bP</w:t>
            </w:r>
          </w:p>
          <w:p>
            <w:pPr>
              <w:jc w:val="center"/>
            </w:pPr>
            <w:r>
              <w:rPr>
                <w:i/>
                <w:sz w:val="18"/>
              </w:rPr>
              <w:t>b &gt; 0; при росте P количество QS увеличивается</w:t>
            </w:r>
          </w:p>
        </w:tc>
      </w:tr>
    </w:tbl>
    <w:p>
      <w:pPr>
        <w:spacing w:after="0"/>
      </w:pPr>
    </w:p>
    <w:p>
      <w:pPr>
        <w:pStyle w:val="Heading2"/>
      </w:pPr>
      <w:r>
        <w:t>7. Care sunt factorii non-preț ai ofertei?</w:t>
      </w:r>
    </w:p>
    <w:p>
      <w:pPr>
        <w:pStyle w:val="Answer"/>
      </w:pPr>
      <w:r>
        <w:rPr>
          <w:b/>
        </w:rPr>
        <w:t xml:space="preserve">Ответ: </w:t>
      </w:r>
      <w:r>
        <w:t>Неценовые факторы предложения: цены ресурсов, используемые технологии, налоги и субсидии, цены других товаров, ожидания продавцов, число продавцов и прочие условия (например климатические, политические и кредитные). Их изменение сдвигает всю кривую предложения.</w:t>
      </w:r>
    </w:p>
    <w:p>
      <w:pPr>
        <w:pStyle w:val="Heading2"/>
      </w:pPr>
      <w:r>
        <w:t>8. Când se constată echilibrul pieței? Descrieți situațiile de dezechilibru care pot apărea pe piață.</w:t>
      </w:r>
    </w:p>
    <w:p>
      <w:pPr>
        <w:pStyle w:val="Answer"/>
      </w:pPr>
      <w:r>
        <w:rPr>
          <w:b/>
        </w:rPr>
        <w:t xml:space="preserve">Ответ: </w:t>
      </w:r>
      <w:r>
        <w:t>Равновесие рынка есть тогда, когда объём спроса равен объёму предложения: QD = QS. Соответствующие цена и количество обозначают P* и Q*. Если фактическая цена ниже P*, QD &gt; QS и возникает deficit (нехватка). Если цена выше P*, QS &gt; QD и возникает surplus/exces (избыток). В конкурентной модели эти состояния создают давление на цену и рынок стремится обратно к равновесию.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QD = QS</w:t>
            </w:r>
          </w:p>
          <w:p>
            <w:pPr>
              <w:jc w:val="center"/>
            </w:pPr>
            <w:r>
              <w:rPr>
                <w:i/>
                <w:sz w:val="18"/>
              </w:rPr>
              <w:t>условие рыночного равновесия</w:t>
            </w:r>
          </w:p>
        </w:tc>
      </w:tr>
    </w:tbl>
    <w:p>
      <w:pPr>
        <w:spacing w:after="0"/>
      </w:pPr>
    </w:p>
    <w:p>
      <w:pPr>
        <w:pStyle w:val="Heading2"/>
      </w:pPr>
      <w:r>
        <w:t>9. Care sunt consecințele impozitării producătorilor și consumatorilor?</w:t>
      </w:r>
    </w:p>
    <w:p>
      <w:pPr>
        <w:pStyle w:val="Answer"/>
      </w:pPr>
      <w:r>
        <w:rPr>
          <w:b/>
        </w:rPr>
        <w:t xml:space="preserve">Ответ: </w:t>
      </w:r>
      <w:r>
        <w:t>Налог уменьшает объём сделок и меняет равновесие. Налог на производителя сдвигает предложение влево/вверх; налог на потребителя сдвигает спрос влево/вниз. После налога покупатель обычно платит больше, производитель фактически получает меньше, а равновесное количество уменьшается. Налоговое бремя распределяется между сторонами, а доход бюджета равен налогу на единицу, умноженному на количество проданных единиц после налога.</w:t>
      </w:r>
    </w:p>
    <w:p>
      <w:pPr>
        <w:pStyle w:val="Heading2"/>
      </w:pPr>
      <w:r>
        <w:t>10. Care sunt consecințele acordării subvențiilor pentru producători și consumatori?</w:t>
      </w:r>
    </w:p>
    <w:p>
      <w:pPr>
        <w:pStyle w:val="Answer"/>
      </w:pPr>
      <w:r>
        <w:rPr>
          <w:b/>
        </w:rPr>
        <w:t xml:space="preserve">Ответ: </w:t>
      </w:r>
      <w:r>
        <w:t>Субсидия действует противоположно налогу. Субсидия производителю увеличивает предложение; субсидия потребителю увеличивает спрос. В результате объём сделок обычно растёт. Выгода от субсидии распределяется между участниками рынка через изменение цен, а общая сумма расходов государства равна субсидии на единицу, умноженной на новое количество сделок.</w:t>
      </w:r>
    </w:p>
    <w:p>
      <w:r>
        <w:br w:type="page"/>
      </w:r>
    </w:p>
    <w:p>
      <w:pPr>
        <w:pStyle w:val="Heading1"/>
      </w:pPr>
      <w:r>
        <w:t>2. ENUNȚURI ADEVĂRAT/FALS - 14 утверждений</w:t>
      </w:r>
    </w:p>
    <w:p>
      <w:pPr>
        <w:pStyle w:val="Heading2"/>
      </w:pPr>
      <w:r>
        <w:t>1. Curba cererii arată că la micșorarea prețului crește volumul cererii.</w:t>
      </w:r>
    </w:p>
    <w:p>
      <w:pPr>
        <w:pStyle w:val="Answer"/>
      </w:pPr>
      <w:r>
        <w:rPr>
          <w:b/>
        </w:rPr>
        <w:t xml:space="preserve">Ответ: </w:t>
      </w:r>
      <w:r>
        <w:t>ADEVĂRAT. При прочих равных снижение цены самого товара увеличивает cantitatea/volumul cererii. Это движение вдоль той же кривой спроса.</w:t>
      </w:r>
    </w:p>
    <w:p>
      <w:pPr>
        <w:pStyle w:val="Heading2"/>
      </w:pPr>
      <w:r>
        <w:t>2. În modelul cererii și ofertei modificarea preferințelor cumpărătorilor se reflectă prin deplasarea de-a lungul curbei cererii, iar creșterea veniturilor - prin deplasarea curbei cererii.</w:t>
      </w:r>
    </w:p>
    <w:p>
      <w:pPr>
        <w:pStyle w:val="Answer"/>
      </w:pPr>
      <w:r>
        <w:rPr>
          <w:b/>
        </w:rPr>
        <w:t xml:space="preserve">Ответ: </w:t>
      </w:r>
      <w:r>
        <w:t>FALS. Изменение предпочтений - неценовой фактор, поэтому оно сдвигает всю кривую спроса. Движение вдоль кривой происходит при изменении цены самого товара.</w:t>
      </w:r>
    </w:p>
    <w:p>
      <w:pPr>
        <w:pStyle w:val="Heading2"/>
      </w:pPr>
      <w:r>
        <w:t>3. Creșterea veniturilor conduce la majorarea cererii pentru toate bunurile.</w:t>
      </w:r>
    </w:p>
    <w:p>
      <w:pPr>
        <w:pStyle w:val="Answer"/>
      </w:pPr>
      <w:r>
        <w:rPr>
          <w:b/>
        </w:rPr>
        <w:t xml:space="preserve">Ответ: </w:t>
      </w:r>
      <w:r>
        <w:t>FALS. Для нормальных товаров доход обычно повышает спрос, но для bunuri inferioare рост дохода может уменьшить спрос. Поэтому слово „toate” делает утверждение неверным.</w:t>
      </w:r>
    </w:p>
    <w:p>
      <w:pPr>
        <w:pStyle w:val="Heading2"/>
      </w:pPr>
      <w:r>
        <w:t>4. Dacă cererea pentru un bun se majorează odată cu creșterea veniturilor cumpărătorilor (alți factori rămânând nemodificați), acest bun este un bun normal.</w:t>
      </w:r>
    </w:p>
    <w:p>
      <w:pPr>
        <w:pStyle w:val="Answer"/>
      </w:pPr>
      <w:r>
        <w:rPr>
          <w:b/>
        </w:rPr>
        <w:t xml:space="preserve">Ответ: </w:t>
      </w:r>
      <w:r>
        <w:t>ADEVĂRAT. Это определяющий признак нормального товара: при росте дохода спрос на него растёт, ceteris paribus.</w:t>
      </w:r>
    </w:p>
    <w:p>
      <w:pPr>
        <w:pStyle w:val="Heading2"/>
      </w:pPr>
      <w:r>
        <w:t>5. Dacă două bunuri sunt complementare, creșterea prețului unuia dintre ele conduce la micșorarea cererii pentru celălalt.</w:t>
      </w:r>
    </w:p>
    <w:p>
      <w:pPr>
        <w:pStyle w:val="Answer"/>
      </w:pPr>
      <w:r>
        <w:rPr>
          <w:b/>
        </w:rPr>
        <w:t xml:space="preserve">Ответ: </w:t>
      </w:r>
      <w:r>
        <w:t>ADEVĂRAT. Комплементы потребляются вместе. Если один становится дороже, его покупают меньше, а значит уменьшается потребность и во втором.</w:t>
      </w:r>
    </w:p>
    <w:p>
      <w:pPr>
        <w:pStyle w:val="Heading2"/>
      </w:pPr>
      <w:r>
        <w:t>6. Micșorarea prețului unui bun conduce la creșterea cererii pentru bunul care îl substituie.</w:t>
      </w:r>
    </w:p>
    <w:p>
      <w:pPr>
        <w:pStyle w:val="Answer"/>
      </w:pPr>
      <w:r>
        <w:rPr>
          <w:b/>
        </w:rPr>
        <w:t xml:space="preserve">Ответ: </w:t>
      </w:r>
      <w:r>
        <w:t>FALS. Если товар A подешевел, покупатели чаще выбирают A, поэтому спрос на его заменитель B обычно уменьшается, а не растёт.</w:t>
      </w:r>
    </w:p>
    <w:p>
      <w:pPr>
        <w:pStyle w:val="Heading2"/>
      </w:pPr>
      <w:r>
        <w:t>7. Dacă două bunuri sunt complementare, micșorarea prețului unuia din ele conduce la majorarea cererii pentru celălalt.</w:t>
      </w:r>
    </w:p>
    <w:p>
      <w:pPr>
        <w:pStyle w:val="Answer"/>
      </w:pPr>
      <w:r>
        <w:rPr>
          <w:b/>
        </w:rPr>
        <w:t xml:space="preserve">Ответ: </w:t>
      </w:r>
      <w:r>
        <w:t>ADEVĂRAT. Более дешёвый компонент делает совместное потребление привлекательнее, поэтому спрос на второй комплементарный товар растёт.</w:t>
      </w:r>
    </w:p>
    <w:p>
      <w:pPr>
        <w:pStyle w:val="Heading2"/>
      </w:pPr>
      <w:r>
        <w:t>8. Deplasarea curbei ofertei spre dreapta semnifică că producătorii oferă o cantitate mai mare de bunuri la fiecare nivel al prețului.</w:t>
      </w:r>
    </w:p>
    <w:p>
      <w:pPr>
        <w:pStyle w:val="Answer"/>
      </w:pPr>
      <w:r>
        <w:rPr>
          <w:b/>
        </w:rPr>
        <w:t xml:space="preserve">Ответ: </w:t>
      </w:r>
      <w:r>
        <w:t>ADEVĂRAT. Сдвиг S вправо означает увеличение предложения: при той же цене продавцы готовы предложить больше.</w:t>
      </w:r>
    </w:p>
    <w:p>
      <w:pPr>
        <w:pStyle w:val="Heading2"/>
      </w:pPr>
      <w:r>
        <w:t>9. Curba ofertei este reprezentarea grafică a dependenței dintre prețul bunului și cantitatea pe care vânzătorii pot și doresc să o propună pe piață.</w:t>
      </w:r>
    </w:p>
    <w:p>
      <w:pPr>
        <w:pStyle w:val="Answer"/>
      </w:pPr>
      <w:r>
        <w:rPr>
          <w:b/>
        </w:rPr>
        <w:t xml:space="preserve">Ответ: </w:t>
      </w:r>
      <w:r>
        <w:t>ADEVĂRAT. Это соответствует определению кривой предложения в главе.</w:t>
      </w:r>
    </w:p>
    <w:p>
      <w:pPr>
        <w:pStyle w:val="Heading2"/>
      </w:pPr>
      <w:r>
        <w:t>10. Cu cât este mai mare prețul bunului, cu atât este mai mică cantitatea de bun oferită pe piață de către producători.</w:t>
      </w:r>
    </w:p>
    <w:p>
      <w:pPr>
        <w:pStyle w:val="Answer"/>
      </w:pPr>
      <w:r>
        <w:rPr>
          <w:b/>
        </w:rPr>
        <w:t xml:space="preserve">Ответ: </w:t>
      </w:r>
      <w:r>
        <w:t>FALS. Закон предложения говорит обратное: при прочих равных более высокая цена связана с большим объёмом предложения.</w:t>
      </w:r>
    </w:p>
    <w:p>
      <w:pPr>
        <w:pStyle w:val="Heading2"/>
      </w:pPr>
      <w:r>
        <w:t>11. Dacă se majorează prețul resurselor, producătorii vor oferi pe piață o cantitate mai mare de bunuri.</w:t>
      </w:r>
    </w:p>
    <w:p>
      <w:pPr>
        <w:pStyle w:val="Answer"/>
      </w:pPr>
      <w:r>
        <w:rPr>
          <w:b/>
        </w:rPr>
        <w:t xml:space="preserve">Ответ: </w:t>
      </w:r>
      <w:r>
        <w:t>FALS. Подорожание ресурсов повышает издержки производства и обычно уменьшает предложение; кривая предложения сдвигается влево.</w:t>
      </w:r>
    </w:p>
    <w:p>
      <w:pPr>
        <w:pStyle w:val="Heading2"/>
      </w:pPr>
      <w:r>
        <w:t>12. Acordarea subvențiilor producătorilor va contribui la majorarea ofertei.</w:t>
      </w:r>
    </w:p>
    <w:p>
      <w:pPr>
        <w:pStyle w:val="Answer"/>
      </w:pPr>
      <w:r>
        <w:rPr>
          <w:b/>
        </w:rPr>
        <w:t xml:space="preserve">Ответ: </w:t>
      </w:r>
      <w:r>
        <w:t>ADEVĂRAT. Субсидия снижает эффективные издержки/повышает получаемый производителем доход на единицу, поэтому предложение увеличивается.</w:t>
      </w:r>
    </w:p>
    <w:p>
      <w:pPr>
        <w:pStyle w:val="Heading2"/>
      </w:pPr>
      <w:r>
        <w:t>13. Aplicarea impozitelor față de producători va contribui la majorarea ofertei.</w:t>
      </w:r>
    </w:p>
    <w:p>
      <w:pPr>
        <w:pStyle w:val="Answer"/>
      </w:pPr>
      <w:r>
        <w:rPr>
          <w:b/>
        </w:rPr>
        <w:t xml:space="preserve">Ответ: </w:t>
      </w:r>
      <w:r>
        <w:t>FALS. Налог повышает издержки производителя и уменьшает предложение.</w:t>
      </w:r>
    </w:p>
    <w:p>
      <w:pPr>
        <w:pStyle w:val="Heading2"/>
      </w:pPr>
      <w:r>
        <w:t>14. Majorarea numărului de producători va conduce la micșorarea ofertei unui bun.</w:t>
      </w:r>
    </w:p>
    <w:p>
      <w:pPr>
        <w:pStyle w:val="Answer"/>
      </w:pPr>
      <w:r>
        <w:rPr>
          <w:b/>
        </w:rPr>
        <w:t xml:space="preserve">Ответ: </w:t>
      </w:r>
      <w:r>
        <w:t>FALS. Больше производителей означает больше суммарного рыночного предложения при прочих равных.</w:t>
      </w:r>
    </w:p>
    <w:p>
      <w:r>
        <w:br w:type="page"/>
      </w:r>
    </w:p>
    <w:p>
      <w:pPr>
        <w:pStyle w:val="Heading1"/>
      </w:pPr>
      <w:r>
        <w:t>3. TESTE GRILĂ - 8 тестов с разбором</w:t>
      </w:r>
    </w:p>
    <w:p>
      <w:pPr>
        <w:pStyle w:val="Heading2"/>
      </w:pPr>
      <w:r>
        <w:t>1. Cererea pieței nu depinde de:</w:t>
      </w:r>
    </w:p>
    <w:p>
      <w:pPr>
        <w:ind w:left="360"/>
      </w:pPr>
      <w:r>
        <w:rPr>
          <w:b/>
        </w:rPr>
        <w:t xml:space="preserve">a) </w:t>
      </w:r>
      <w:r>
        <w:t>venitul cumpărătorilor</w:t>
      </w:r>
    </w:p>
    <w:p>
      <w:pPr>
        <w:ind w:left="360"/>
      </w:pPr>
      <w:r>
        <w:rPr>
          <w:b/>
        </w:rPr>
        <w:t xml:space="preserve">b) </w:t>
      </w:r>
      <w:r>
        <w:t>prețul bunurilor substituibile</w:t>
      </w:r>
    </w:p>
    <w:p>
      <w:pPr>
        <w:ind w:left="360"/>
      </w:pPr>
      <w:r>
        <w:rPr>
          <w:b/>
        </w:rPr>
        <w:t xml:space="preserve">c) </w:t>
      </w:r>
      <w:r>
        <w:t>prețul resurselor</w:t>
      </w:r>
    </w:p>
    <w:p>
      <w:pPr>
        <w:ind w:left="360"/>
      </w:pPr>
      <w:r>
        <w:rPr>
          <w:b/>
        </w:rPr>
        <w:t xml:space="preserve">d) </w:t>
      </w:r>
      <w:r>
        <w:t>numărul cumpărătorilor</w:t>
      </w:r>
    </w:p>
    <w:p>
      <w:pPr>
        <w:pStyle w:val="Answer"/>
      </w:pPr>
      <w:r>
        <w:rPr>
          <w:b/>
        </w:rPr>
        <w:t xml:space="preserve">Ответ: </w:t>
      </w:r>
      <w:r>
        <w:t>c). Цена ресурсов относится прежде всего к факторам предложения, а не спроса.</w:t>
      </w:r>
    </w:p>
    <w:p>
      <w:pPr>
        <w:pStyle w:val="ListBullet"/>
      </w:pPr>
      <w:r>
        <w:t>a) доход покупателей является фактором спроса;</w:t>
      </w:r>
    </w:p>
    <w:p>
      <w:pPr>
        <w:pStyle w:val="ListBullet"/>
      </w:pPr>
      <w:r>
        <w:t>b) цена заменителя влияет на спрос;</w:t>
      </w:r>
    </w:p>
    <w:p>
      <w:pPr>
        <w:pStyle w:val="ListBullet"/>
      </w:pPr>
      <w:r>
        <w:t>c) цена ресурсов относится к предложению - это правильный выбор;</w:t>
      </w:r>
    </w:p>
    <w:p>
      <w:pPr>
        <w:pStyle w:val="ListBullet"/>
      </w:pPr>
      <w:r>
        <w:t>d) число покупателей влияет на рыночный спрос.</w:t>
      </w:r>
    </w:p>
    <w:p>
      <w:pPr>
        <w:pStyle w:val="Heading2"/>
      </w:pPr>
      <w:r>
        <w:t>2. Modificarea cărui factor nu conduce la deplasarea curbei cererii pentru un bun?</w:t>
      </w:r>
    </w:p>
    <w:p>
      <w:pPr>
        <w:ind w:left="360"/>
      </w:pPr>
      <w:r>
        <w:rPr>
          <w:b/>
        </w:rPr>
        <w:t xml:space="preserve">a) </w:t>
      </w:r>
      <w:r>
        <w:t>preferințelor cumpărătorilor</w:t>
      </w:r>
    </w:p>
    <w:p>
      <w:pPr>
        <w:ind w:left="360"/>
      </w:pPr>
      <w:r>
        <w:rPr>
          <w:b/>
        </w:rPr>
        <w:t xml:space="preserve">b) </w:t>
      </w:r>
      <w:r>
        <w:t>prețului bunului dat</w:t>
      </w:r>
    </w:p>
    <w:p>
      <w:pPr>
        <w:ind w:left="360"/>
      </w:pPr>
      <w:r>
        <w:rPr>
          <w:b/>
        </w:rPr>
        <w:t xml:space="preserve">c) </w:t>
      </w:r>
      <w:r>
        <w:t>prețului bunului complementar</w:t>
      </w:r>
    </w:p>
    <w:p>
      <w:pPr>
        <w:ind w:left="360"/>
      </w:pPr>
      <w:r>
        <w:rPr>
          <w:b/>
        </w:rPr>
        <w:t xml:space="preserve">d) </w:t>
      </w:r>
      <w:r>
        <w:t>prețului bunului substituibil</w:t>
      </w:r>
    </w:p>
    <w:p>
      <w:pPr>
        <w:pStyle w:val="Answer"/>
      </w:pPr>
      <w:r>
        <w:rPr>
          <w:b/>
        </w:rPr>
        <w:t xml:space="preserve">Ответ: </w:t>
      </w:r>
      <w:r>
        <w:t>b). Изменение собственной цены товара вызывает движение вдоль кривой спроса, а не её сдвиг.</w:t>
      </w:r>
    </w:p>
    <w:p>
      <w:pPr>
        <w:pStyle w:val="ListBullet"/>
      </w:pPr>
      <w:r>
        <w:t>a) предпочтения сдвигают D;</w:t>
      </w:r>
    </w:p>
    <w:p>
      <w:pPr>
        <w:pStyle w:val="ListBullet"/>
      </w:pPr>
      <w:r>
        <w:t>b) собственная цена вызывает движение по D - правильный выбор;</w:t>
      </w:r>
    </w:p>
    <w:p>
      <w:pPr>
        <w:pStyle w:val="ListBullet"/>
      </w:pPr>
      <w:r>
        <w:t>c) цена комплемента сдвигает D;</w:t>
      </w:r>
    </w:p>
    <w:p>
      <w:pPr>
        <w:pStyle w:val="ListBullet"/>
      </w:pPr>
      <w:r>
        <w:t>d) цена субститута сдвигает D.</w:t>
      </w:r>
    </w:p>
    <w:p>
      <w:pPr>
        <w:pStyle w:val="Heading2"/>
      </w:pPr>
      <w:r>
        <w:t>3. Dacă două bunuri sunt substituibile, creșterea prețului unuia dintre ele va cauza:</w:t>
      </w:r>
    </w:p>
    <w:p>
      <w:pPr>
        <w:ind w:left="360"/>
      </w:pPr>
      <w:r>
        <w:rPr>
          <w:b/>
        </w:rPr>
        <w:t xml:space="preserve">a) </w:t>
      </w:r>
      <w:r>
        <w:t>micșorarea cererii pentru celălalt bun</w:t>
      </w:r>
    </w:p>
    <w:p>
      <w:pPr>
        <w:ind w:left="360"/>
      </w:pPr>
      <w:r>
        <w:rPr>
          <w:b/>
        </w:rPr>
        <w:t xml:space="preserve">b) </w:t>
      </w:r>
      <w:r>
        <w:t>creșterea cererii pentru celălalt bun</w:t>
      </w:r>
    </w:p>
    <w:p>
      <w:pPr>
        <w:ind w:left="360"/>
      </w:pPr>
      <w:r>
        <w:rPr>
          <w:b/>
        </w:rPr>
        <w:t xml:space="preserve">c) </w:t>
      </w:r>
      <w:r>
        <w:t>majorarea volumului cererii pentru celălalt bun</w:t>
      </w:r>
    </w:p>
    <w:p>
      <w:pPr>
        <w:ind w:left="360"/>
      </w:pPr>
      <w:r>
        <w:rPr>
          <w:b/>
        </w:rPr>
        <w:t xml:space="preserve">d) </w:t>
      </w:r>
      <w:r>
        <w:t>micșorarea volumului cererii pentru celălalt bun</w:t>
      </w:r>
    </w:p>
    <w:p>
      <w:pPr>
        <w:pStyle w:val="Answer"/>
      </w:pPr>
      <w:r>
        <w:rPr>
          <w:b/>
        </w:rPr>
        <w:t xml:space="preserve">Ответ: </w:t>
      </w:r>
      <w:r>
        <w:t>b). Рост цены одного заменителя повышает спрос на другой; речь о сдвиге спроса, поэтому „cererea”, а не движение „volumului cererii”.</w:t>
      </w:r>
    </w:p>
    <w:p>
      <w:pPr>
        <w:pStyle w:val="ListBullet"/>
      </w:pPr>
      <w:r>
        <w:t>a) направление неверное;</w:t>
      </w:r>
    </w:p>
    <w:p>
      <w:pPr>
        <w:pStyle w:val="ListBullet"/>
      </w:pPr>
      <w:r>
        <w:t>b) спрос на заменитель растёт - правильный выбор;</w:t>
      </w:r>
    </w:p>
    <w:p>
      <w:pPr>
        <w:pStyle w:val="ListBullet"/>
      </w:pPr>
      <w:r>
        <w:t>c) „volumul cererii” означает движение из-за собственной цены второго товара, а здесь меняется цена другого товара;</w:t>
      </w:r>
    </w:p>
    <w:p>
      <w:pPr>
        <w:pStyle w:val="ListBullet"/>
      </w:pPr>
      <w:r>
        <w:t>d) и направление, и термин не подходят.</w:t>
      </w:r>
    </w:p>
    <w:p>
      <w:pPr>
        <w:pStyle w:val="Heading2"/>
      </w:pPr>
      <w:r>
        <w:t>4. Pentru care bunuri se micșorează cererea odată cu creșterea veniturilor cumpărătorilor?</w:t>
      </w:r>
    </w:p>
    <w:p>
      <w:pPr>
        <w:ind w:left="360"/>
      </w:pPr>
      <w:r>
        <w:rPr>
          <w:b/>
        </w:rPr>
        <w:t xml:space="preserve">a) </w:t>
      </w:r>
      <w:r>
        <w:t>bunurile de prima necesitate</w:t>
      </w:r>
    </w:p>
    <w:p>
      <w:pPr>
        <w:ind w:left="360"/>
      </w:pPr>
      <w:r>
        <w:rPr>
          <w:b/>
        </w:rPr>
        <w:t xml:space="preserve">b) </w:t>
      </w:r>
      <w:r>
        <w:t>bunurile inferioare</w:t>
      </w:r>
    </w:p>
    <w:p>
      <w:pPr>
        <w:ind w:left="360"/>
      </w:pPr>
      <w:r>
        <w:rPr>
          <w:b/>
        </w:rPr>
        <w:t xml:space="preserve">c) </w:t>
      </w:r>
      <w:r>
        <w:t>bunurile de lux</w:t>
      </w:r>
    </w:p>
    <w:p>
      <w:pPr>
        <w:ind w:left="360"/>
      </w:pPr>
      <w:r>
        <w:rPr>
          <w:b/>
        </w:rPr>
        <w:t xml:space="preserve">d) </w:t>
      </w:r>
      <w:r>
        <w:t>bunurile normale</w:t>
      </w:r>
    </w:p>
    <w:p>
      <w:pPr>
        <w:pStyle w:val="Answer"/>
      </w:pPr>
      <w:r>
        <w:rPr>
          <w:b/>
        </w:rPr>
        <w:t xml:space="preserve">Ответ: </w:t>
      </w:r>
      <w:r>
        <w:t>b). Для inferior goods рост дохода может уменьшать спрос.</w:t>
      </w:r>
    </w:p>
    <w:p>
      <w:pPr>
        <w:pStyle w:val="ListBullet"/>
      </w:pPr>
      <w:r>
        <w:t>a) обычно не относятся к inferior автоматически;</w:t>
      </w:r>
    </w:p>
    <w:p>
      <w:pPr>
        <w:pStyle w:val="ListBullet"/>
      </w:pPr>
      <w:r>
        <w:t>b) верно: при росте дохода спрос на inferior goods уменьшается;</w:t>
      </w:r>
    </w:p>
    <w:p>
      <w:pPr>
        <w:pStyle w:val="ListBullet"/>
      </w:pPr>
      <w:r>
        <w:t>c) роскошь обычно является нормальным товаром с положительной реакцией на доход;</w:t>
      </w:r>
    </w:p>
    <w:p>
      <w:pPr>
        <w:pStyle w:val="ListBullet"/>
      </w:pPr>
      <w:r>
        <w:t>d) нормальные товары реагируют ростом спроса.</w:t>
      </w:r>
    </w:p>
    <w:p>
      <w:pPr>
        <w:pStyle w:val="Heading2"/>
      </w:pPr>
      <w:r>
        <w:t>5. Conform legii ofertei, dacă prețurile cresc, iar alți factori rămân neschimbați, se înregistrează:</w:t>
      </w:r>
    </w:p>
    <w:p>
      <w:pPr>
        <w:ind w:left="360"/>
      </w:pPr>
      <w:r>
        <w:rPr>
          <w:b/>
        </w:rPr>
        <w:t xml:space="preserve">a) </w:t>
      </w:r>
      <w:r>
        <w:t>micșorarea ofertei</w:t>
      </w:r>
    </w:p>
    <w:p>
      <w:pPr>
        <w:ind w:left="360"/>
      </w:pPr>
      <w:r>
        <w:rPr>
          <w:b/>
        </w:rPr>
        <w:t xml:space="preserve">b) </w:t>
      </w:r>
      <w:r>
        <w:t>majorarea ofertei</w:t>
      </w:r>
    </w:p>
    <w:p>
      <w:pPr>
        <w:ind w:left="360"/>
      </w:pPr>
      <w:r>
        <w:rPr>
          <w:b/>
        </w:rPr>
        <w:t xml:space="preserve">c) </w:t>
      </w:r>
      <w:r>
        <w:t>majorarea volumului ofertei</w:t>
      </w:r>
    </w:p>
    <w:p>
      <w:pPr>
        <w:ind w:left="360"/>
      </w:pPr>
      <w:r>
        <w:rPr>
          <w:b/>
        </w:rPr>
        <w:t xml:space="preserve">d) </w:t>
      </w:r>
      <w:r>
        <w:t>micșorarea volumului ofertei</w:t>
      </w:r>
    </w:p>
    <w:p>
      <w:pPr>
        <w:pStyle w:val="Answer"/>
      </w:pPr>
      <w:r>
        <w:rPr>
          <w:b/>
        </w:rPr>
        <w:t xml:space="preserve">Ответ: </w:t>
      </w:r>
      <w:r>
        <w:t>c). Меняется цена самого товара, поэтому не сдвигается oferta; происходит рост объёма предложения вдоль кривой.</w:t>
      </w:r>
    </w:p>
    <w:p>
      <w:pPr>
        <w:pStyle w:val="ListBullet"/>
      </w:pPr>
      <w:r>
        <w:t>a) не сдвиг предложения;</w:t>
      </w:r>
    </w:p>
    <w:p>
      <w:pPr>
        <w:pStyle w:val="ListBullet"/>
      </w:pPr>
      <w:r>
        <w:t>b) не сдвиг предложения;</w:t>
      </w:r>
    </w:p>
    <w:p>
      <w:pPr>
        <w:pStyle w:val="ListBullet"/>
      </w:pPr>
      <w:r>
        <w:t>c) верно: растёт именно volumul ofertei;</w:t>
      </w:r>
    </w:p>
    <w:p>
      <w:pPr>
        <w:pStyle w:val="ListBullet"/>
      </w:pPr>
      <w:r>
        <w:t>d) противоречит закону предложения.</w:t>
      </w:r>
    </w:p>
    <w:p>
      <w:pPr>
        <w:pStyle w:val="Heading2"/>
      </w:pPr>
      <w:r>
        <w:t>6. În care cazuri are loc deplasarea curbei ofertei spre dreapta?</w:t>
      </w:r>
    </w:p>
    <w:p>
      <w:pPr>
        <w:ind w:left="360"/>
      </w:pPr>
      <w:r>
        <w:rPr>
          <w:b/>
        </w:rPr>
        <w:t xml:space="preserve">a) </w:t>
      </w:r>
      <w:r>
        <w:t>la micșorarea prețului bunului dat</w:t>
      </w:r>
    </w:p>
    <w:p>
      <w:pPr>
        <w:ind w:left="360"/>
      </w:pPr>
      <w:r>
        <w:rPr>
          <w:b/>
        </w:rPr>
        <w:t xml:space="preserve">b) </w:t>
      </w:r>
      <w:r>
        <w:t>la acordarea subvențiilor firmelor producătoare</w:t>
      </w:r>
    </w:p>
    <w:p>
      <w:pPr>
        <w:ind w:left="360"/>
      </w:pPr>
      <w:r>
        <w:rPr>
          <w:b/>
        </w:rPr>
        <w:t xml:space="preserve">c) </w:t>
      </w:r>
      <w:r>
        <w:t>la micșorarea numărului de producători ai bunului dat</w:t>
      </w:r>
    </w:p>
    <w:p>
      <w:pPr>
        <w:ind w:left="360"/>
      </w:pPr>
      <w:r>
        <w:rPr>
          <w:b/>
        </w:rPr>
        <w:t xml:space="preserve">d) </w:t>
      </w:r>
      <w:r>
        <w:t>la majorarea prețurilor la resurse</w:t>
      </w:r>
    </w:p>
    <w:p>
      <w:pPr>
        <w:pStyle w:val="Answer"/>
      </w:pPr>
      <w:r>
        <w:rPr>
          <w:b/>
        </w:rPr>
        <w:t xml:space="preserve">Ответ: </w:t>
      </w:r>
      <w:r>
        <w:t>b). Субсидия увеличивает предложение. Остальные не ведут к сдвигу вправо.</w:t>
      </w:r>
    </w:p>
    <w:p>
      <w:pPr>
        <w:pStyle w:val="ListBullet"/>
      </w:pPr>
      <w:r>
        <w:t>a) это движение вдоль S;</w:t>
      </w:r>
    </w:p>
    <w:p>
      <w:pPr>
        <w:pStyle w:val="ListBullet"/>
      </w:pPr>
      <w:r>
        <w:t>b) верно: субсидия сдвигает S вправо;</w:t>
      </w:r>
    </w:p>
    <w:p>
      <w:pPr>
        <w:pStyle w:val="ListBullet"/>
      </w:pPr>
      <w:r>
        <w:t>c) меньше продавцов сдвигает S влево;</w:t>
      </w:r>
    </w:p>
    <w:p>
      <w:pPr>
        <w:pStyle w:val="ListBullet"/>
      </w:pPr>
      <w:r>
        <w:t>d) более дорогие ресурсы сдвигают S влево.</w:t>
      </w:r>
    </w:p>
    <w:p>
      <w:pPr>
        <w:pStyle w:val="Heading2"/>
      </w:pPr>
      <w:r>
        <w:t>7. Dacă prețul pieței pentru un bun este mai mic decât cel de echilibru:</w:t>
      </w:r>
    </w:p>
    <w:p>
      <w:pPr>
        <w:ind w:left="360"/>
      </w:pPr>
      <w:r>
        <w:rPr>
          <w:b/>
        </w:rPr>
        <w:t xml:space="preserve">a) </w:t>
      </w:r>
      <w:r>
        <w:t>apare exces de bunuri pe piață</w:t>
      </w:r>
    </w:p>
    <w:p>
      <w:pPr>
        <w:ind w:left="360"/>
      </w:pPr>
      <w:r>
        <w:rPr>
          <w:b/>
        </w:rPr>
        <w:t xml:space="preserve">b) </w:t>
      </w:r>
      <w:r>
        <w:t>apare deficit de bunuri pe piață</w:t>
      </w:r>
    </w:p>
    <w:p>
      <w:pPr>
        <w:ind w:left="360"/>
      </w:pPr>
      <w:r>
        <w:rPr>
          <w:b/>
        </w:rPr>
        <w:t xml:space="preserve">c) </w:t>
      </w:r>
      <w:r>
        <w:t>se micșorează prețul resurselor</w:t>
      </w:r>
    </w:p>
    <w:p>
      <w:pPr>
        <w:ind w:left="360"/>
      </w:pPr>
      <w:r>
        <w:rPr>
          <w:b/>
        </w:rPr>
        <w:t xml:space="preserve">d) </w:t>
      </w:r>
      <w:r>
        <w:t>cantitatea cerută de bunuri este egală cu cea oferită</w:t>
      </w:r>
    </w:p>
    <w:p>
      <w:pPr>
        <w:pStyle w:val="Answer"/>
      </w:pPr>
      <w:r>
        <w:rPr>
          <w:b/>
        </w:rPr>
        <w:t xml:space="preserve">Ответ: </w:t>
      </w:r>
      <w:r>
        <w:t>b). При P &lt; P* спрос больше предложения: QD &gt; QS, поэтому возникает deficit.</w:t>
      </w:r>
    </w:p>
    <w:p>
      <w:pPr>
        <w:pStyle w:val="ListBullet"/>
      </w:pPr>
      <w:r>
        <w:t>a) избыток бывает при цене выше равновесной;</w:t>
      </w:r>
    </w:p>
    <w:p>
      <w:pPr>
        <w:pStyle w:val="ListBullet"/>
      </w:pPr>
      <w:r>
        <w:t>b) верно: низкая цена создаёт дефицит;</w:t>
      </w:r>
    </w:p>
    <w:p>
      <w:pPr>
        <w:pStyle w:val="ListBullet"/>
      </w:pPr>
      <w:r>
        <w:t>c) из условия это не следует;</w:t>
      </w:r>
    </w:p>
    <w:p>
      <w:pPr>
        <w:pStyle w:val="ListBullet"/>
      </w:pPr>
      <w:r>
        <w:t>d) равенство есть только в точке равновесия.</w:t>
      </w:r>
    </w:p>
    <w:p>
      <w:pPr>
        <w:pStyle w:val="Heading2"/>
      </w:pPr>
      <w:r>
        <w:t>8. Dacă se majorează oferta, iar alți factori nu se modifică:</w:t>
      </w:r>
    </w:p>
    <w:p>
      <w:pPr>
        <w:ind w:left="360"/>
      </w:pPr>
      <w:r>
        <w:rPr>
          <w:b/>
        </w:rPr>
        <w:t xml:space="preserve">a) </w:t>
      </w:r>
      <w:r>
        <w:t>va crește prețul și cantitatea de echilibru</w:t>
      </w:r>
    </w:p>
    <w:p>
      <w:pPr>
        <w:ind w:left="360"/>
      </w:pPr>
      <w:r>
        <w:rPr>
          <w:b/>
        </w:rPr>
        <w:t xml:space="preserve">b) </w:t>
      </w:r>
      <w:r>
        <w:t>se va micșora prețul și cantitatea de echilibru</w:t>
      </w:r>
    </w:p>
    <w:p>
      <w:pPr>
        <w:ind w:left="360"/>
      </w:pPr>
      <w:r>
        <w:rPr>
          <w:b/>
        </w:rPr>
        <w:t xml:space="preserve">c) </w:t>
      </w:r>
      <w:r>
        <w:t>prețul de echilibru va scădea, iar cantitatea de echilibru se va majora</w:t>
      </w:r>
    </w:p>
    <w:p>
      <w:pPr>
        <w:ind w:left="360"/>
      </w:pPr>
      <w:r>
        <w:rPr>
          <w:b/>
        </w:rPr>
        <w:t xml:space="preserve">d) </w:t>
      </w:r>
      <w:r>
        <w:t>prețul de echilibru se va majora, iar cantitatea de echilibru se va micșora</w:t>
      </w:r>
    </w:p>
    <w:p>
      <w:pPr>
        <w:pStyle w:val="Answer"/>
      </w:pPr>
      <w:r>
        <w:rPr>
          <w:b/>
        </w:rPr>
        <w:t xml:space="preserve">Ответ: </w:t>
      </w:r>
      <w:r>
        <w:t>c). Сдвиг предложения вправо при неизменном спросе снижает равновесную цену и увеличивает равновесное количество.</w:t>
      </w:r>
    </w:p>
    <w:p>
      <w:pPr>
        <w:pStyle w:val="ListBullet"/>
      </w:pPr>
      <w:r>
        <w:t>a) цена не растёт;</w:t>
      </w:r>
    </w:p>
    <w:p>
      <w:pPr>
        <w:pStyle w:val="ListBullet"/>
      </w:pPr>
      <w:r>
        <w:t>b) количество не уменьшается;</w:t>
      </w:r>
    </w:p>
    <w:p>
      <w:pPr>
        <w:pStyle w:val="ListBullet"/>
      </w:pPr>
      <w:r>
        <w:t>c) верно: P* падает, Q* растёт;</w:t>
      </w:r>
    </w:p>
    <w:p>
      <w:pPr>
        <w:pStyle w:val="ListBullet"/>
      </w:pPr>
      <w:r>
        <w:t>d) оба направления противоположны результату сдвига S вправо.</w:t>
      </w:r>
    </w:p>
    <w:p>
      <w:r>
        <w:br w:type="page"/>
      </w:r>
    </w:p>
    <w:p>
      <w:pPr>
        <w:pStyle w:val="Heading1"/>
      </w:pPr>
      <w:r>
        <w:t>4. ДВА РАЗОБРАННЫХ ПРИМЕРА ИЗ ТЕКСТА ГЛАВЫ</w:t>
      </w:r>
    </w:p>
    <w:p>
      <w:pPr>
        <w:pStyle w:val="Heading2"/>
      </w:pPr>
      <w:r>
        <w:t>Caseta 2.3 - Consecințele impozitării producătorului</w:t>
      </w:r>
    </w:p>
    <w:p>
      <w:pPr>
        <w:pStyle w:val="SourceText"/>
      </w:pPr>
      <w:r>
        <w:rPr>
          <w:b/>
        </w:rPr>
        <w:t xml:space="preserve">Формулировка из Tomșa: </w:t>
      </w:r>
      <w:r>
        <w:t>QD = 2300 - 3P; QS = 6P - 400. Guvernul introduce un impozit de 120 u.m. pentru fiecare unitate de produs vândută de producător. Se cer: echilibrul înainte, echilibrul după impozit și mărimea totală a impozitului.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impleBox"/>
            </w:pPr>
            <w:r>
              <w:rPr>
                <w:b/>
              </w:rPr>
              <w:t xml:space="preserve">Совсем простыми словами. </w:t>
            </w:r>
            <w:r>
              <w:t>Представьте, что за каждую проданную коробку продавец обязан отдать государству 120. Если покупатель платит P, продавцу остаётся P - 120. Поэтому в старую формулу предложения вместо P подставляем P - 120.</w:t>
            </w:r>
          </w:p>
        </w:tc>
      </w:tr>
    </w:tbl>
    <w:p>
      <w:pPr>
        <w:spacing w:after="0"/>
      </w:pPr>
    </w:p>
    <w:p>
      <w:r>
        <w:rPr>
          <w:b/>
        </w:rPr>
        <w:t xml:space="preserve">Шаг 1. </w:t>
      </w:r>
      <w:r>
        <w:t>Находим старое равновесие: 2300 - 3P = 6P - 400. Мы приравниваем спрос и предложение, потому что в равновесии покупатели хотят купить ровно столько, сколько продавцы хотят продать.</w:t>
      </w:r>
    </w:p>
    <w:p>
      <w:r>
        <w:rPr>
          <w:b/>
        </w:rPr>
        <w:t xml:space="preserve">Шаг 2. </w:t>
      </w:r>
      <w:r>
        <w:t>Переносим числа: 2300 + 400 = 6P + 3P, то есть 2700 = 9P. Делим обе части на 9: P0 = 300.</w:t>
      </w:r>
    </w:p>
    <w:p>
      <w:r>
        <w:rPr>
          <w:b/>
        </w:rPr>
        <w:t xml:space="preserve">Шаг 3. </w:t>
      </w:r>
      <w:r>
        <w:t>Подставляем P0 = 300 в спрос: Q0 = 2300 - 3 × 300 = 2300 - 900 = 1400.</w:t>
      </w:r>
    </w:p>
    <w:p>
      <w:r>
        <w:rPr>
          <w:b/>
        </w:rPr>
        <w:t xml:space="preserve">Шаг 4. </w:t>
      </w:r>
      <w:r>
        <w:t>После налога продавцу остаётся P - 120, поэтому новое предложение: QS,tax = 6(P - 120) - 400.</w:t>
      </w:r>
    </w:p>
    <w:p>
      <w:r>
        <w:rPr>
          <w:b/>
        </w:rPr>
        <w:t xml:space="preserve">Шаг 5. </w:t>
      </w:r>
      <w:r>
        <w:t>Новое равновесие: 2300 - 3P = 6(P - 120) - 400. Раскрываем скобки: 6(P - 120) = 6P - 720. Получаем 2300 - 3P = 6P - 1120.</w:t>
      </w:r>
    </w:p>
    <w:p>
      <w:r>
        <w:rPr>
          <w:b/>
        </w:rPr>
        <w:t xml:space="preserve">Шаг 6. </w:t>
      </w:r>
      <w:r>
        <w:t>Переносим: 2300 + 1120 = 9P -&gt; 3420 = 9P -&gt; P1 = 380. Это цена, которую платит покупатель.</w:t>
      </w:r>
    </w:p>
    <w:p>
      <w:r>
        <w:rPr>
          <w:b/>
        </w:rPr>
        <w:t xml:space="preserve">Шаг 7. </w:t>
      </w:r>
      <w:r>
        <w:t>Продавец после налога реально получает 380 - 120 = 260 за единицу.</w:t>
      </w:r>
    </w:p>
    <w:p>
      <w:r>
        <w:rPr>
          <w:b/>
        </w:rPr>
        <w:t xml:space="preserve">Шаг 8. </w:t>
      </w:r>
      <w:r>
        <w:t>Новое количество: Q1 = 2300 - 3 × 380 = 2300 - 1140 = 1160.</w:t>
      </w:r>
    </w:p>
    <w:p>
      <w:r>
        <w:rPr>
          <w:b/>
        </w:rPr>
        <w:t xml:space="preserve">Шаг 9. </w:t>
      </w:r>
      <w:r>
        <w:t>Налоговые поступления: T = 120 × 1160 = 139 200.</w:t>
      </w:r>
    </w:p>
    <w:p>
      <w:pPr>
        <w:pStyle w:val="Answer"/>
      </w:pPr>
      <w:r>
        <w:rPr>
          <w:b/>
        </w:rPr>
        <w:t xml:space="preserve">Ответ: </w:t>
      </w:r>
      <w:r>
        <w:t>До налога: P0 = 300, Q0 = 1400. После налога: цена покупателя P1 = 380, цена производителя после уплаты налога = 260, Q1 = 1160. Доход бюджета = 139 200 u.m.</w:t>
      </w:r>
    </w:p>
    <w:p>
      <w:r>
        <w:rPr>
          <w:b/>
        </w:rPr>
        <w:t xml:space="preserve">Проверка: </w:t>
      </w:r>
      <w:r>
        <w:t>Спрос при P=380: 2300-1140=1160. Предложение по чистой цене 260: 6×260-400=1160. Совпало.</w:t>
      </w:r>
    </w:p>
    <w:p>
      <w:pPr>
        <w:pStyle w:val="Warning"/>
      </w:pPr>
      <w:r>
        <w:rPr>
          <w:b/>
        </w:rPr>
        <w:t xml:space="preserve">Типичная ошибка. </w:t>
      </w:r>
      <w:r>
        <w:t>Нельзя писать QS = 6(P + 120) - 400 для налога. Налог отнимается от цены, которую получает продавец, поэтому P - tax.</w:t>
      </w:r>
    </w:p>
    <w:p>
      <w:pPr>
        <w:pStyle w:val="Heading2"/>
      </w:pPr>
      <w:r>
        <w:t>Caseta 2.4 - Consecințele acordării subvenției producătorului</w:t>
      </w:r>
    </w:p>
    <w:p>
      <w:pPr>
        <w:pStyle w:val="SourceText"/>
      </w:pPr>
      <w:r>
        <w:rPr>
          <w:b/>
        </w:rPr>
        <w:t xml:space="preserve">Формулировка из Tomșa: </w:t>
      </w:r>
      <w:r>
        <w:t>QD = 2500 - 4P; QS = 6P - 400. Guvernul acordă subvenție producătorului de 120 u.m. pentru o unitate de bun. Se cer: echilibrul înainte, echilibrul după subvenție și mărimea subvenției totale.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impleBox"/>
            </w:pPr>
            <w:r>
              <w:rPr>
                <w:b/>
              </w:rPr>
              <w:t xml:space="preserve">Совсем простыми словами. </w:t>
            </w:r>
            <w:r>
              <w:t>Теперь государство не забирает 120, а добавляет 120 продавцу за каждую единицу. Если покупатель платит P, производитель фактически получает P + 120. Поэтому в формулу предложения подставляем P + 120.</w:t>
            </w:r>
          </w:p>
        </w:tc>
      </w:tr>
    </w:tbl>
    <w:p>
      <w:pPr>
        <w:spacing w:after="0"/>
      </w:pPr>
    </w:p>
    <w:p>
      <w:r>
        <w:rPr>
          <w:b/>
        </w:rPr>
        <w:t xml:space="preserve">Шаг 1. </w:t>
      </w:r>
      <w:r>
        <w:t>До субсидии: 2500 - 4P = 6P - 400.</w:t>
      </w:r>
    </w:p>
    <w:p>
      <w:r>
        <w:rPr>
          <w:b/>
        </w:rPr>
        <w:t xml:space="preserve">Шаг 2. </w:t>
      </w:r>
      <w:r>
        <w:t>Переносим: 2500 + 400 = 10P -&gt; 2900 = 10P -&gt; P0 = 290.</w:t>
      </w:r>
    </w:p>
    <w:p>
      <w:r>
        <w:rPr>
          <w:b/>
        </w:rPr>
        <w:t xml:space="preserve">Шаг 3. </w:t>
      </w:r>
      <w:r>
        <w:t>Количество: Q0 = 2500 - 4 × 290 = 2500 - 1160 = 1340.</w:t>
      </w:r>
    </w:p>
    <w:p>
      <w:r>
        <w:rPr>
          <w:b/>
        </w:rPr>
        <w:t xml:space="preserve">Шаг 4. </w:t>
      </w:r>
      <w:r>
        <w:t>После субсидии производитель получает P + 120, поэтому QS,sub = 6(P + 120) - 400.</w:t>
      </w:r>
    </w:p>
    <w:p>
      <w:r>
        <w:rPr>
          <w:b/>
        </w:rPr>
        <w:t xml:space="preserve">Шаг 5. </w:t>
      </w:r>
      <w:r>
        <w:t>Равновесие: 2500 - 4P = 6(P + 120) - 400. Раскрываем: 6P + 720 - 400 = 6P + 320.</w:t>
      </w:r>
    </w:p>
    <w:p>
      <w:r>
        <w:rPr>
          <w:b/>
        </w:rPr>
        <w:t xml:space="preserve">Шаг 6. </w:t>
      </w:r>
      <w:r>
        <w:t>2500 - 4P = 6P + 320 -&gt; 2180 = 10P -&gt; цена для покупателя P1 = 218.</w:t>
      </w:r>
    </w:p>
    <w:p>
      <w:r>
        <w:rPr>
          <w:b/>
        </w:rPr>
        <w:t xml:space="preserve">Шаг 7. </w:t>
      </w:r>
      <w:r>
        <w:t>Производитель фактически получает 218 + 120 = 338.</w:t>
      </w:r>
    </w:p>
    <w:p>
      <w:r>
        <w:rPr>
          <w:b/>
        </w:rPr>
        <w:t xml:space="preserve">Шаг 8. </w:t>
      </w:r>
      <w:r>
        <w:t>Новое количество: Q1 = 2500 - 4 × 218 = 2500 - 872 = 1628.</w:t>
      </w:r>
    </w:p>
    <w:p>
      <w:r>
        <w:rPr>
          <w:b/>
        </w:rPr>
        <w:t xml:space="preserve">Шаг 9. </w:t>
      </w:r>
      <w:r>
        <w:t>Расход государства: Subtotal = 120 × 1628 = 195 360.</w:t>
      </w:r>
    </w:p>
    <w:p>
      <w:pPr>
        <w:pStyle w:val="Answer"/>
      </w:pPr>
      <w:r>
        <w:rPr>
          <w:b/>
        </w:rPr>
        <w:t xml:space="preserve">Ответ: </w:t>
      </w:r>
      <w:r>
        <w:t>До субсидии: P0 = 290, Q0 = 1340. После субсидии: покупатель платит 218, производитель получает 338, Q1 = 1628. Общая субсидия = 195 360 u.m.</w:t>
      </w:r>
    </w:p>
    <w:p>
      <w:r>
        <w:rPr>
          <w:b/>
        </w:rPr>
        <w:t xml:space="preserve">Проверка: </w:t>
      </w:r>
      <w:r>
        <w:t>QS по получаемой производителем цене 338: 6×338-400=2028-400=1628. Совпало со спросом.</w:t>
      </w:r>
    </w:p>
    <w:p>
      <w:pPr>
        <w:pStyle w:val="Warning"/>
      </w:pPr>
      <w:r>
        <w:rPr>
          <w:b/>
        </w:rPr>
        <w:t xml:space="preserve">Типичная ошибка. </w:t>
      </w:r>
      <w:r>
        <w:t>Для субсидии производителю используем P + sub, а не P - sub: государство добавляет деньги производителю.</w:t>
      </w:r>
    </w:p>
    <w:p>
      <w:r>
        <w:br w:type="page"/>
      </w:r>
    </w:p>
    <w:p>
      <w:pPr>
        <w:pStyle w:val="Heading1"/>
      </w:pPr>
      <w:r>
        <w:t>5. PROBLEME - ВСЕ 6 ЗАДАЧ С ПОЛНЫМ РЕШЕНИЕМ</w:t>
      </w:r>
    </w:p>
    <w:p>
      <w:pPr>
        <w:pStyle w:val="Heading2"/>
      </w:pPr>
      <w:r>
        <w:t>Problema 1 - preț maxim și preț minim</w:t>
      </w:r>
    </w:p>
    <w:p>
      <w:pPr>
        <w:pStyle w:val="SourceText"/>
      </w:pPr>
      <w:r>
        <w:rPr>
          <w:b/>
        </w:rPr>
        <w:t xml:space="preserve">Формулировка из Tomșa: </w:t>
      </w:r>
      <w:r>
        <w:t>QD = 100 - P; QS = -20 + 2P. Determinați situația pe piață dacă: 1) nivelul maxim al prețului este 20 u.m.; 2) nivelul minim al prețului este 60 u.m.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impleBox"/>
            </w:pPr>
            <w:r>
              <w:rPr>
                <w:b/>
              </w:rPr>
              <w:t xml:space="preserve">Совсем простыми словами. </w:t>
            </w:r>
            <w:r>
              <w:t>Сначала найдём „нормальную точку встречи” спроса и предложения. Потом представим, что государство запрещает цене быть выше 20 или ниже 60, и посмотрим, сколько хотят купить и сколько хотят продать.</w:t>
            </w:r>
          </w:p>
        </w:tc>
      </w:tr>
    </w:tbl>
    <w:p>
      <w:pPr>
        <w:spacing w:after="0"/>
      </w:pPr>
    </w:p>
    <w:p>
      <w:r>
        <w:rPr>
          <w:b/>
        </w:rPr>
        <w:t xml:space="preserve">Шаг 1. </w:t>
      </w:r>
      <w:r>
        <w:t>Находим обычное равновесие: 100 - P = -20 + 2P.</w:t>
      </w:r>
    </w:p>
    <w:p>
      <w:r>
        <w:rPr>
          <w:b/>
        </w:rPr>
        <w:t xml:space="preserve">Шаг 2. </w:t>
      </w:r>
      <w:r>
        <w:t>Добавляем P к обеим частям и 20 к обеим частям: 120 = 3P. Значит P* = 40.</w:t>
      </w:r>
    </w:p>
    <w:p>
      <w:r>
        <w:rPr>
          <w:b/>
        </w:rPr>
        <w:t xml:space="preserve">Шаг 3. </w:t>
      </w:r>
      <w:r>
        <w:t>Количество равновесия: Q* = 100 - 40 = 60. Проверка предложения: -20 + 2×40 = 60.</w:t>
      </w:r>
    </w:p>
    <w:p>
      <w:r>
        <w:rPr>
          <w:b/>
        </w:rPr>
        <w:t xml:space="preserve">Шаг 4. </w:t>
      </w:r>
      <w:r>
        <w:t>При максимальной цене Pmax = 20 считаем спрос: QD = 100 - 20 = 80.</w:t>
      </w:r>
    </w:p>
    <w:p>
      <w:r>
        <w:rPr>
          <w:b/>
        </w:rPr>
        <w:t xml:space="preserve">Шаг 5. </w:t>
      </w:r>
      <w:r>
        <w:t>При той же цене считаем предложение: QS = -20 + 2×20 = 20.</w:t>
      </w:r>
    </w:p>
    <w:p>
      <w:r>
        <w:rPr>
          <w:b/>
        </w:rPr>
        <w:t xml:space="preserve">Шаг 6. </w:t>
      </w:r>
      <w:r>
        <w:t>Покупатели хотят 80, продавцы дают 20. Не хватает 80 - 20 = 60 единиц. Это deficit = 60.</w:t>
      </w:r>
    </w:p>
    <w:p>
      <w:r>
        <w:rPr>
          <w:b/>
        </w:rPr>
        <w:t xml:space="preserve">Шаг 7. </w:t>
      </w:r>
      <w:r>
        <w:t>При минимальной цене Pmin = 60: QD = 100 - 60 = 40.</w:t>
      </w:r>
    </w:p>
    <w:p>
      <w:r>
        <w:rPr>
          <w:b/>
        </w:rPr>
        <w:t xml:space="preserve">Шаг 8. </w:t>
      </w:r>
      <w:r>
        <w:t>QS = -20 + 2×60 = 100.</w:t>
      </w:r>
    </w:p>
    <w:p>
      <w:r>
        <w:rPr>
          <w:b/>
        </w:rPr>
        <w:t xml:space="preserve">Шаг 9. </w:t>
      </w:r>
      <w:r>
        <w:t>Продавцы предлагают 100, покупатели хотят 40. Лишними остаются 100 - 40 = 60 единиц. Это surplus/exces = 60.</w:t>
      </w:r>
    </w:p>
    <w:p>
      <w:pPr>
        <w:pStyle w:val="Answer"/>
      </w:pPr>
      <w:r>
        <w:rPr>
          <w:b/>
        </w:rPr>
        <w:t xml:space="preserve">Ответ: </w:t>
      </w:r>
      <w:r>
        <w:t>Равновесие без ограничения: P*=40, Q*=60. При Pmax=20 возникает дефицит 60. При Pmin=60 возникает избыток 60.</w:t>
      </w:r>
    </w:p>
    <w:p>
      <w:pPr>
        <w:pStyle w:val="Warning"/>
      </w:pPr>
      <w:r>
        <w:rPr>
          <w:b/>
        </w:rPr>
        <w:t xml:space="preserve">Типичная ошибка. </w:t>
      </w:r>
      <w:r>
        <w:t>Не надо снова приравнивать QD и QS после того, как цена административно задана. При фиксированной цене просто отдельно считаем QD и QS и сравниваем.</w:t>
      </w:r>
    </w:p>
    <w:p>
      <w:pPr>
        <w:pStyle w:val="Heading2"/>
      </w:pPr>
      <w:r>
        <w:t>Problema 2 - două prețuri necunoscute</w:t>
      </w:r>
    </w:p>
    <w:p>
      <w:pPr>
        <w:pStyle w:val="SourceText"/>
      </w:pPr>
      <w:r>
        <w:rPr>
          <w:b/>
        </w:rPr>
        <w:t xml:space="preserve">Формулировка из Tomșa: </w:t>
      </w:r>
      <w:r>
        <w:t>Pentru bunul A funcția cererii este QDA = 3PB - 5PA, iar funcția ofertei este QSA = 10 + 4PA + 2PB. La ce prețuri ale bunurilor A și B volumul cererii și ofertei va fi egal cu 40?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impleBox"/>
            </w:pPr>
            <w:r>
              <w:rPr>
                <w:b/>
              </w:rPr>
              <w:t xml:space="preserve">Совсем простыми словами. </w:t>
            </w:r>
            <w:r>
              <w:t>Здесь у нас две неизвестные цены: PA и PB. Поэтому нужны два уравнения. Первое говорит: спрос равен 40. Второе: предложение тоже равно 40. Два уравнения позволяют найти два неизвестных числа.</w:t>
            </w:r>
          </w:p>
        </w:tc>
      </w:tr>
    </w:tbl>
    <w:p>
      <w:pPr>
        <w:spacing w:after="0"/>
      </w:pPr>
    </w:p>
    <w:p>
      <w:r>
        <w:rPr>
          <w:b/>
        </w:rPr>
        <w:t xml:space="preserve">Шаг 1. </w:t>
      </w:r>
      <w:r>
        <w:t>Требование QDA=40 даёт: 3PB - 5PA = 40.</w:t>
      </w:r>
    </w:p>
    <w:p>
      <w:r>
        <w:rPr>
          <w:b/>
        </w:rPr>
        <w:t xml:space="preserve">Шаг 2. </w:t>
      </w:r>
      <w:r>
        <w:t>Требование QSA=40 даёт: 10 + 4PA + 2PB = 40, то есть 4PA + 2PB = 30.</w:t>
      </w:r>
    </w:p>
    <w:p>
      <w:r>
        <w:rPr>
          <w:b/>
        </w:rPr>
        <w:t xml:space="preserve">Шаг 3. </w:t>
      </w:r>
      <w:r>
        <w:t>Из второго уравнения удобно выразить PB: делим на 2 -&gt; 2PA + PB = 15, значит PB = 15 - 2PA.</w:t>
      </w:r>
    </w:p>
    <w:p>
      <w:r>
        <w:rPr>
          <w:b/>
        </w:rPr>
        <w:t xml:space="preserve">Шаг 4. </w:t>
      </w:r>
      <w:r>
        <w:t>Подставляем это в первое: 3(15 - 2PA) - 5PA = 40.</w:t>
      </w:r>
    </w:p>
    <w:p>
      <w:r>
        <w:rPr>
          <w:b/>
        </w:rPr>
        <w:t xml:space="preserve">Шаг 5. </w:t>
      </w:r>
      <w:r>
        <w:t>Раскрываем скобки: 45 - 6PA - 5PA = 40 -&gt; 45 - 11PA = 40.</w:t>
      </w:r>
    </w:p>
    <w:p>
      <w:r>
        <w:rPr>
          <w:b/>
        </w:rPr>
        <w:t xml:space="preserve">Шаг 6. </w:t>
      </w:r>
      <w:r>
        <w:t>Вычитаем 40: 5 = 11PA -&gt; PA = 5/11 ≈ 0,455.</w:t>
      </w:r>
    </w:p>
    <w:p>
      <w:r>
        <w:rPr>
          <w:b/>
        </w:rPr>
        <w:t xml:space="preserve">Шаг 7. </w:t>
      </w:r>
      <w:r>
        <w:t>Находим PB: PB = 15 - 2×(5/11) = 15 - 10/11 = 155/11 ≈ 14,091.</w:t>
      </w:r>
    </w:p>
    <w:p>
      <w:pPr>
        <w:pStyle w:val="Answer"/>
      </w:pPr>
      <w:r>
        <w:rPr>
          <w:b/>
        </w:rPr>
        <w:t xml:space="preserve">Ответ: </w:t>
      </w:r>
      <w:r>
        <w:t>PA = 5/11 ≈ 0,455 u.m.; PB = 155/11 ≈ 14,091 u.m.</w:t>
      </w:r>
    </w:p>
    <w:p>
      <w:r>
        <w:rPr>
          <w:b/>
        </w:rPr>
        <w:t xml:space="preserve">Проверка: </w:t>
      </w:r>
      <w:r>
        <w:t>QDA = 3×(155/11) - 5×(5/11) = (465-25)/11 = 440/11 = 40. QSA = 10 + 4×(5/11) + 2×(155/11) = 40.</w:t>
      </w:r>
    </w:p>
    <w:p>
      <w:pPr>
        <w:pStyle w:val="Warning"/>
      </w:pPr>
      <w:r>
        <w:rPr>
          <w:b/>
        </w:rPr>
        <w:t xml:space="preserve">Типичная ошибка. </w:t>
      </w:r>
      <w:r>
        <w:t>Нельзя ставить QD=QS и получить только одно уравнение: задача требует, чтобы и спрос, и предложение были именно 40. Поэтому используем QD=40 и QS=40 отдельно.</w:t>
      </w:r>
    </w:p>
    <w:p>
      <w:pPr>
        <w:pStyle w:val="Heading2"/>
      </w:pPr>
      <w:r>
        <w:t>Problema 3 - subvenție de 2 u.m. producătorului</w:t>
      </w:r>
    </w:p>
    <w:p>
      <w:pPr>
        <w:pStyle w:val="SourceText"/>
      </w:pPr>
      <w:r>
        <w:rPr>
          <w:b/>
        </w:rPr>
        <w:t xml:space="preserve">Формулировка из Tomșa: </w:t>
      </w:r>
      <w:r>
        <w:t>QD = 11 - P; QS = 2P - 5. Guvernul a acordat o subvenție producătorului în mărime de 2 u.m. pentru o unitate de bun. Determinați: 1) prețul și cantitatea de echilibru până și după subvenție; 2) mărimea totală a subvenției.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impleBox"/>
            </w:pPr>
            <w:r>
              <w:rPr>
                <w:b/>
              </w:rPr>
              <w:t xml:space="preserve">Совсем простыми словами. </w:t>
            </w:r>
            <w:r>
              <w:t>Пусть покупатель платит P. Производителю государство добавляет ещё 2. Значит производитель ведёт себя так, будто получает P+2. Поэтому в его формулу предложения вместо P подставляем P+2.</w:t>
            </w:r>
          </w:p>
        </w:tc>
      </w:tr>
    </w:tbl>
    <w:p>
      <w:pPr>
        <w:spacing w:after="0"/>
      </w:pPr>
    </w:p>
    <w:p>
      <w:r>
        <w:rPr>
          <w:b/>
        </w:rPr>
        <w:t xml:space="preserve">Шаг 1. </w:t>
      </w:r>
      <w:r>
        <w:t>До субсидии: 11 - P = 2P - 5.</w:t>
      </w:r>
    </w:p>
    <w:p>
      <w:r>
        <w:rPr>
          <w:b/>
        </w:rPr>
        <w:t xml:space="preserve">Шаг 2. </w:t>
      </w:r>
      <w:r>
        <w:t>Переносим: 11 + 5 = 3P -&gt; 16 = 3P -&gt; P0 = 16/3 ≈ 5,33.</w:t>
      </w:r>
    </w:p>
    <w:p>
      <w:r>
        <w:rPr>
          <w:b/>
        </w:rPr>
        <w:t xml:space="preserve">Шаг 3. </w:t>
      </w:r>
      <w:r>
        <w:t>Q0 = 11 - 16/3 = 17/3 ≈ 5,67.</w:t>
      </w:r>
    </w:p>
    <w:p>
      <w:r>
        <w:rPr>
          <w:b/>
        </w:rPr>
        <w:t xml:space="preserve">Шаг 4. </w:t>
      </w:r>
      <w:r>
        <w:t>После субсидии: QS,sub = 2(P + 2) - 5 = 2P + 4 - 5 = 2P - 1.</w:t>
      </w:r>
    </w:p>
    <w:p>
      <w:r>
        <w:rPr>
          <w:b/>
        </w:rPr>
        <w:t xml:space="preserve">Шаг 5. </w:t>
      </w:r>
      <w:r>
        <w:t>Новое равновесие: 11 - P = 2P - 1 -&gt; 12 = 3P -&gt; цена покупателя P1 = 4.</w:t>
      </w:r>
    </w:p>
    <w:p>
      <w:r>
        <w:rPr>
          <w:b/>
        </w:rPr>
        <w:t xml:space="preserve">Шаг 6. </w:t>
      </w:r>
      <w:r>
        <w:t>Новое количество: Q1 = 11 - 4 = 7.</w:t>
      </w:r>
    </w:p>
    <w:p>
      <w:r>
        <w:rPr>
          <w:b/>
        </w:rPr>
        <w:t xml:space="preserve">Шаг 7. </w:t>
      </w:r>
      <w:r>
        <w:t>Производитель получает не 4, а 4 + 2 = 6 за единицу.</w:t>
      </w:r>
    </w:p>
    <w:p>
      <w:r>
        <w:rPr>
          <w:b/>
        </w:rPr>
        <w:t xml:space="preserve">Шаг 8. </w:t>
      </w:r>
      <w:r>
        <w:t>Общая субсидия государства: 2 × 7 = 14.</w:t>
      </w:r>
    </w:p>
    <w:p>
      <w:pPr>
        <w:pStyle w:val="Answer"/>
      </w:pPr>
      <w:r>
        <w:rPr>
          <w:b/>
        </w:rPr>
        <w:t xml:space="preserve">Ответ: </w:t>
      </w:r>
      <w:r>
        <w:t>До субсидии: P0=16/3≈5,33; Q0=17/3≈5,67. После: покупатель платит 4, производитель получает 6, Q1=7. Общая субсидия = 14 u.m.</w:t>
      </w:r>
    </w:p>
    <w:p>
      <w:r>
        <w:rPr>
          <w:b/>
        </w:rPr>
        <w:t xml:space="preserve">Проверка: </w:t>
      </w:r>
      <w:r>
        <w:t>QS по получаемой цене 6: 2×6-5=7, то есть равно QD=7.</w:t>
      </w:r>
    </w:p>
    <w:p>
      <w:pPr>
        <w:pStyle w:val="Heading2"/>
      </w:pPr>
      <w:r>
        <w:t>Problema 4 - impozit de 2 u.m. pe producător</w:t>
      </w:r>
    </w:p>
    <w:p>
      <w:pPr>
        <w:pStyle w:val="SourceText"/>
      </w:pPr>
      <w:r>
        <w:rPr>
          <w:b/>
        </w:rPr>
        <w:t xml:space="preserve">Формулировка из Tomșa: </w:t>
      </w:r>
      <w:r>
        <w:t>QD = 6 - P; QS = 2P - 2. Guvernul a introdus un impozit în mărime de 2 u.m. pentru fiecare unitate de produs vândută de producător. Determinați: 1) prețul și cantitatea de echilibru până și după impozit; 2) mărimea totală a încasărilor de acest impozit.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impleBox"/>
            </w:pPr>
            <w:r>
              <w:rPr>
                <w:b/>
              </w:rPr>
              <w:t xml:space="preserve">Совсем простыми словами. </w:t>
            </w:r>
            <w:r>
              <w:t>Теперь с каждой единицы у продавца забирают 2. Если покупатель платит P, продавцу остаётся P-2. Поэтому в формуле предложения заменяем P на P-2.</w:t>
            </w:r>
          </w:p>
        </w:tc>
      </w:tr>
    </w:tbl>
    <w:p>
      <w:pPr>
        <w:spacing w:after="0"/>
      </w:pPr>
    </w:p>
    <w:p>
      <w:r>
        <w:rPr>
          <w:b/>
        </w:rPr>
        <w:t xml:space="preserve">Шаг 1. </w:t>
      </w:r>
      <w:r>
        <w:t>До налога: 6 - P = 2P - 2 -&gt; 8 = 3P -&gt; P0 = 8/3 ≈ 2,67.</w:t>
      </w:r>
    </w:p>
    <w:p>
      <w:r>
        <w:rPr>
          <w:b/>
        </w:rPr>
        <w:t xml:space="preserve">Шаг 2. </w:t>
      </w:r>
      <w:r>
        <w:t>Q0 = 6 - 8/3 = 10/3 ≈ 3,33.</w:t>
      </w:r>
    </w:p>
    <w:p>
      <w:r>
        <w:rPr>
          <w:b/>
        </w:rPr>
        <w:t xml:space="preserve">Шаг 3. </w:t>
      </w:r>
      <w:r>
        <w:t>После налога предложение: QS,tax = 2(P - 2) - 2 = 2P - 6.</w:t>
      </w:r>
    </w:p>
    <w:p>
      <w:r>
        <w:rPr>
          <w:b/>
        </w:rPr>
        <w:t xml:space="preserve">Шаг 4. </w:t>
      </w:r>
      <w:r>
        <w:t>Новое равновесие: 6 - P = 2P - 6 -&gt; 12 = 3P -&gt; покупатель платит P1 = 4.</w:t>
      </w:r>
    </w:p>
    <w:p>
      <w:r>
        <w:rPr>
          <w:b/>
        </w:rPr>
        <w:t xml:space="preserve">Шаг 5. </w:t>
      </w:r>
      <w:r>
        <w:t>Количество: Q1 = 6 - 4 = 2.</w:t>
      </w:r>
    </w:p>
    <w:p>
      <w:r>
        <w:rPr>
          <w:b/>
        </w:rPr>
        <w:t xml:space="preserve">Шаг 6. </w:t>
      </w:r>
      <w:r>
        <w:t>Продавцу после уплаты налога остаётся 4 - 2 = 2.</w:t>
      </w:r>
    </w:p>
    <w:p>
      <w:r>
        <w:rPr>
          <w:b/>
        </w:rPr>
        <w:t xml:space="preserve">Шаг 7. </w:t>
      </w:r>
      <w:r>
        <w:t>Налоговые поступления: 2 u.m. × 2 единицы = 4 u.m.</w:t>
      </w:r>
    </w:p>
    <w:p>
      <w:pPr>
        <w:pStyle w:val="Answer"/>
      </w:pPr>
      <w:r>
        <w:rPr>
          <w:b/>
        </w:rPr>
        <w:t xml:space="preserve">Ответ: </w:t>
      </w:r>
      <w:r>
        <w:t>До налога: P0=8/3≈2,67, Q0=10/3≈3,33. После: цена покупателя=4, чистая цена производителя=2, Q1=2. Доход бюджета=4 u.m.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impleBox"/>
            </w:pPr>
            <w:r>
              <w:rPr>
                <w:b/>
              </w:rPr>
              <w:t xml:space="preserve">Совсем простыми словами. </w:t>
            </w:r>
            <w:r>
              <w:t>Почему налог 2 не прибавился целиком к цене покупателя? Потому что рынок „делит” нагрузку: покупатель платит больше, а производитель получает меньше. Здесь покупатель потерял 4 - 2,67 ≈ 1,33 на единицу, а производитель - примерно 0,67.</w:t>
            </w:r>
          </w:p>
        </w:tc>
      </w:tr>
    </w:tbl>
    <w:p>
      <w:pPr>
        <w:spacing w:after="0"/>
      </w:pPr>
    </w:p>
    <w:p>
      <w:pPr>
        <w:pStyle w:val="Heading2"/>
      </w:pPr>
      <w:r>
        <w:t>Problema 5 - găsim mărimea impozitului după noul Q</w:t>
      </w:r>
    </w:p>
    <w:p>
      <w:pPr>
        <w:pStyle w:val="SourceText"/>
      </w:pPr>
      <w:r>
        <w:rPr>
          <w:b/>
        </w:rPr>
        <w:t xml:space="preserve">Формулировка из Tomșa: </w:t>
      </w:r>
      <w:r>
        <w:t>QD = 18 - 4P; QS = -6 + 4P. Determinați mărimea impozitului aplicat producătorului pentru fiecare unitate de bun, dacă cantitatea de echilibru după impozitare este egală cu 2 unități de bun.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SimpleBox"/>
            </w:pPr>
            <w:r>
              <w:rPr>
                <w:b/>
              </w:rPr>
              <w:t xml:space="preserve">Совсем простыми словами. </w:t>
            </w:r>
            <w:r>
              <w:t>Нам не дали налог напрямую. Зато сказали, что после налога продаётся ровно 2 единицы. При таком количестве спрос подскажет, сколько платит покупатель, а старая функция предложения подскажет, сколько должен получать производитель. Разница между этими двумя ценами и есть налог.</w:t>
            </w:r>
          </w:p>
        </w:tc>
      </w:tr>
    </w:tbl>
    <w:p>
      <w:pPr>
        <w:spacing w:after="0"/>
      </w:pPr>
    </w:p>
    <w:p>
      <w:r>
        <w:rPr>
          <w:b/>
        </w:rPr>
        <w:t xml:space="preserve">Шаг 1. </w:t>
      </w:r>
      <w:r>
        <w:t>Для понимания сначала найдём старое равновесие: 18 - 4P = -6 + 4P -&gt; 24 = 8P -&gt; P0=3, Q0=6.</w:t>
      </w:r>
    </w:p>
    <w:p>
      <w:r>
        <w:rPr>
          <w:b/>
        </w:rPr>
        <w:t xml:space="preserve">Шаг 2. </w:t>
      </w:r>
      <w:r>
        <w:t>После налога Q1=2. Находим цену покупателя из спроса: 2 = 18 - 4Pc.</w:t>
      </w:r>
    </w:p>
    <w:p>
      <w:r>
        <w:rPr>
          <w:b/>
        </w:rPr>
        <w:t xml:space="preserve">Шаг 3. </w:t>
      </w:r>
      <w:r>
        <w:t>4Pc = 16 -&gt; Pc = 4.</w:t>
      </w:r>
    </w:p>
    <w:p>
      <w:r>
        <w:rPr>
          <w:b/>
        </w:rPr>
        <w:t xml:space="preserve">Шаг 4. </w:t>
      </w:r>
      <w:r>
        <w:t>Теперь находим чистую цену, необходимую производителю для предложения Q=2: 2 = -6 + 4Pp.</w:t>
      </w:r>
    </w:p>
    <w:p>
      <w:r>
        <w:rPr>
          <w:b/>
        </w:rPr>
        <w:t xml:space="preserve">Шаг 5. </w:t>
      </w:r>
      <w:r>
        <w:t>4Pp = 8 -&gt; Pp = 2.</w:t>
      </w:r>
    </w:p>
    <w:p>
      <w:r>
        <w:rPr>
          <w:b/>
        </w:rPr>
        <w:t xml:space="preserve">Шаг 6. </w:t>
      </w:r>
      <w:r>
        <w:t>Налог создаёт клин между ценой покупателя и чистой ценой продавца: t = Pc - Pp = 4 - 2 = 2.</w:t>
      </w:r>
    </w:p>
    <w:p>
      <w:pPr>
        <w:pStyle w:val="Answer"/>
      </w:pPr>
      <w:r>
        <w:rPr>
          <w:b/>
        </w:rPr>
        <w:t xml:space="preserve">Ответ: </w:t>
      </w:r>
      <w:r>
        <w:t>Налог = 2 u.m. на единицу товара.</w:t>
      </w:r>
    </w:p>
    <w:p>
      <w:r>
        <w:rPr>
          <w:b/>
        </w:rPr>
        <w:t xml:space="preserve">Проверка: </w:t>
      </w:r>
      <w:r>
        <w:t>Если t=2, предложение в терминах цены покупателя: QS=-6+4(P-2)=4P-14. При P=4 получаем QS=2, а спрос QD=18-16=2.</w:t>
      </w:r>
    </w:p>
    <w:p>
      <w:pPr>
        <w:pStyle w:val="Warning"/>
      </w:pPr>
      <w:r>
        <w:rPr>
          <w:b/>
        </w:rPr>
        <w:t xml:space="preserve">Типичная ошибка. </w:t>
      </w:r>
      <w:r>
        <w:t>Не ищите налог как „старая цена минус новая цена”. Налог - разница между ценой, которую платит покупатель после налога, и ценой, которая остаётся производителю после налога.</w:t>
      </w:r>
    </w:p>
    <w:p>
      <w:pPr>
        <w:pStyle w:val="Heading2"/>
      </w:pPr>
      <w:r>
        <w:t>Problema 6 - cotă la import de 30 unități</w:t>
      </w:r>
    </w:p>
    <w:p>
      <w:pPr>
        <w:pStyle w:val="SourceText"/>
      </w:pPr>
      <w:r>
        <w:rPr>
          <w:b/>
        </w:rPr>
        <w:t xml:space="preserve">Формулировка из Tomșa: </w:t>
      </w:r>
      <w:r>
        <w:t>QD = 140 - 10P; QS = 20 + 10P. Autoritatea centrală stabilește o cotă la import în mărime de 30 de unități de bun. Determinați: 1) prețul și cantitatea de echilibru până la stabilirea cotei; 2) prețul de echilibru după stabilirea cotei; 3) modificarea veniturilor importatorilor în urma stabilirii cotei la import.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Важно о модели книги. </w:t>
            </w:r>
            <w:r>
              <w:t>В этой главе квота показана упрощённо как административное ограничение максимального количества Qq ниже исходного Q0; соответствующая цена берётся на кривой спроса и становится выше исходной равновесной цены. Решение ниже следует именно этой логике Tomșa. Более сложная модель международной торговли с мировой ценой и отдельным внутренним предложением потребовала бы дополнительных данных, которых в задаче нет.</w:t>
            </w:r>
          </w:p>
        </w:tc>
      </w:tr>
    </w:tbl>
    <w:p>
      <w:r>
        <w:rPr>
          <w:b/>
        </w:rPr>
        <w:t xml:space="preserve">Шаг 1. </w:t>
      </w:r>
      <w:r>
        <w:t>До квоты находим обычное равновесие: 140 - 10P = 20 + 10P.</w:t>
      </w:r>
    </w:p>
    <w:p>
      <w:r>
        <w:rPr>
          <w:b/>
        </w:rPr>
        <w:t xml:space="preserve">Шаг 2. </w:t>
      </w:r>
      <w:r>
        <w:t>140 - 20 = 20P -&gt; 120 = 20P -&gt; P0 = 6.</w:t>
      </w:r>
    </w:p>
    <w:p>
      <w:r>
        <w:rPr>
          <w:b/>
        </w:rPr>
        <w:t xml:space="preserve">Шаг 3. </w:t>
      </w:r>
      <w:r>
        <w:t>Q0 = 140 - 10×6 = 80. Проверка: QS = 20 + 60 = 80.</w:t>
      </w:r>
    </w:p>
    <w:p>
      <w:r>
        <w:rPr>
          <w:b/>
        </w:rPr>
        <w:t xml:space="preserve">Шаг 4. </w:t>
      </w:r>
      <w:r>
        <w:t>Квота фиксирует максимальное количество Qq = 30. В упрощённой модели книги ищем цену на кривой спроса, при которой покупатели готовы купить 30 единиц.</w:t>
      </w:r>
    </w:p>
    <w:p>
      <w:r>
        <w:rPr>
          <w:b/>
        </w:rPr>
        <w:t xml:space="preserve">Шаг 5. </w:t>
      </w:r>
      <w:r>
        <w:t>30 = 140 - 10Pq -&gt; 10Pq = 110 -&gt; Pq = 11.</w:t>
      </w:r>
    </w:p>
    <w:p>
      <w:r>
        <w:rPr>
          <w:b/>
        </w:rPr>
        <w:t xml:space="preserve">Шаг 6. </w:t>
      </w:r>
      <w:r>
        <w:t>До квоты выручка при исходном рыночном результате: R0 = P0 × Q0 = 6 × 80 = 480.</w:t>
      </w:r>
    </w:p>
    <w:p>
      <w:r>
        <w:rPr>
          <w:b/>
        </w:rPr>
        <w:t xml:space="preserve">Шаг 7. </w:t>
      </w:r>
      <w:r>
        <w:t>После квоты: Rq = Pq × Qq = 11 × 30 = 330.</w:t>
      </w:r>
    </w:p>
    <w:p>
      <w:r>
        <w:rPr>
          <w:b/>
        </w:rPr>
        <w:t xml:space="preserve">Шаг 8. </w:t>
      </w:r>
      <w:r>
        <w:t>Изменение выручки: ΔR = 330 - 480 = -150. То есть в этой упрощённой постановке выручка уменьшается на 150 u.m.</w:t>
      </w:r>
    </w:p>
    <w:p>
      <w:pPr>
        <w:pStyle w:val="Answer"/>
      </w:pPr>
      <w:r>
        <w:rPr>
          <w:b/>
        </w:rPr>
        <w:t xml:space="preserve">Ответ: </w:t>
      </w:r>
      <w:r>
        <w:t>До квоты: P0=6, Q0=80. После квоты Qq=30 соответствует цене Pq=11. Выручка меняется с 480 до 330, то есть уменьшается на 150 u.m.</w:t>
      </w:r>
    </w:p>
    <w:p>
      <w:pPr>
        <w:pStyle w:val="Warning"/>
      </w:pPr>
      <w:r>
        <w:rPr>
          <w:b/>
        </w:rPr>
        <w:t xml:space="preserve">Типичная ошибка. </w:t>
      </w:r>
      <w:r>
        <w:t>Не смешивайте эту задачу с моделью „внутреннее предложение + импорт = общий спрос”. В самой книге квота на рисунке 2.31 трактуется как ограничение количества Qq&lt;Q0; именно это и применено здесь.</w:t>
      </w:r>
    </w:p>
    <w:p>
      <w:r>
        <w:br w:type="page"/>
      </w:r>
    </w:p>
    <w:p>
      <w:pPr>
        <w:pStyle w:val="Heading1"/>
      </w:pPr>
      <w:r>
        <w:t>6. STUDII DE CAZ ȘI SARCINI ANALITICE</w:t>
      </w:r>
    </w:p>
    <w:p>
      <w:pPr>
        <w:pStyle w:val="Heading2"/>
      </w:pPr>
      <w:r>
        <w:t>1. Analizați dinamica prețului pe piața unui bun și influența diferitor factori asupra acestuia în baza datelor Biroului Național de Statistică.</w:t>
      </w:r>
    </w:p>
    <w:p>
      <w:pPr>
        <w:pStyle w:val="Answer"/>
      </w:pPr>
      <w:r>
        <w:rPr>
          <w:b/>
        </w:rPr>
        <w:t xml:space="preserve">Ответ: </w:t>
      </w:r>
      <w:r>
        <w:t>У задания нет единственного числового ответа в самой книге: оно требует внешних статистических/нормативных данных. Ниже - готовый алгоритм выполнения без выдумывания цифр.</w:t>
      </w:r>
    </w:p>
    <w:p>
      <w:pPr>
        <w:pStyle w:val="ListBullet"/>
      </w:pPr>
      <w:r>
        <w:t>Выбрать один товар с доступным рядом цен по периодам.</w:t>
      </w:r>
    </w:p>
    <w:p>
      <w:pPr>
        <w:pStyle w:val="ListBullet"/>
      </w:pPr>
      <w:r>
        <w:t>Составить таблицу: период - цена - изменение цены в % - возможный фактор.</w:t>
      </w:r>
    </w:p>
    <w:p>
      <w:pPr>
        <w:pStyle w:val="ListBullet"/>
      </w:pPr>
      <w:r>
        <w:t>Отдельно проверить факторы спроса: доходы, вкусы, число покупателей, сезонность, цены заменителей/комплементов.</w:t>
      </w:r>
    </w:p>
    <w:p>
      <w:pPr>
        <w:pStyle w:val="ListBullet"/>
      </w:pPr>
      <w:r>
        <w:t>Отдельно проверить факторы предложения: ресурсы, технологии, налоги/субсидии, число продавцов, сезонные/климатические условия.</w:t>
      </w:r>
    </w:p>
    <w:p>
      <w:pPr>
        <w:pStyle w:val="ListBullet"/>
      </w:pPr>
      <w:r>
        <w:t>Сделать вывод: какие изменения были движением вдоль кривой, а какие могли сдвигать D или S.</w:t>
      </w:r>
    </w:p>
    <w:p>
      <w:pPr>
        <w:pStyle w:val="Heading2"/>
      </w:pPr>
      <w:r>
        <w:t>2. Analizați necesitatea și consecințele reglementării prețurilor și aplicării tarifelor și cotelor la import din partea statului în diverse situații.</w:t>
      </w:r>
    </w:p>
    <w:p>
      <w:pPr>
        <w:pStyle w:val="Answer"/>
      </w:pPr>
      <w:r>
        <w:rPr>
          <w:b/>
        </w:rPr>
        <w:t xml:space="preserve">Ответ: </w:t>
      </w:r>
      <w:r>
        <w:t>У задания нет единственного числового ответа в самой книге: оно требует внешних статистических/нормативных данных. Ниже - готовый алгоритм выполнения без выдумывания цифр.</w:t>
      </w:r>
    </w:p>
    <w:p>
      <w:pPr>
        <w:pStyle w:val="ListBullet"/>
      </w:pPr>
      <w:r>
        <w:t>Объяснить, зачем государство вмешивается: защита потребителей, поддержка производителей, защита внутреннего рынка и др.</w:t>
      </w:r>
    </w:p>
    <w:p>
      <w:pPr>
        <w:pStyle w:val="ListBullet"/>
      </w:pPr>
      <w:r>
        <w:t>Рассмотреть preț maxim: цена ниже P* -&gt; deficit.</w:t>
      </w:r>
    </w:p>
    <w:p>
      <w:pPr>
        <w:pStyle w:val="ListBullet"/>
      </w:pPr>
      <w:r>
        <w:t>Рассмотреть preț minim: цена выше P* -&gt; surplus.</w:t>
      </w:r>
    </w:p>
    <w:p>
      <w:pPr>
        <w:pStyle w:val="ListBullet"/>
      </w:pPr>
      <w:r>
        <w:t>Рассмотреть tariff/impozit: уменьшение объёма сделок, рост цены покупателя, снижение чистой цены продавца, доход бюджета.</w:t>
      </w:r>
    </w:p>
    <w:p>
      <w:pPr>
        <w:pStyle w:val="ListBullet"/>
      </w:pPr>
      <w:r>
        <w:t>Рассмотреть cotă: ограничение количества; в модели главы это повышает цену относительно свободного равновесия.</w:t>
      </w:r>
    </w:p>
    <w:p>
      <w:pPr>
        <w:pStyle w:val="ListBullet"/>
      </w:pPr>
      <w:r>
        <w:t>Обязательно назвать побочные эффекты, которые указывает книга: дефицит, избыточные запасы, возможная piață tenebră и снижение объёма продаж.</w:t>
      </w:r>
    </w:p>
    <w:p>
      <w:pPr>
        <w:pStyle w:val="Heading2"/>
      </w:pPr>
      <w:r>
        <w:t>3. Analizați tarifele aplicate la importul diferitor bunuri în Republica Moldova.</w:t>
      </w:r>
    </w:p>
    <w:p>
      <w:pPr>
        <w:pStyle w:val="Answer"/>
      </w:pPr>
      <w:r>
        <w:rPr>
          <w:b/>
        </w:rPr>
        <w:t xml:space="preserve">Ответ: </w:t>
      </w:r>
      <w:r>
        <w:t>У задания нет единственного числового ответа в самой книге: оно требует внешних статистических/нормативных данных. Ниже - готовый алгоритм выполнения без выдумывания цифр.</w:t>
      </w:r>
    </w:p>
    <w:p>
      <w:pPr>
        <w:pStyle w:val="ListBullet"/>
      </w:pPr>
      <w:r>
        <w:t>Выбрать 3-5 товаров.</w:t>
      </w:r>
    </w:p>
    <w:p>
      <w:pPr>
        <w:pStyle w:val="ListBullet"/>
      </w:pPr>
      <w:r>
        <w:t>Для каждого зафиксировать код/описание товара, применяемый тариф, дату и официальный источник.</w:t>
      </w:r>
    </w:p>
    <w:p>
      <w:pPr>
        <w:pStyle w:val="ListBullet"/>
      </w:pPr>
      <w:r>
        <w:t>Сравнить ставки и объяснить, почему защита может быть выше или ниже для разных товаров.</w:t>
      </w:r>
    </w:p>
    <w:p>
      <w:pPr>
        <w:pStyle w:val="ListBullet"/>
      </w:pPr>
      <w:r>
        <w:t>Показать ожидаемое влияние тарифа на внутреннюю цену, спрос, предложение и импорт.</w:t>
      </w:r>
    </w:p>
    <w:p>
      <w:pPr>
        <w:pStyle w:val="ListBullet"/>
      </w:pPr>
      <w:r>
        <w:t>Сделать вывод о выигрывающих и проигрывающих группах.</w:t>
      </w:r>
    </w:p>
    <w:p>
      <w:r>
        <w:br w:type="page"/>
      </w:r>
    </w:p>
    <w:p>
      <w:pPr>
        <w:pStyle w:val="Heading1"/>
      </w:pPr>
      <w:r>
        <w:t>7. TEME RECOMANDATE PENTRU REFERATE</w:t>
      </w:r>
    </w:p>
    <w:p>
      <w:pPr>
        <w:pStyle w:val="Heading2"/>
      </w:pPr>
      <w:r>
        <w:t>1. Legile cererii și ofertei în cadrul mecanismului pieței.</w:t>
      </w:r>
    </w:p>
    <w:p>
      <w:pPr>
        <w:pStyle w:val="ListBullet"/>
      </w:pPr>
      <w:r>
        <w:t>Определение спроса и предложения</w:t>
      </w:r>
    </w:p>
    <w:p>
      <w:pPr>
        <w:pStyle w:val="ListBullet"/>
      </w:pPr>
      <w:r>
        <w:t>Законы спроса и предложения</w:t>
      </w:r>
    </w:p>
    <w:p>
      <w:pPr>
        <w:pStyle w:val="ListBullet"/>
      </w:pPr>
      <w:r>
        <w:t>Ценовые и неценовые факторы</w:t>
      </w:r>
    </w:p>
    <w:p>
      <w:pPr>
        <w:pStyle w:val="ListBullet"/>
      </w:pPr>
      <w:r>
        <w:t>Движение по кривой и сдвиг кривой</w:t>
      </w:r>
    </w:p>
    <w:p>
      <w:pPr>
        <w:pStyle w:val="ListBullet"/>
      </w:pPr>
      <w:r>
        <w:t>Практический пример взаимодействия D и S</w:t>
      </w:r>
    </w:p>
    <w:p>
      <w:pPr>
        <w:pStyle w:val="Heading2"/>
      </w:pPr>
      <w:r>
        <w:t>2. Echilibrul pieței. Situații de dezechilibru și depășirea acestora.</w:t>
      </w:r>
    </w:p>
    <w:p>
      <w:pPr>
        <w:pStyle w:val="ListBullet"/>
      </w:pPr>
      <w:r>
        <w:t>Условие QD=QS</w:t>
      </w:r>
    </w:p>
    <w:p>
      <w:pPr>
        <w:pStyle w:val="ListBullet"/>
      </w:pPr>
      <w:r>
        <w:t>P* и Q*</w:t>
      </w:r>
    </w:p>
    <w:p>
      <w:pPr>
        <w:pStyle w:val="ListBullet"/>
      </w:pPr>
      <w:r>
        <w:t>Дефицит и избыток</w:t>
      </w:r>
    </w:p>
    <w:p>
      <w:pPr>
        <w:pStyle w:val="ListBullet"/>
      </w:pPr>
      <w:r>
        <w:t>Модель Walras и модель Marshall</w:t>
      </w:r>
    </w:p>
    <w:p>
      <w:pPr>
        <w:pStyle w:val="ListBullet"/>
      </w:pPr>
      <w:r>
        <w:t>Изменение равновесия при сдвигах D и S</w:t>
      </w:r>
    </w:p>
    <w:p>
      <w:pPr>
        <w:pStyle w:val="Heading2"/>
      </w:pPr>
      <w:r>
        <w:t>3. Intervenția statului în reglementarea pieței.</w:t>
      </w:r>
    </w:p>
    <w:p>
      <w:pPr>
        <w:pStyle w:val="ListBullet"/>
      </w:pPr>
      <w:r>
        <w:t>Почему государство вмешивается</w:t>
      </w:r>
    </w:p>
    <w:p>
      <w:pPr>
        <w:pStyle w:val="ListBullet"/>
      </w:pPr>
      <w:r>
        <w:t>Preț maxim</w:t>
      </w:r>
    </w:p>
    <w:p>
      <w:pPr>
        <w:pStyle w:val="ListBullet"/>
      </w:pPr>
      <w:r>
        <w:t>Preț minim</w:t>
      </w:r>
    </w:p>
    <w:p>
      <w:pPr>
        <w:pStyle w:val="ListBullet"/>
      </w:pPr>
      <w:r>
        <w:t>Налоги и субсидии</w:t>
      </w:r>
    </w:p>
    <w:p>
      <w:pPr>
        <w:pStyle w:val="ListBullet"/>
      </w:pPr>
      <w:r>
        <w:t>Квоты и возможные побочные эффекты</w:t>
      </w:r>
    </w:p>
    <w:p>
      <w:pPr>
        <w:pStyle w:val="Heading2"/>
      </w:pPr>
      <w:r>
        <w:t>4. Aplicarea taxelor și echilibrul pieței.</w:t>
      </w:r>
    </w:p>
    <w:p>
      <w:pPr>
        <w:pStyle w:val="ListBullet"/>
      </w:pPr>
      <w:r>
        <w:t>Налог на производителя/потребителя</w:t>
      </w:r>
    </w:p>
    <w:p>
      <w:pPr>
        <w:pStyle w:val="ListBullet"/>
      </w:pPr>
      <w:r>
        <w:t>Сдвиг кривых</w:t>
      </w:r>
    </w:p>
    <w:p>
      <w:pPr>
        <w:pStyle w:val="ListBullet"/>
      </w:pPr>
      <w:r>
        <w:t>Новый P и Q</w:t>
      </w:r>
    </w:p>
    <w:p>
      <w:pPr>
        <w:pStyle w:val="ListBullet"/>
      </w:pPr>
      <w:r>
        <w:t>Распределение налогового бремени</w:t>
      </w:r>
    </w:p>
    <w:p>
      <w:pPr>
        <w:pStyle w:val="ListBullet"/>
      </w:pPr>
      <w:r>
        <w:t>Налоговые поступления и влияние на объём рынка</w:t>
      </w:r>
    </w:p>
    <w:p>
      <w:pPr>
        <w:pStyle w:val="Heading2"/>
      </w:pPr>
      <w:r>
        <w:t>5. Acordarea subvențiilor și echilibrul pieței.</w:t>
      </w:r>
    </w:p>
    <w:p>
      <w:pPr>
        <w:pStyle w:val="ListBullet"/>
      </w:pPr>
      <w:r>
        <w:t>Субсидия производителю/потребителю</w:t>
      </w:r>
    </w:p>
    <w:p>
      <w:pPr>
        <w:pStyle w:val="ListBullet"/>
      </w:pPr>
      <w:r>
        <w:t>Сдвиг предложения/спроса</w:t>
      </w:r>
    </w:p>
    <w:p>
      <w:pPr>
        <w:pStyle w:val="ListBullet"/>
      </w:pPr>
      <w:r>
        <w:t>Новые цены для сторон</w:t>
      </w:r>
    </w:p>
    <w:p>
      <w:pPr>
        <w:pStyle w:val="ListBullet"/>
      </w:pPr>
      <w:r>
        <w:t>Изменение равновесного количества</w:t>
      </w:r>
    </w:p>
    <w:p>
      <w:pPr>
        <w:pStyle w:val="ListBullet"/>
      </w:pPr>
      <w:r>
        <w:t>Расходы бюджета и распределение выгоды</w:t>
      </w:r>
    </w:p>
    <w:p>
      <w:r>
        <w:br w:type="page"/>
      </w:r>
    </w:p>
    <w:p>
      <w:pPr>
        <w:pStyle w:val="Heading1"/>
      </w:pPr>
      <w:r>
        <w:t>8. ШПАРГАЛКА: ФОРМУЛЫ И БЫСТРЫЙ КЛЮЧ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Равновесие: QD = QS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Дефицит при заданной цене: Deficit = QD - QS, если QD &gt; QS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Избыток: Surplus = QS - QD, если QS &gt; QD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Налог производителю: в QS вместо P используем (P - tax)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Субсидия производителю: в QS вместо P используем (P + sub)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Доход бюджета: T = tax × Q после налога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Расход на субсидию: SUB = sub × Q после субсидии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Выручка: R = P × Q</w:t>
            </w:r>
          </w:p>
        </w:tc>
      </w:tr>
    </w:tbl>
    <w:p>
      <w:pPr>
        <w:spacing w:after="0"/>
      </w:pPr>
    </w:p>
    <w:p>
      <w:pPr>
        <w:pStyle w:val="Heading2"/>
      </w:pPr>
      <w:r>
        <w:t>Быстрый ключ Adevărat/Fals</w:t>
      </w:r>
    </w:p>
    <w:p>
      <w:r>
        <w:rPr>
          <w:b/>
        </w:rPr>
        <w:t>1 A; 2 F; 3 F; 4 A; 5 A; 6 F; 7 A; 8 A; 9 A; 10 F; 11 F; 12 A; 13 F; 14 F.</w:t>
      </w:r>
    </w:p>
    <w:p>
      <w:pPr>
        <w:pStyle w:val="Heading2"/>
      </w:pPr>
      <w:r>
        <w:t>Быстрый ключ Teste grilă</w:t>
      </w:r>
    </w:p>
    <w:p>
      <w:r>
        <w:rPr>
          <w:b/>
        </w:rPr>
        <w:t>1 c; 2 b; 3 b; 4 b; 5 c; 6 b; 7 b; 8 c.</w:t>
      </w:r>
    </w:p>
    <w:p>
      <w:pPr>
        <w:pStyle w:val="Heading2"/>
      </w:pPr>
      <w:r>
        <w:t>Быстрый ключ Probleme</w:t>
      </w:r>
    </w:p>
    <w:p>
      <w:pPr>
        <w:pStyle w:val="ListBullet"/>
      </w:pPr>
      <w:r>
        <w:t>1) P*=40, Q*=60; при Pmax=20 deficit=60; при Pmin=60 surplus=60.</w:t>
      </w:r>
    </w:p>
    <w:p>
      <w:pPr>
        <w:pStyle w:val="ListBullet"/>
      </w:pPr>
      <w:r>
        <w:t>2) PA=5/11≈0,455; PB=155/11≈14,091.</w:t>
      </w:r>
    </w:p>
    <w:p>
      <w:pPr>
        <w:pStyle w:val="ListBullet"/>
      </w:pPr>
      <w:r>
        <w:t>3) До субсидии P=16/3, Q=17/3; после: Pпокупателя=4, Pпроизводителя=6, Q=7; SUB=14.</w:t>
      </w:r>
    </w:p>
    <w:p>
      <w:pPr>
        <w:pStyle w:val="ListBullet"/>
      </w:pPr>
      <w:r>
        <w:t>4) До налога P=8/3, Q=10/3; после: Pпокупателя=4, Pпроизводителя=2, Q=2; T=4.</w:t>
      </w:r>
    </w:p>
    <w:p>
      <w:pPr>
        <w:pStyle w:val="ListBullet"/>
      </w:pPr>
      <w:r>
        <w:t>5) Налог t=2 u.m./ед.</w:t>
      </w:r>
    </w:p>
    <w:p>
      <w:pPr>
        <w:pStyle w:val="ListBullet"/>
      </w:pPr>
      <w:r>
        <w:t>6) В упрощённой модели главы: до квоты P=6, Q=80; при Qq=30 цена Pq=11; выручка 480-&gt;330, изменение -150.</w:t>
      </w:r>
    </w:p>
    <w:p>
      <w:pPr>
        <w:spacing w:before="240"/>
      </w:pPr>
      <w:r>
        <w:rPr>
          <w:b/>
        </w:rPr>
        <w:t xml:space="preserve">Примечание об источнике: </w:t>
      </w:r>
      <w:r>
        <w:t>Материал составлен по предоставленному пользователем скану главы 2 „Cererea și oferta. Echilibrul și dezechilibrul pieței”, включая страницы книги 56-59 с блоком recapitulare/teste/probleme. Для аналитических заданий, где книга требует внешних данных, приведена методика выполнения, а не выдуманные статистические значения.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87878"/>
        <w:sz w:val="16"/>
      </w:rPr>
      <w:t>Seminarul 2 - Cererea și oferta. Material complet după Aurelia Tomșa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ext">
    <w:name w:val="SourceText"/>
    <w:rPr>
      <w:rFonts w:ascii="Aptos" w:hAnsi="Aptos" w:eastAsia="Aptos"/>
      <w:b w:val="0"/>
      <w:color w:val="444444"/>
      <w:sz w:val="20"/>
    </w:rPr>
  </w:style>
  <w:style w:type="paragraph" w:customStyle="1" w:styleId="SimpleBox">
    <w:name w:val="SimpleBox"/>
    <w:rPr>
      <w:rFonts w:ascii="Aptos" w:hAnsi="Aptos" w:eastAsia="Aptos"/>
      <w:b w:val="0"/>
      <w:color w:val="1F4E79"/>
      <w:sz w:val="21"/>
    </w:rPr>
  </w:style>
  <w:style w:type="paragraph" w:customStyle="1" w:styleId="Answer">
    <w:name w:val="Answer"/>
    <w:rPr>
      <w:rFonts w:ascii="Aptos" w:hAnsi="Aptos" w:eastAsia="Aptos"/>
      <w:b/>
      <w:color w:val="006100"/>
      <w:sz w:val="21"/>
    </w:rPr>
  </w:style>
  <w:style w:type="paragraph" w:customStyle="1" w:styleId="Warning">
    <w:name w:val="Warning"/>
    <w:rPr>
      <w:rFonts w:ascii="Aptos" w:hAnsi="Aptos" w:eastAsia="Aptos"/>
      <w:b w:val="0"/>
      <w:color w:val="9C57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Seminarul 2 - Toate problemele, testele și explicațiile după Aurelia Tomșa</dc:title>
  <dc:subject>Microeconomie - Cererea și oferta. Echilibrul și dezechilibrul pieței</dc:subject>
  <dc:creator/>
  <cp:keywords/>
  <dc:description>Material didactic pregătit pe baza scanului furnizat.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